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F8E4A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1770FB70">
      <w:pPr>
        <w:rPr>
          <w:rFonts w:hint="default" w:ascii="仿宋_GB2312" w:hAnsi="仿宋_GB2312" w:eastAsia="仿宋_GB2312" w:cs="仿宋_GB2312"/>
          <w:color w:val="auto"/>
          <w:lang w:val="en-US" w:eastAsia="zh-CN"/>
        </w:rPr>
      </w:pPr>
    </w:p>
    <w:p w14:paraId="2FC4DAE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年度鄂尔多斯市</w:t>
      </w:r>
    </w:p>
    <w:p w14:paraId="678342A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绿色施工工程过程检查/验收</w:t>
      </w:r>
    </w:p>
    <w:p w14:paraId="20802EA2">
      <w:pPr>
        <w:jc w:val="center"/>
        <w:rPr>
          <w:rFonts w:hint="default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</w:p>
    <w:p w14:paraId="4FB996E9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申</w:t>
      </w:r>
    </w:p>
    <w:p w14:paraId="1CA86809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</w:p>
    <w:p w14:paraId="411BE54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请</w:t>
      </w:r>
    </w:p>
    <w:p w14:paraId="29732BCF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</w:p>
    <w:p w14:paraId="1E7AA0C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表</w:t>
      </w:r>
    </w:p>
    <w:p w14:paraId="3EB5413E">
      <w:pPr>
        <w:rPr>
          <w:rFonts w:hint="default" w:ascii="仿宋_GB2312" w:hAnsi="仿宋_GB2312" w:eastAsia="仿宋_GB2312" w:cs="仿宋_GB2312"/>
          <w:color w:val="auto"/>
          <w:lang w:val="en-US" w:eastAsia="zh-CN"/>
        </w:rPr>
      </w:pPr>
    </w:p>
    <w:p w14:paraId="6D0ECCDF">
      <w:p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工程名称：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5901B2C2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工程类别：建筑□  市政□  交通□  </w:t>
      </w:r>
    </w:p>
    <w:p w14:paraId="17B48158">
      <w:pPr>
        <w:ind w:firstLine="2240" w:firstLineChars="700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水利□  电力□  其他□</w:t>
      </w:r>
    </w:p>
    <w:p w14:paraId="1A8EC309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主申报单位（公章）：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75324102">
      <w:p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申   报   时   间：       年    月    日  </w:t>
      </w:r>
    </w:p>
    <w:p w14:paraId="5F705DA1">
      <w:pPr>
        <w:ind w:firstLine="88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5890DF55">
      <w:pPr>
        <w:ind w:firstLine="640" w:firstLineChars="200"/>
        <w:jc w:val="righ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鄂尔多斯建筑业协会制</w:t>
      </w:r>
    </w:p>
    <w:tbl>
      <w:tblPr>
        <w:tblStyle w:val="2"/>
        <w:tblpPr w:leftFromText="180" w:rightFromText="180" w:vertAnchor="text" w:horzAnchor="page" w:tblpX="1492" w:tblpY="188"/>
        <w:tblOverlap w:val="never"/>
        <w:tblW w:w="5306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8"/>
        <w:gridCol w:w="2464"/>
        <w:gridCol w:w="1761"/>
        <w:gridCol w:w="2688"/>
      </w:tblGrid>
      <w:tr w14:paraId="48834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698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pacing w:val="-2"/>
                <w:kern w:val="2"/>
                <w:sz w:val="32"/>
                <w:szCs w:val="32"/>
                <w:lang w:val="en-US" w:eastAsia="zh-CN" w:bidi="ar-SA"/>
              </w:rPr>
              <w:t>基 本 信 息</w:t>
            </w:r>
          </w:p>
        </w:tc>
      </w:tr>
      <w:tr w14:paraId="07445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6" w:type="pct"/>
            <w:tcBorders>
              <w:tl2br w:val="nil"/>
              <w:tr2bl w:val="nil"/>
            </w:tcBorders>
            <w:noWrap w:val="0"/>
            <w:vAlign w:val="center"/>
          </w:tcPr>
          <w:p w14:paraId="2D538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391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EF3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3413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6" w:type="pct"/>
            <w:tcBorders>
              <w:tl2br w:val="nil"/>
              <w:tr2bl w:val="nil"/>
            </w:tcBorders>
            <w:noWrap w:val="0"/>
            <w:vAlign w:val="center"/>
          </w:tcPr>
          <w:p w14:paraId="1E4BB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工程地点</w:t>
            </w:r>
          </w:p>
        </w:tc>
        <w:tc>
          <w:tcPr>
            <w:tcW w:w="391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FA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8A78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6" w:type="pct"/>
            <w:tcBorders>
              <w:tl2br w:val="nil"/>
              <w:tr2bl w:val="nil"/>
            </w:tcBorders>
            <w:noWrap w:val="0"/>
            <w:vAlign w:val="center"/>
          </w:tcPr>
          <w:p w14:paraId="557F9933">
            <w:pPr>
              <w:pStyle w:val="4"/>
              <w:spacing w:line="241" w:lineRule="auto"/>
              <w:ind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建筑面积</w:t>
            </w:r>
          </w:p>
          <w:p w14:paraId="095EBF7E">
            <w:pPr>
              <w:pStyle w:val="4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（房屋建筑类）</w:t>
            </w:r>
          </w:p>
        </w:tc>
        <w:tc>
          <w:tcPr>
            <w:tcW w:w="1395" w:type="pct"/>
            <w:tcBorders>
              <w:tl2br w:val="nil"/>
              <w:tr2bl w:val="nil"/>
            </w:tcBorders>
            <w:noWrap w:val="0"/>
            <w:vAlign w:val="center"/>
          </w:tcPr>
          <w:p w14:paraId="36B20D99">
            <w:pPr>
              <w:pStyle w:val="4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pct"/>
            <w:tcBorders>
              <w:tl2br w:val="nil"/>
              <w:tr2bl w:val="nil"/>
            </w:tcBorders>
            <w:noWrap w:val="0"/>
            <w:vAlign w:val="center"/>
          </w:tcPr>
          <w:p w14:paraId="2FEB88F2">
            <w:pPr>
              <w:pStyle w:val="4"/>
              <w:spacing w:line="241" w:lineRule="auto"/>
              <w:ind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合同额</w:t>
            </w:r>
          </w:p>
          <w:p w14:paraId="42E7A475">
            <w:pPr>
              <w:pStyle w:val="4"/>
              <w:spacing w:line="241" w:lineRule="auto"/>
              <w:ind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（其他类）</w:t>
            </w:r>
          </w:p>
        </w:tc>
        <w:tc>
          <w:tcPr>
            <w:tcW w:w="1520" w:type="pct"/>
            <w:tcBorders>
              <w:tl2br w:val="nil"/>
              <w:tr2bl w:val="nil"/>
            </w:tcBorders>
            <w:noWrap w:val="0"/>
            <w:vAlign w:val="center"/>
          </w:tcPr>
          <w:p w14:paraId="455FFF92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959F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6" w:type="pct"/>
            <w:tcBorders>
              <w:tl2br w:val="nil"/>
              <w:tr2bl w:val="nil"/>
            </w:tcBorders>
            <w:noWrap w:val="0"/>
            <w:vAlign w:val="center"/>
          </w:tcPr>
          <w:p w14:paraId="244FC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施工许可证编号</w:t>
            </w:r>
          </w:p>
        </w:tc>
        <w:tc>
          <w:tcPr>
            <w:tcW w:w="1395" w:type="pct"/>
            <w:tcBorders>
              <w:tl2br w:val="nil"/>
              <w:tr2bl w:val="nil"/>
            </w:tcBorders>
            <w:noWrap w:val="0"/>
            <w:vAlign w:val="center"/>
          </w:tcPr>
          <w:p w14:paraId="5683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pct"/>
            <w:tcBorders>
              <w:tl2br w:val="nil"/>
              <w:tr2bl w:val="nil"/>
            </w:tcBorders>
            <w:noWrap w:val="0"/>
            <w:vAlign w:val="center"/>
          </w:tcPr>
          <w:p w14:paraId="1464D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结构形式</w:t>
            </w:r>
          </w:p>
        </w:tc>
        <w:tc>
          <w:tcPr>
            <w:tcW w:w="1520" w:type="pct"/>
            <w:tcBorders>
              <w:tl2br w:val="nil"/>
              <w:tr2bl w:val="nil"/>
            </w:tcBorders>
            <w:noWrap w:val="0"/>
            <w:vAlign w:val="center"/>
          </w:tcPr>
          <w:p w14:paraId="5CDC0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D802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6" w:type="pct"/>
            <w:tcBorders>
              <w:tl2br w:val="nil"/>
              <w:tr2bl w:val="nil"/>
            </w:tcBorders>
            <w:noWrap w:val="0"/>
            <w:vAlign w:val="center"/>
          </w:tcPr>
          <w:p w14:paraId="12567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计划开/竣工日期</w:t>
            </w:r>
          </w:p>
        </w:tc>
        <w:tc>
          <w:tcPr>
            <w:tcW w:w="1395" w:type="pct"/>
            <w:tcBorders>
              <w:tl2br w:val="nil"/>
              <w:tr2bl w:val="nil"/>
            </w:tcBorders>
            <w:noWrap w:val="0"/>
            <w:vAlign w:val="center"/>
          </w:tcPr>
          <w:p w14:paraId="4EF36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pct"/>
            <w:tcBorders>
              <w:tl2br w:val="nil"/>
              <w:tr2bl w:val="nil"/>
            </w:tcBorders>
            <w:noWrap w:val="0"/>
            <w:vAlign w:val="center"/>
          </w:tcPr>
          <w:p w14:paraId="26E6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目前进度</w:t>
            </w:r>
          </w:p>
        </w:tc>
        <w:tc>
          <w:tcPr>
            <w:tcW w:w="1520" w:type="pct"/>
            <w:tcBorders>
              <w:tl2br w:val="nil"/>
              <w:tr2bl w:val="nil"/>
            </w:tcBorders>
            <w:noWrap w:val="0"/>
            <w:vAlign w:val="center"/>
          </w:tcPr>
          <w:p w14:paraId="5CBE4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9815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6" w:type="pct"/>
            <w:tcBorders>
              <w:tl2br w:val="nil"/>
              <w:tr2bl w:val="nil"/>
            </w:tcBorders>
            <w:noWrap w:val="0"/>
            <w:vAlign w:val="center"/>
          </w:tcPr>
          <w:p w14:paraId="7586C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建设单位</w:t>
            </w:r>
          </w:p>
        </w:tc>
        <w:tc>
          <w:tcPr>
            <w:tcW w:w="1395" w:type="pct"/>
            <w:tcBorders>
              <w:tl2br w:val="nil"/>
              <w:tr2bl w:val="nil"/>
            </w:tcBorders>
            <w:noWrap w:val="0"/>
            <w:vAlign w:val="center"/>
          </w:tcPr>
          <w:p w14:paraId="43C9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pct"/>
            <w:tcBorders>
              <w:tl2br w:val="nil"/>
              <w:tr2bl w:val="nil"/>
            </w:tcBorders>
            <w:noWrap w:val="0"/>
            <w:vAlign w:val="center"/>
          </w:tcPr>
          <w:p w14:paraId="4731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项目负责人及手机</w:t>
            </w:r>
          </w:p>
        </w:tc>
        <w:tc>
          <w:tcPr>
            <w:tcW w:w="1520" w:type="pct"/>
            <w:tcBorders>
              <w:tl2br w:val="nil"/>
              <w:tr2bl w:val="nil"/>
            </w:tcBorders>
            <w:noWrap w:val="0"/>
            <w:vAlign w:val="center"/>
          </w:tcPr>
          <w:p w14:paraId="566ECA68">
            <w:pPr>
              <w:pStyle w:val="4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67A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6" w:type="pct"/>
            <w:tcBorders>
              <w:tl2br w:val="nil"/>
              <w:tr2bl w:val="nil"/>
            </w:tcBorders>
            <w:noWrap w:val="0"/>
            <w:vAlign w:val="center"/>
          </w:tcPr>
          <w:p w14:paraId="22B2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勘察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395" w:type="pct"/>
            <w:tcBorders>
              <w:tl2br w:val="nil"/>
              <w:tr2bl w:val="nil"/>
            </w:tcBorders>
            <w:noWrap w:val="0"/>
            <w:vAlign w:val="center"/>
          </w:tcPr>
          <w:p w14:paraId="576A0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pct"/>
            <w:tcBorders>
              <w:tl2br w:val="nil"/>
              <w:tr2bl w:val="nil"/>
            </w:tcBorders>
            <w:noWrap w:val="0"/>
            <w:vAlign w:val="center"/>
          </w:tcPr>
          <w:p w14:paraId="0F471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勘察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项目负责人及手机</w:t>
            </w:r>
          </w:p>
        </w:tc>
        <w:tc>
          <w:tcPr>
            <w:tcW w:w="1520" w:type="pct"/>
            <w:tcBorders>
              <w:tl2br w:val="nil"/>
              <w:tr2bl w:val="nil"/>
            </w:tcBorders>
            <w:noWrap w:val="0"/>
            <w:vAlign w:val="center"/>
          </w:tcPr>
          <w:p w14:paraId="756EA0DE">
            <w:pPr>
              <w:pStyle w:val="4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D9B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6" w:type="pct"/>
            <w:tcBorders>
              <w:tl2br w:val="nil"/>
              <w:tr2bl w:val="nil"/>
            </w:tcBorders>
            <w:noWrap w:val="0"/>
            <w:vAlign w:val="center"/>
          </w:tcPr>
          <w:p w14:paraId="361E0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设计单位</w:t>
            </w:r>
          </w:p>
        </w:tc>
        <w:tc>
          <w:tcPr>
            <w:tcW w:w="1395" w:type="pct"/>
            <w:tcBorders>
              <w:tl2br w:val="nil"/>
              <w:tr2bl w:val="nil"/>
            </w:tcBorders>
            <w:noWrap w:val="0"/>
            <w:vAlign w:val="center"/>
          </w:tcPr>
          <w:p w14:paraId="5143A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pct"/>
            <w:tcBorders>
              <w:tl2br w:val="nil"/>
              <w:tr2bl w:val="nil"/>
            </w:tcBorders>
            <w:noWrap w:val="0"/>
            <w:vAlign w:val="center"/>
          </w:tcPr>
          <w:p w14:paraId="0D55E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设计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项目负责人及手机</w:t>
            </w:r>
          </w:p>
        </w:tc>
        <w:tc>
          <w:tcPr>
            <w:tcW w:w="1520" w:type="pct"/>
            <w:tcBorders>
              <w:tl2br w:val="nil"/>
              <w:tr2bl w:val="nil"/>
            </w:tcBorders>
            <w:noWrap w:val="0"/>
            <w:vAlign w:val="center"/>
          </w:tcPr>
          <w:p w14:paraId="45E05FC7">
            <w:pPr>
              <w:pStyle w:val="4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FFB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6" w:type="pct"/>
            <w:tcBorders>
              <w:tl2br w:val="nil"/>
              <w:tr2bl w:val="nil"/>
            </w:tcBorders>
            <w:noWrap w:val="0"/>
            <w:vAlign w:val="center"/>
          </w:tcPr>
          <w:p w14:paraId="3C87A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承建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395" w:type="pct"/>
            <w:tcBorders>
              <w:tl2br w:val="nil"/>
              <w:tr2bl w:val="nil"/>
            </w:tcBorders>
            <w:noWrap w:val="0"/>
            <w:vAlign w:val="center"/>
          </w:tcPr>
          <w:p w14:paraId="2969C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pct"/>
            <w:tcBorders>
              <w:tl2br w:val="nil"/>
              <w:tr2bl w:val="nil"/>
            </w:tcBorders>
            <w:noWrap w:val="0"/>
            <w:vAlign w:val="center"/>
          </w:tcPr>
          <w:p w14:paraId="0CD40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联系人及手机</w:t>
            </w:r>
          </w:p>
        </w:tc>
        <w:tc>
          <w:tcPr>
            <w:tcW w:w="1520" w:type="pct"/>
            <w:tcBorders>
              <w:tl2br w:val="nil"/>
              <w:tr2bl w:val="nil"/>
            </w:tcBorders>
            <w:noWrap w:val="0"/>
            <w:vAlign w:val="center"/>
          </w:tcPr>
          <w:p w14:paraId="31BD3865">
            <w:pPr>
              <w:pStyle w:val="4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1BE7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6" w:type="pct"/>
            <w:tcBorders>
              <w:tl2br w:val="nil"/>
              <w:tr2bl w:val="nil"/>
            </w:tcBorders>
            <w:noWrap w:val="0"/>
            <w:vAlign w:val="center"/>
          </w:tcPr>
          <w:p w14:paraId="23989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承建单位项目经理及身份证号</w:t>
            </w:r>
          </w:p>
        </w:tc>
        <w:tc>
          <w:tcPr>
            <w:tcW w:w="1395" w:type="pct"/>
            <w:tcBorders>
              <w:tl2br w:val="nil"/>
              <w:tr2bl w:val="nil"/>
            </w:tcBorders>
            <w:noWrap w:val="0"/>
            <w:vAlign w:val="center"/>
          </w:tcPr>
          <w:p w14:paraId="636DB0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pct"/>
            <w:tcBorders>
              <w:tl2br w:val="nil"/>
              <w:tr2bl w:val="nil"/>
            </w:tcBorders>
            <w:noWrap w:val="0"/>
            <w:vAlign w:val="center"/>
          </w:tcPr>
          <w:p w14:paraId="07366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项目经理执业资格证书号</w:t>
            </w:r>
          </w:p>
        </w:tc>
        <w:tc>
          <w:tcPr>
            <w:tcW w:w="1520" w:type="pct"/>
            <w:tcBorders>
              <w:tl2br w:val="nil"/>
              <w:tr2bl w:val="nil"/>
            </w:tcBorders>
            <w:noWrap w:val="0"/>
            <w:vAlign w:val="center"/>
          </w:tcPr>
          <w:p w14:paraId="047CA5C0">
            <w:pPr>
              <w:pStyle w:val="4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BFA4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6" w:type="pct"/>
            <w:tcBorders>
              <w:tl2br w:val="nil"/>
              <w:tr2bl w:val="nil"/>
            </w:tcBorders>
            <w:noWrap w:val="0"/>
            <w:vAlign w:val="center"/>
          </w:tcPr>
          <w:p w14:paraId="5C96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监理单位</w:t>
            </w:r>
          </w:p>
        </w:tc>
        <w:tc>
          <w:tcPr>
            <w:tcW w:w="1395" w:type="pct"/>
            <w:tcBorders>
              <w:tl2br w:val="nil"/>
              <w:tr2bl w:val="nil"/>
            </w:tcBorders>
            <w:noWrap w:val="0"/>
            <w:vAlign w:val="center"/>
          </w:tcPr>
          <w:p w14:paraId="516A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pct"/>
            <w:tcBorders>
              <w:tl2br w:val="nil"/>
              <w:tr2bl w:val="nil"/>
            </w:tcBorders>
            <w:noWrap w:val="0"/>
            <w:vAlign w:val="center"/>
          </w:tcPr>
          <w:p w14:paraId="4AE3B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总监理工程</w:t>
            </w:r>
          </w:p>
          <w:p w14:paraId="75C0C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师及联系方式</w:t>
            </w:r>
          </w:p>
        </w:tc>
        <w:tc>
          <w:tcPr>
            <w:tcW w:w="1520" w:type="pct"/>
            <w:tcBorders>
              <w:tl2br w:val="nil"/>
              <w:tr2bl w:val="nil"/>
            </w:tcBorders>
            <w:noWrap w:val="0"/>
            <w:vAlign w:val="center"/>
          </w:tcPr>
          <w:p w14:paraId="7DA82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ED352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6" w:type="pct"/>
            <w:tcBorders>
              <w:tl2br w:val="nil"/>
              <w:tr2bl w:val="nil"/>
            </w:tcBorders>
            <w:noWrap w:val="0"/>
            <w:vAlign w:val="center"/>
          </w:tcPr>
          <w:p w14:paraId="19A9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主申报单位</w:t>
            </w:r>
          </w:p>
        </w:tc>
        <w:tc>
          <w:tcPr>
            <w:tcW w:w="1395" w:type="pct"/>
            <w:tcBorders>
              <w:tl2br w:val="nil"/>
              <w:tr2bl w:val="nil"/>
            </w:tcBorders>
            <w:noWrap w:val="0"/>
            <w:vAlign w:val="center"/>
          </w:tcPr>
          <w:p w14:paraId="4916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pct"/>
            <w:tcBorders>
              <w:tl2br w:val="nil"/>
              <w:tr2bl w:val="nil"/>
            </w:tcBorders>
            <w:noWrap w:val="0"/>
            <w:vAlign w:val="center"/>
          </w:tcPr>
          <w:p w14:paraId="4479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联系人及手机</w:t>
            </w:r>
          </w:p>
        </w:tc>
        <w:tc>
          <w:tcPr>
            <w:tcW w:w="1520" w:type="pct"/>
            <w:tcBorders>
              <w:tl2br w:val="nil"/>
              <w:tr2bl w:val="nil"/>
            </w:tcBorders>
            <w:noWrap w:val="0"/>
            <w:vAlign w:val="center"/>
          </w:tcPr>
          <w:p w14:paraId="08D6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96409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6" w:type="pct"/>
            <w:tcBorders>
              <w:tl2br w:val="nil"/>
              <w:tr2bl w:val="nil"/>
            </w:tcBorders>
            <w:noWrap w:val="0"/>
            <w:vAlign w:val="center"/>
          </w:tcPr>
          <w:p w14:paraId="4EBF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联合体申报</w:t>
            </w:r>
          </w:p>
          <w:p w14:paraId="4FF43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95" w:type="pct"/>
            <w:tcBorders>
              <w:tl2br w:val="nil"/>
              <w:tr2bl w:val="nil"/>
            </w:tcBorders>
            <w:noWrap w:val="0"/>
            <w:vAlign w:val="center"/>
          </w:tcPr>
          <w:p w14:paraId="4C06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pct"/>
            <w:tcBorders>
              <w:tl2br w:val="nil"/>
              <w:tr2bl w:val="nil"/>
            </w:tcBorders>
            <w:noWrap w:val="0"/>
            <w:vAlign w:val="center"/>
          </w:tcPr>
          <w:p w14:paraId="448B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项目负责人及</w:t>
            </w:r>
          </w:p>
          <w:p w14:paraId="6712C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520" w:type="pct"/>
            <w:tcBorders>
              <w:tl2br w:val="nil"/>
              <w:tr2bl w:val="nil"/>
            </w:tcBorders>
            <w:noWrap w:val="0"/>
            <w:vAlign w:val="center"/>
          </w:tcPr>
          <w:p w14:paraId="68EA5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1DB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6" w:type="pct"/>
            <w:tcBorders>
              <w:tl2br w:val="nil"/>
              <w:tr2bl w:val="nil"/>
            </w:tcBorders>
            <w:noWrap w:val="0"/>
            <w:vAlign w:val="center"/>
          </w:tcPr>
          <w:p w14:paraId="1D59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联合体单位</w:t>
            </w:r>
          </w:p>
          <w:p w14:paraId="46742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施工内容</w:t>
            </w:r>
          </w:p>
        </w:tc>
        <w:tc>
          <w:tcPr>
            <w:tcW w:w="1395" w:type="pct"/>
            <w:tcBorders>
              <w:tl2br w:val="nil"/>
              <w:tr2bl w:val="nil"/>
            </w:tcBorders>
            <w:noWrap w:val="0"/>
            <w:vAlign w:val="center"/>
          </w:tcPr>
          <w:p w14:paraId="52EB6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pct"/>
            <w:tcBorders>
              <w:tl2br w:val="nil"/>
              <w:tr2bl w:val="nil"/>
            </w:tcBorders>
            <w:noWrap w:val="0"/>
            <w:vAlign w:val="center"/>
          </w:tcPr>
          <w:p w14:paraId="6DFDD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工程造价及占</w:t>
            </w:r>
          </w:p>
          <w:p w14:paraId="72A5D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总造价比例</w:t>
            </w:r>
          </w:p>
        </w:tc>
        <w:tc>
          <w:tcPr>
            <w:tcW w:w="1520" w:type="pct"/>
            <w:tcBorders>
              <w:tl2br w:val="nil"/>
              <w:tr2bl w:val="nil"/>
            </w:tcBorders>
            <w:noWrap w:val="0"/>
            <w:vAlign w:val="center"/>
          </w:tcPr>
          <w:p w14:paraId="3BE7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2FF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86" w:type="pct"/>
            <w:tcBorders>
              <w:tl2br w:val="nil"/>
              <w:tr2bl w:val="nil"/>
            </w:tcBorders>
            <w:noWrap w:val="0"/>
            <w:vAlign w:val="center"/>
          </w:tcPr>
          <w:p w14:paraId="2A64C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主要参建单位</w:t>
            </w:r>
          </w:p>
          <w:p w14:paraId="73013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1395" w:type="pct"/>
            <w:tcBorders>
              <w:tl2br w:val="nil"/>
              <w:tr2bl w:val="nil"/>
            </w:tcBorders>
            <w:noWrap w:val="0"/>
            <w:vAlign w:val="center"/>
          </w:tcPr>
          <w:p w14:paraId="735D056C">
            <w:pPr>
              <w:pStyle w:val="4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pct"/>
            <w:tcBorders>
              <w:tl2br w:val="nil"/>
              <w:tr2bl w:val="nil"/>
            </w:tcBorders>
            <w:noWrap w:val="0"/>
            <w:vAlign w:val="center"/>
          </w:tcPr>
          <w:p w14:paraId="70678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联系人及手机</w:t>
            </w:r>
          </w:p>
        </w:tc>
        <w:tc>
          <w:tcPr>
            <w:tcW w:w="1520" w:type="pct"/>
            <w:tcBorders>
              <w:tl2br w:val="nil"/>
              <w:tr2bl w:val="nil"/>
            </w:tcBorders>
            <w:noWrap w:val="0"/>
            <w:vAlign w:val="center"/>
          </w:tcPr>
          <w:p w14:paraId="13830B52">
            <w:pPr>
              <w:pStyle w:val="4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992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086" w:type="pct"/>
            <w:tcBorders>
              <w:tl2br w:val="nil"/>
              <w:tr2bl w:val="nil"/>
            </w:tcBorders>
            <w:noWrap w:val="0"/>
            <w:vAlign w:val="center"/>
          </w:tcPr>
          <w:p w14:paraId="7DBE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参建的分部工程</w:t>
            </w:r>
          </w:p>
        </w:tc>
        <w:tc>
          <w:tcPr>
            <w:tcW w:w="1395" w:type="pct"/>
            <w:tcBorders>
              <w:tl2br w:val="nil"/>
              <w:tr2bl w:val="nil"/>
            </w:tcBorders>
            <w:noWrap w:val="0"/>
            <w:vAlign w:val="center"/>
          </w:tcPr>
          <w:p w14:paraId="6906B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pct"/>
            <w:tcBorders>
              <w:tl2br w:val="nil"/>
              <w:tr2bl w:val="nil"/>
            </w:tcBorders>
            <w:noWrap w:val="0"/>
            <w:vAlign w:val="center"/>
          </w:tcPr>
          <w:p w14:paraId="164CCF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参建工程量</w:t>
            </w:r>
          </w:p>
          <w:p w14:paraId="75E15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、造价及占比</w:t>
            </w:r>
          </w:p>
        </w:tc>
        <w:tc>
          <w:tcPr>
            <w:tcW w:w="1520" w:type="pct"/>
            <w:tcBorders>
              <w:tl2br w:val="nil"/>
              <w:tr2bl w:val="nil"/>
            </w:tcBorders>
            <w:noWrap w:val="0"/>
            <w:vAlign w:val="center"/>
          </w:tcPr>
          <w:p w14:paraId="5A32F1D9">
            <w:pPr>
              <w:pStyle w:val="4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B78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086" w:type="pct"/>
            <w:tcBorders>
              <w:tl2br w:val="nil"/>
              <w:tr2bl w:val="nil"/>
            </w:tcBorders>
            <w:noWrap w:val="0"/>
            <w:vAlign w:val="center"/>
          </w:tcPr>
          <w:p w14:paraId="199DD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参建单位项目负责人及身份证号</w:t>
            </w:r>
          </w:p>
        </w:tc>
        <w:tc>
          <w:tcPr>
            <w:tcW w:w="1395" w:type="pct"/>
            <w:tcBorders>
              <w:tl2br w:val="nil"/>
              <w:tr2bl w:val="nil"/>
            </w:tcBorders>
            <w:noWrap w:val="0"/>
            <w:vAlign w:val="center"/>
          </w:tcPr>
          <w:p w14:paraId="31A3A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pct"/>
            <w:tcBorders>
              <w:tl2br w:val="nil"/>
              <w:tr2bl w:val="nil"/>
            </w:tcBorders>
            <w:noWrap w:val="0"/>
            <w:vAlign w:val="center"/>
          </w:tcPr>
          <w:p w14:paraId="13337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参建单位项目负责人执业资格证书号</w:t>
            </w:r>
          </w:p>
        </w:tc>
        <w:tc>
          <w:tcPr>
            <w:tcW w:w="1520" w:type="pct"/>
            <w:tcBorders>
              <w:tl2br w:val="nil"/>
              <w:tr2bl w:val="nil"/>
            </w:tcBorders>
            <w:noWrap w:val="0"/>
            <w:vAlign w:val="center"/>
          </w:tcPr>
          <w:p w14:paraId="2C22842C">
            <w:pPr>
              <w:pStyle w:val="4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52C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01AAC7">
            <w:pPr>
              <w:pStyle w:val="4"/>
              <w:spacing w:line="241" w:lineRule="auto"/>
              <w:ind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2"/>
                <w:szCs w:val="32"/>
                <w:lang w:val="en-US" w:eastAsia="zh-CN" w:bidi="ar-SA"/>
              </w:rPr>
              <w:t>工 程 概 况</w:t>
            </w:r>
          </w:p>
        </w:tc>
      </w:tr>
      <w:tr w14:paraId="1978B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0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EEB64C0">
            <w:pPr>
              <w:pStyle w:val="4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（可另附页）</w:t>
            </w:r>
          </w:p>
          <w:p w14:paraId="4DA11A24">
            <w:pPr>
              <w:pStyle w:val="4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3C4B420F">
            <w:pPr>
              <w:pStyle w:val="4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8687F06">
            <w:pPr>
              <w:pStyle w:val="4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9BAFCF0">
            <w:pPr>
              <w:pStyle w:val="4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7B6A3248">
            <w:pPr>
              <w:pStyle w:val="4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B99E1A6">
            <w:pPr>
              <w:pStyle w:val="4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7F4129E">
            <w:pPr>
              <w:pStyle w:val="4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B6E30EF">
            <w:pPr>
              <w:pStyle w:val="4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06ACE88C">
            <w:pPr>
              <w:pStyle w:val="4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72944199">
            <w:pPr>
              <w:pStyle w:val="4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1EF04FAE">
            <w:pPr>
              <w:pStyle w:val="4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79CB79D2">
            <w:pPr>
              <w:pStyle w:val="4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176833F">
            <w:pPr>
              <w:pStyle w:val="4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39ACD8F2">
            <w:pPr>
              <w:pStyle w:val="4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183ED8AA">
            <w:pPr>
              <w:pStyle w:val="4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181BAD20">
            <w:pPr>
              <w:pStyle w:val="4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534F7901">
      <w:pPr>
        <w:jc w:val="both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备注：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对建筑工程同时填建设规模及结构形式，其他工程只填建设规模。</w:t>
      </w: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1941"/>
        <w:gridCol w:w="4872"/>
      </w:tblGrid>
      <w:tr w14:paraId="0CE1FE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C0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pacing w:val="-2"/>
                <w:kern w:val="2"/>
                <w:sz w:val="32"/>
                <w:szCs w:val="32"/>
                <w:lang w:val="en-US" w:eastAsia="zh-CN" w:bidi="ar-SA"/>
              </w:rPr>
              <w:t>完成绿色施工主要指标情况</w:t>
            </w:r>
          </w:p>
        </w:tc>
      </w:tr>
      <w:tr w14:paraId="1004E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64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基本规定</w:t>
            </w:r>
          </w:p>
        </w:tc>
        <w:tc>
          <w:tcPr>
            <w:tcW w:w="1166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53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实施组织</w:t>
            </w:r>
          </w:p>
        </w:tc>
        <w:tc>
          <w:tcPr>
            <w:tcW w:w="2926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3A59F45F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C99FD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45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FB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绿色施工策划</w:t>
            </w:r>
          </w:p>
        </w:tc>
        <w:tc>
          <w:tcPr>
            <w:tcW w:w="2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3AD79990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65F8A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F1F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CE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管理要求</w:t>
            </w:r>
          </w:p>
        </w:tc>
        <w:tc>
          <w:tcPr>
            <w:tcW w:w="2926" w:type="pc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8715B1B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01D88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65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 w14:paraId="0060B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环境保护</w:t>
            </w:r>
          </w:p>
          <w:p w14:paraId="11B20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评价指标</w:t>
            </w:r>
          </w:p>
        </w:tc>
        <w:tc>
          <w:tcPr>
            <w:tcW w:w="1166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5FA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控制项</w:t>
            </w:r>
          </w:p>
        </w:tc>
        <w:tc>
          <w:tcPr>
            <w:tcW w:w="2926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00C00E5F">
            <w:pPr>
              <w:pStyle w:val="4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18F97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02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452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一般项</w:t>
            </w:r>
          </w:p>
        </w:tc>
        <w:tc>
          <w:tcPr>
            <w:tcW w:w="2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74224BEC">
            <w:pPr>
              <w:pStyle w:val="4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326B0D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98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5D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优选项</w:t>
            </w:r>
          </w:p>
        </w:tc>
        <w:tc>
          <w:tcPr>
            <w:tcW w:w="2926" w:type="pc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65E6CF07">
            <w:pPr>
              <w:pStyle w:val="4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7B9ED4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E09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 w14:paraId="5027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资源节约</w:t>
            </w:r>
          </w:p>
          <w:p w14:paraId="582F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评价指标</w:t>
            </w:r>
          </w:p>
        </w:tc>
        <w:tc>
          <w:tcPr>
            <w:tcW w:w="1166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75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控制项</w:t>
            </w:r>
          </w:p>
        </w:tc>
        <w:tc>
          <w:tcPr>
            <w:tcW w:w="2926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2C8A3847">
            <w:pPr>
              <w:pStyle w:val="4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3C912A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4FB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1E3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一般项</w:t>
            </w:r>
          </w:p>
        </w:tc>
        <w:tc>
          <w:tcPr>
            <w:tcW w:w="2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7C7E3109">
            <w:pPr>
              <w:pStyle w:val="4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7A92B4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E0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B38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优选项</w:t>
            </w:r>
          </w:p>
        </w:tc>
        <w:tc>
          <w:tcPr>
            <w:tcW w:w="2926" w:type="pc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616A692D">
            <w:pPr>
              <w:pStyle w:val="4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54BA06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B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人力资源</w:t>
            </w:r>
          </w:p>
          <w:p w14:paraId="4A996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节约和保护</w:t>
            </w:r>
          </w:p>
          <w:p w14:paraId="15169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评价指标</w:t>
            </w:r>
          </w:p>
        </w:tc>
        <w:tc>
          <w:tcPr>
            <w:tcW w:w="1166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10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控制项</w:t>
            </w:r>
          </w:p>
        </w:tc>
        <w:tc>
          <w:tcPr>
            <w:tcW w:w="2926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50445BF1">
            <w:pPr>
              <w:pStyle w:val="4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49315F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22F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353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一般项</w:t>
            </w:r>
          </w:p>
        </w:tc>
        <w:tc>
          <w:tcPr>
            <w:tcW w:w="2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4527A8D9">
            <w:pPr>
              <w:pStyle w:val="4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3274A8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87E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666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优选项</w:t>
            </w:r>
          </w:p>
        </w:tc>
        <w:tc>
          <w:tcPr>
            <w:tcW w:w="2926" w:type="pc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13538DA2">
            <w:pPr>
              <w:pStyle w:val="4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1B7213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A0C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技术创新</w:t>
            </w:r>
          </w:p>
          <w:p w14:paraId="22370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评价指标</w:t>
            </w:r>
          </w:p>
        </w:tc>
        <w:tc>
          <w:tcPr>
            <w:tcW w:w="1166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6BD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控制项</w:t>
            </w:r>
          </w:p>
        </w:tc>
        <w:tc>
          <w:tcPr>
            <w:tcW w:w="2926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2844745B">
            <w:pPr>
              <w:pStyle w:val="4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5212C8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C6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DA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一般项</w:t>
            </w:r>
          </w:p>
        </w:tc>
        <w:tc>
          <w:tcPr>
            <w:tcW w:w="2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42CE76FC">
            <w:pPr>
              <w:pStyle w:val="4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528B0E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D7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C4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优选项</w:t>
            </w:r>
          </w:p>
        </w:tc>
        <w:tc>
          <w:tcPr>
            <w:tcW w:w="2926" w:type="pc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553E54DD">
            <w:pPr>
              <w:pStyle w:val="4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</w:tbl>
    <w:p w14:paraId="427F5A2E">
      <w:pPr>
        <w:rPr>
          <w:color w:val="auto"/>
        </w:rPr>
      </w:pPr>
    </w:p>
    <w:tbl>
      <w:tblPr>
        <w:tblStyle w:val="2"/>
        <w:tblW w:w="86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0"/>
      </w:tblGrid>
      <w:tr w14:paraId="6E109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  <w:jc w:val="center"/>
        </w:trPr>
        <w:tc>
          <w:tcPr>
            <w:tcW w:w="86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9377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pacing w:val="-2"/>
                <w:kern w:val="2"/>
                <w:sz w:val="32"/>
                <w:szCs w:val="32"/>
                <w:lang w:val="en-US" w:eastAsia="zh-CN" w:bidi="ar-SA"/>
              </w:rPr>
              <w:t>组织绿色施工技术攻关和创新的项目及内容</w:t>
            </w:r>
          </w:p>
        </w:tc>
      </w:tr>
      <w:tr w14:paraId="09A28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9" w:hRule="exact"/>
          <w:jc w:val="center"/>
        </w:trPr>
        <w:tc>
          <w:tcPr>
            <w:tcW w:w="86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45C9D6F3">
            <w:pPr>
              <w:pStyle w:val="4"/>
              <w:spacing w:line="324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（可另附页）</w:t>
            </w:r>
          </w:p>
        </w:tc>
      </w:tr>
      <w:tr w14:paraId="16E1F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exact"/>
          <w:jc w:val="center"/>
        </w:trPr>
        <w:tc>
          <w:tcPr>
            <w:tcW w:w="8620" w:type="dxa"/>
            <w:tcBorders>
              <w:tl2br w:val="nil"/>
              <w:tr2bl w:val="nil"/>
            </w:tcBorders>
            <w:noWrap w:val="0"/>
            <w:vAlign w:val="top"/>
          </w:tcPr>
          <w:p w14:paraId="450A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工程进度计划：</w:t>
            </w:r>
          </w:p>
        </w:tc>
      </w:tr>
      <w:tr w14:paraId="3402D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exact"/>
          <w:jc w:val="center"/>
        </w:trPr>
        <w:tc>
          <w:tcPr>
            <w:tcW w:w="8620" w:type="dxa"/>
            <w:tcBorders>
              <w:tl2br w:val="nil"/>
              <w:tr2bl w:val="nil"/>
            </w:tcBorders>
            <w:noWrap w:val="0"/>
            <w:vAlign w:val="top"/>
          </w:tcPr>
          <w:p w14:paraId="2424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预期经济效益与社会效益：</w:t>
            </w:r>
          </w:p>
          <w:p w14:paraId="6E226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659E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0CBC0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74685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4E3C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465A405D"/>
    <w:tbl>
      <w:tblPr>
        <w:tblStyle w:val="2"/>
        <w:tblpPr w:leftFromText="180" w:rightFromText="180" w:vertAnchor="text" w:horzAnchor="page" w:tblpX="1667" w:tblpY="492"/>
        <w:tblOverlap w:val="never"/>
        <w:tblW w:w="90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50D71B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9040" w:type="dxa"/>
            <w:tcBorders>
              <w:tl2br w:val="nil"/>
              <w:tr2bl w:val="nil"/>
            </w:tcBorders>
            <w:noWrap w:val="0"/>
            <w:vAlign w:val="center"/>
          </w:tcPr>
          <w:p w14:paraId="627E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pacing w:val="-2"/>
                <w:kern w:val="2"/>
                <w:sz w:val="32"/>
                <w:szCs w:val="32"/>
                <w:lang w:val="en-US" w:eastAsia="zh-CN" w:bidi="ar-SA"/>
              </w:rPr>
              <w:t>相关方申报意见表</w:t>
            </w:r>
          </w:p>
        </w:tc>
      </w:tr>
      <w:tr w14:paraId="1A8CC9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9" w:hRule="atLeast"/>
        </w:trPr>
        <w:tc>
          <w:tcPr>
            <w:tcW w:w="9040" w:type="dxa"/>
            <w:tcBorders>
              <w:tl2br w:val="nil"/>
              <w:tr2bl w:val="nil"/>
            </w:tcBorders>
            <w:noWrap w:val="0"/>
            <w:vAlign w:val="center"/>
          </w:tcPr>
          <w:p w14:paraId="6E175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申报单位意见:</w:t>
            </w:r>
          </w:p>
          <w:p w14:paraId="64770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5A82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64285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(公 章)  </w:t>
            </w:r>
          </w:p>
          <w:p w14:paraId="2C6C2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年     月     日     </w:t>
            </w:r>
          </w:p>
        </w:tc>
      </w:tr>
      <w:tr w14:paraId="2310D2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8" w:hRule="atLeast"/>
        </w:trPr>
        <w:tc>
          <w:tcPr>
            <w:tcW w:w="9040" w:type="dxa"/>
            <w:tcBorders>
              <w:tl2br w:val="nil"/>
              <w:tr2bl w:val="nil"/>
            </w:tcBorders>
            <w:noWrap w:val="0"/>
            <w:vAlign w:val="center"/>
          </w:tcPr>
          <w:p w14:paraId="64A84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监理单位意见: </w:t>
            </w:r>
          </w:p>
          <w:p w14:paraId="1AF35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3974E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</w:t>
            </w:r>
          </w:p>
          <w:p w14:paraId="114B3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(公 章)  </w:t>
            </w:r>
          </w:p>
          <w:p w14:paraId="412AB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年     月     日  </w:t>
            </w:r>
          </w:p>
        </w:tc>
      </w:tr>
      <w:tr w14:paraId="7072EB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</w:trPr>
        <w:tc>
          <w:tcPr>
            <w:tcW w:w="9040" w:type="dxa"/>
            <w:tcBorders>
              <w:tl2br w:val="nil"/>
              <w:tr2bl w:val="nil"/>
            </w:tcBorders>
            <w:noWrap w:val="0"/>
            <w:vAlign w:val="center"/>
          </w:tcPr>
          <w:p w14:paraId="6842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建设单位意见:</w:t>
            </w:r>
          </w:p>
          <w:p w14:paraId="70167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</w:t>
            </w:r>
          </w:p>
          <w:p w14:paraId="0CE3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5893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6720" w:firstLineChars="24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(公 章)  </w:t>
            </w:r>
          </w:p>
          <w:p w14:paraId="077DF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年     月      日  </w:t>
            </w:r>
          </w:p>
        </w:tc>
      </w:tr>
    </w:tbl>
    <w:p w14:paraId="02AF30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C6E40"/>
    <w:rsid w:val="07E666DD"/>
    <w:rsid w:val="09CC6E40"/>
    <w:rsid w:val="3932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qFormat/>
    <w:uiPriority w:val="1"/>
    <w:pPr>
      <w:widowControl w:val="0"/>
      <w:jc w:val="both"/>
    </w:pPr>
    <w:rPr>
      <w:rFonts w:ascii="Calibri" w:hAnsi="Calibri" w:eastAsia="宋体" w:cs="仿宋_GB2312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359</Words>
  <Characters>360</Characters>
  <Lines>0</Lines>
  <Paragraphs>0</Paragraphs>
  <TotalTime>0</TotalTime>
  <ScaleCrop>false</ScaleCrop>
  <LinksUpToDate>false</LinksUpToDate>
  <CharactersWithSpaces>459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2025-09-16T08:15:00Z</dcterms:created>
  <dc:creator>ltj</dc:creator>
  <cp:lastModifiedBy>小赵</cp:lastModifiedBy>
  <dcterms:modified xsi:type="dcterms:W3CDTF">2025-11-11T03:48:42Z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10FCE928D83F423E85F3108424D4BEB0_11</vt:lpwstr>
  </property>
  <property fmtid="{D5CDD505-2E9C-101B-9397-08002B2CF9AE}" pid="4" name="KSOTemplateDocerSaveRecord">
    <vt:lpwstr>eyJoZGlkIjoiNDA2ZjJlZmY1ZmU4MTMyYzk5NjdmMTJmNzJkOWNkM2IiLCJ1c2VySWQiOiI0NjAwNjUzMDAifQ==</vt:lpwstr>
  </property>
</Properties>
</file>