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2000A">
      <w:pPr>
        <w:adjustRightInd w:val="0"/>
        <w:snapToGrid w:val="0"/>
        <w:spacing w:line="600" w:lineRule="exact"/>
        <w:rPr>
          <w:rFonts w:hint="eastAsia" w:ascii="黑体" w:hAnsi="黑体" w:eastAsia="黑体" w:cs="黑体"/>
          <w:sz w:val="32"/>
          <w:szCs w:val="32"/>
        </w:rPr>
      </w:pPr>
      <w:bookmarkStart w:id="0" w:name="_Toc13144"/>
      <w:bookmarkStart w:id="1" w:name="_Toc3564"/>
      <w:bookmarkStart w:id="2" w:name="_Toc29015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7C2BD1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Style w:val="6"/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</w:pPr>
      <w:bookmarkStart w:id="3" w:name="_GoBack"/>
      <w:r>
        <w:rPr>
          <w:rStyle w:val="6"/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  <w:t>中国建设工程鲁班奖（国家优质工程）预申报资料复核表</w:t>
      </w:r>
      <w:bookmarkEnd w:id="3"/>
    </w:p>
    <w:bookmarkEnd w:id="0"/>
    <w:bookmarkEnd w:id="1"/>
    <w:bookmarkEnd w:id="2"/>
    <w:p w14:paraId="6CD054B7">
      <w:pPr>
        <w:jc w:val="left"/>
        <w:rPr>
          <w:rFonts w:hint="eastAsia"/>
          <w:b/>
          <w:bCs w:val="0"/>
          <w:color w:val="auto"/>
          <w:sz w:val="28"/>
          <w:szCs w:val="28"/>
        </w:rPr>
      </w:pPr>
      <w:r>
        <w:rPr>
          <w:rFonts w:hint="eastAsia"/>
          <w:b/>
          <w:bCs w:val="0"/>
          <w:color w:val="auto"/>
          <w:sz w:val="28"/>
          <w:szCs w:val="28"/>
        </w:rPr>
        <w:t>工程名称：</w:t>
      </w:r>
      <w:r>
        <w:rPr>
          <w:rFonts w:hint="eastAsia"/>
          <w:b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bCs w:val="0"/>
          <w:color w:val="auto"/>
          <w:sz w:val="28"/>
          <w:szCs w:val="28"/>
          <w:lang w:val="en-US" w:eastAsia="zh-CN"/>
        </w:rPr>
        <w:t>盖章</w:t>
      </w:r>
      <w:r>
        <w:rPr>
          <w:rFonts w:hint="eastAsia"/>
          <w:b/>
          <w:bCs w:val="0"/>
          <w:color w:val="auto"/>
          <w:sz w:val="28"/>
          <w:szCs w:val="28"/>
          <w:lang w:eastAsia="zh-CN"/>
        </w:rPr>
        <w:t>）</w:t>
      </w:r>
      <w:r>
        <w:rPr>
          <w:rFonts w:hint="eastAsia"/>
          <w:b/>
          <w:bCs w:val="0"/>
          <w:color w:val="auto"/>
          <w:sz w:val="28"/>
          <w:szCs w:val="28"/>
        </w:rPr>
        <w:t xml:space="preserve">                           日期：</w:t>
      </w:r>
    </w:p>
    <w:tbl>
      <w:tblPr>
        <w:tblStyle w:val="4"/>
        <w:tblW w:w="9638" w:type="dxa"/>
        <w:tblInd w:w="-74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586"/>
        <w:gridCol w:w="4850"/>
        <w:gridCol w:w="2512"/>
      </w:tblGrid>
      <w:tr w14:paraId="7C04D7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BDDA539">
            <w:pPr>
              <w:widowControl/>
              <w:spacing w:line="320" w:lineRule="exact"/>
              <w:jc w:val="center"/>
              <w:rPr>
                <w:rFonts w:ascii="Courier New" w:hAnsi="Courier New" w:eastAsia="宋体" w:cs="Courier New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1586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0DDAFFC"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color w:val="auto"/>
                <w:kern w:val="0"/>
                <w:sz w:val="24"/>
                <w:szCs w:val="24"/>
              </w:rPr>
              <w:t>部门</w:t>
            </w:r>
          </w:p>
        </w:tc>
        <w:tc>
          <w:tcPr>
            <w:tcW w:w="485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0CBF0A2"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color w:val="auto"/>
                <w:kern w:val="0"/>
                <w:sz w:val="24"/>
                <w:szCs w:val="24"/>
              </w:rPr>
              <w:t>内容</w:t>
            </w:r>
          </w:p>
        </w:tc>
        <w:tc>
          <w:tcPr>
            <w:tcW w:w="2512" w:type="dxa"/>
            <w:tcBorders>
              <w:left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35F4D196">
            <w:pPr>
              <w:widowControl/>
              <w:jc w:val="center"/>
              <w:rPr>
                <w:rFonts w:hint="default" w:ascii="Courier New" w:hAnsi="Courier New" w:eastAsia="宋体" w:cs="Courier New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取得或预计取得时间</w:t>
            </w:r>
          </w:p>
        </w:tc>
      </w:tr>
      <w:tr w14:paraId="78F27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BEFE71D"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*1</w:t>
            </w:r>
          </w:p>
        </w:tc>
        <w:tc>
          <w:tcPr>
            <w:tcW w:w="1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D2DDF1E">
            <w:pPr>
              <w:jc w:val="center"/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  <w:t>计划</w:t>
            </w:r>
          </w:p>
        </w:tc>
        <w:tc>
          <w:tcPr>
            <w:tcW w:w="4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689C77">
            <w:pPr>
              <w:widowControl/>
              <w:ind w:firstLine="0" w:firstLineChars="0"/>
              <w:jc w:val="both"/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  <w:t>立项批复</w:t>
            </w:r>
          </w:p>
        </w:tc>
        <w:tc>
          <w:tcPr>
            <w:tcW w:w="2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55C79D79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 w14:paraId="505A8A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5003855"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58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BF2DDA7">
            <w:pPr>
              <w:jc w:val="center"/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  <w:t>规划</w:t>
            </w:r>
          </w:p>
        </w:tc>
        <w:tc>
          <w:tcPr>
            <w:tcW w:w="485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7340AA0B">
            <w:pPr>
              <w:widowControl/>
              <w:ind w:firstLine="0" w:firstLineChars="0"/>
              <w:jc w:val="both"/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  <w:t>建设工程规划许可证</w:t>
            </w:r>
          </w:p>
        </w:tc>
        <w:tc>
          <w:tcPr>
            <w:tcW w:w="2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3E501685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 w14:paraId="21BB0C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E25415D"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*3</w:t>
            </w:r>
          </w:p>
        </w:tc>
        <w:tc>
          <w:tcPr>
            <w:tcW w:w="158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25AFA8">
            <w:pPr>
              <w:jc w:val="center"/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8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AF00CDE">
            <w:pPr>
              <w:widowControl/>
              <w:ind w:firstLine="0" w:firstLineChars="0"/>
              <w:jc w:val="both"/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  <w:t>建设工程竣工规划验收</w:t>
            </w:r>
          </w:p>
        </w:tc>
        <w:tc>
          <w:tcPr>
            <w:tcW w:w="2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5E18AAD5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 w14:paraId="584DB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4FD83AD"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5ADC22B">
            <w:pPr>
              <w:jc w:val="center"/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  <w:t>土地</w:t>
            </w:r>
          </w:p>
        </w:tc>
        <w:tc>
          <w:tcPr>
            <w:tcW w:w="4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A39EFA">
            <w:pPr>
              <w:widowControl/>
              <w:ind w:firstLine="0" w:firstLineChars="0"/>
              <w:jc w:val="both"/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  <w:t>国有土地使用证（或不动产权证）</w:t>
            </w:r>
          </w:p>
        </w:tc>
        <w:tc>
          <w:tcPr>
            <w:tcW w:w="2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1EDEA594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 w14:paraId="77A843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B81E1AB"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*5</w:t>
            </w:r>
          </w:p>
        </w:tc>
        <w:tc>
          <w:tcPr>
            <w:tcW w:w="1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637D1F6">
            <w:pPr>
              <w:jc w:val="center"/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  <w:t>建设</w:t>
            </w:r>
          </w:p>
        </w:tc>
        <w:tc>
          <w:tcPr>
            <w:tcW w:w="4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4E2D51">
            <w:pPr>
              <w:widowControl/>
              <w:ind w:firstLine="0" w:firstLineChars="0"/>
              <w:jc w:val="both"/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  <w:t>建设工程项目施工许可证（开工批复文件）</w:t>
            </w:r>
          </w:p>
        </w:tc>
        <w:tc>
          <w:tcPr>
            <w:tcW w:w="2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413BE9D6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 w14:paraId="4DEC55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FD05331"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58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6F77675">
            <w:pPr>
              <w:jc w:val="center"/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  <w:t>消防</w:t>
            </w:r>
          </w:p>
        </w:tc>
        <w:tc>
          <w:tcPr>
            <w:tcW w:w="485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7DFAA545">
            <w:pPr>
              <w:widowControl/>
              <w:ind w:firstLine="0" w:firstLineChars="0"/>
              <w:jc w:val="both"/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  <w:t>设计文件审批意见</w:t>
            </w:r>
          </w:p>
        </w:tc>
        <w:tc>
          <w:tcPr>
            <w:tcW w:w="2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2C74A2DE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 w14:paraId="2A26BF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0197CF7"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*7</w:t>
            </w:r>
          </w:p>
        </w:tc>
        <w:tc>
          <w:tcPr>
            <w:tcW w:w="158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38227E">
            <w:pPr>
              <w:jc w:val="center"/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8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57755CE">
            <w:pPr>
              <w:widowControl/>
              <w:ind w:firstLine="0" w:firstLineChars="0"/>
              <w:jc w:val="both"/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  <w:t>工程消防验收意见书</w:t>
            </w:r>
          </w:p>
        </w:tc>
        <w:tc>
          <w:tcPr>
            <w:tcW w:w="2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3BE4B88E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 w14:paraId="2E464D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7417132"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58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38975DC">
            <w:pPr>
              <w:jc w:val="center"/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  <w:t>环保</w:t>
            </w:r>
          </w:p>
        </w:tc>
        <w:tc>
          <w:tcPr>
            <w:tcW w:w="485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4770A330">
            <w:pPr>
              <w:widowControl/>
              <w:ind w:firstLine="0" w:firstLineChars="0"/>
              <w:jc w:val="both"/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  <w:t>项目环保评价批复</w:t>
            </w:r>
          </w:p>
        </w:tc>
        <w:tc>
          <w:tcPr>
            <w:tcW w:w="2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7326C9DE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 w14:paraId="20B160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877AE26"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*9</w:t>
            </w:r>
          </w:p>
        </w:tc>
        <w:tc>
          <w:tcPr>
            <w:tcW w:w="158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D1AAF9">
            <w:pPr>
              <w:jc w:val="center"/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8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4664322">
            <w:pPr>
              <w:widowControl/>
              <w:ind w:firstLine="0" w:firstLineChars="0"/>
              <w:jc w:val="both"/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  <w:t>项目竣工环保验收</w:t>
            </w:r>
          </w:p>
        </w:tc>
        <w:tc>
          <w:tcPr>
            <w:tcW w:w="2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2BCAAA06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 w14:paraId="5D8291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688F0A8"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1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2361085">
            <w:pPr>
              <w:jc w:val="center"/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  <w:t>人防</w:t>
            </w:r>
          </w:p>
        </w:tc>
        <w:tc>
          <w:tcPr>
            <w:tcW w:w="4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B4C0D1C">
            <w:pPr>
              <w:widowControl/>
              <w:ind w:firstLine="0" w:firstLineChars="0"/>
              <w:jc w:val="both"/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  <w:t>建设工程人防验收意见</w:t>
            </w:r>
          </w:p>
        </w:tc>
        <w:tc>
          <w:tcPr>
            <w:tcW w:w="2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0DE8BD62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 w14:paraId="2C54B3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2368520"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1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E71EC10">
            <w:pPr>
              <w:jc w:val="center"/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  <w:t>城建档案</w:t>
            </w:r>
          </w:p>
        </w:tc>
        <w:tc>
          <w:tcPr>
            <w:tcW w:w="4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EF5647A">
            <w:pPr>
              <w:widowControl/>
              <w:ind w:firstLine="0" w:firstLineChars="0"/>
              <w:jc w:val="both"/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  <w:t>建设工程档案验收意见</w:t>
            </w:r>
          </w:p>
        </w:tc>
        <w:tc>
          <w:tcPr>
            <w:tcW w:w="2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55BCBD79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 w14:paraId="566870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8051718"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1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A48EB46">
            <w:pPr>
              <w:jc w:val="center"/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  <w:t>建筑节能</w:t>
            </w:r>
          </w:p>
        </w:tc>
        <w:tc>
          <w:tcPr>
            <w:tcW w:w="4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055A58A">
            <w:pPr>
              <w:widowControl/>
              <w:ind w:firstLine="0" w:firstLineChars="0"/>
              <w:jc w:val="both"/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  <w:t>节能专项意见</w:t>
            </w:r>
          </w:p>
        </w:tc>
        <w:tc>
          <w:tcPr>
            <w:tcW w:w="2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34040386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 w14:paraId="46F754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EF2CB40"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*13</w:t>
            </w:r>
          </w:p>
        </w:tc>
        <w:tc>
          <w:tcPr>
            <w:tcW w:w="1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417858">
            <w:pPr>
              <w:jc w:val="center"/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  <w:t>工程竣工备案（综合验收）</w:t>
            </w:r>
          </w:p>
        </w:tc>
        <w:tc>
          <w:tcPr>
            <w:tcW w:w="4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2E77A0">
            <w:pPr>
              <w:widowControl/>
              <w:ind w:firstLine="0" w:firstLineChars="0"/>
              <w:jc w:val="both"/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  <w:t>工程竣工验收备案表（综合验收文件）</w:t>
            </w:r>
          </w:p>
        </w:tc>
        <w:tc>
          <w:tcPr>
            <w:tcW w:w="2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6048A48F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 w14:paraId="7140AC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vMerge w:val="restart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7883FC0"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*14</w:t>
            </w:r>
          </w:p>
        </w:tc>
        <w:tc>
          <w:tcPr>
            <w:tcW w:w="158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A495AC0">
            <w:pPr>
              <w:widowControl/>
              <w:jc w:val="center"/>
              <w:rPr>
                <w:rFonts w:hint="eastAsia" w:ascii="华文宋体" w:hAnsi="华文宋体" w:eastAsia="华文宋体" w:cs="华文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sz w:val="21"/>
                <w:szCs w:val="21"/>
                <w:lang w:val="en-US" w:eastAsia="zh-CN"/>
              </w:rPr>
              <w:t>奖项</w:t>
            </w:r>
          </w:p>
        </w:tc>
        <w:tc>
          <w:tcPr>
            <w:tcW w:w="4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8D7B628">
            <w:pPr>
              <w:widowControl/>
              <w:ind w:firstLine="0" w:firstLineChars="0"/>
              <w:jc w:val="both"/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  <w:t>省、自治区、直辖市（行业）优质结构证明文件（结构评价文件）</w:t>
            </w:r>
          </w:p>
        </w:tc>
        <w:tc>
          <w:tcPr>
            <w:tcW w:w="2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73B77460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 w14:paraId="3FC80E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vMerge w:val="continue"/>
            <w:tcBorders>
              <w:right w:val="single" w:color="auto" w:sz="8" w:space="0"/>
            </w:tcBorders>
            <w:vAlign w:val="center"/>
          </w:tcPr>
          <w:p w14:paraId="67D4D76B">
            <w:pPr>
              <w:widowControl/>
              <w:jc w:val="center"/>
              <w:rPr>
                <w:rFonts w:hint="eastAsia" w:ascii="Courier New" w:hAnsi="Courier New" w:eastAsia="宋体" w:cs="Courier New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8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76BC5B2F">
            <w:pPr>
              <w:widowControl/>
              <w:jc w:val="center"/>
              <w:rPr>
                <w:rFonts w:hint="eastAsia" w:ascii="华文宋体" w:hAnsi="华文宋体" w:eastAsia="华文宋体" w:cs="华文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85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450DDC08">
            <w:pPr>
              <w:widowControl/>
              <w:ind w:firstLine="0" w:firstLineChars="0"/>
              <w:jc w:val="both"/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  <w:t>省（部）级优质工程证明文件</w:t>
            </w:r>
          </w:p>
        </w:tc>
        <w:tc>
          <w:tcPr>
            <w:tcW w:w="25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534002A5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 w14:paraId="54B7D4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vMerge w:val="continue"/>
            <w:tcBorders>
              <w:right w:val="single" w:color="auto" w:sz="8" w:space="0"/>
            </w:tcBorders>
            <w:vAlign w:val="center"/>
          </w:tcPr>
          <w:p w14:paraId="3220FF70">
            <w:pPr>
              <w:widowControl/>
              <w:jc w:val="center"/>
              <w:rPr>
                <w:rFonts w:hint="eastAsia" w:ascii="Courier New" w:hAnsi="Courier New" w:eastAsia="宋体" w:cs="Courier New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8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0460E504">
            <w:pPr>
              <w:widowControl/>
              <w:jc w:val="center"/>
              <w:rPr>
                <w:rFonts w:hint="eastAsia" w:ascii="华文宋体" w:hAnsi="华文宋体" w:eastAsia="华文宋体" w:cs="华文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850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F38E29">
            <w:pPr>
              <w:widowControl/>
              <w:ind w:firstLine="0" w:firstLineChars="0"/>
              <w:jc w:val="both"/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color w:val="auto"/>
                <w:kern w:val="2"/>
                <w:sz w:val="21"/>
                <w:szCs w:val="21"/>
                <w:lang w:val="en-US" w:eastAsia="zh-CN" w:bidi="ar-SA"/>
              </w:rPr>
              <w:t>省（部）级优秀设计证明文件或设计水平评价证明</w:t>
            </w:r>
          </w:p>
        </w:tc>
        <w:tc>
          <w:tcPr>
            <w:tcW w:w="2512" w:type="dxa"/>
            <w:tcBorders>
              <w:top w:val="single" w:color="auto" w:sz="8" w:space="0"/>
              <w:left w:val="single" w:color="auto" w:sz="8" w:space="0"/>
            </w:tcBorders>
            <w:shd w:val="clear" w:color="auto" w:fill="auto"/>
            <w:noWrap/>
            <w:vAlign w:val="center"/>
          </w:tcPr>
          <w:p w14:paraId="255BA672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</w:tbl>
    <w:p w14:paraId="66E7ABD4">
      <w:pPr>
        <w:ind w:left="719" w:leftChars="56" w:hanging="540" w:hangingChars="300"/>
        <w:rPr>
          <w:rFonts w:hint="eastAsia"/>
          <w:color w:val="auto"/>
          <w:sz w:val="18"/>
          <w:szCs w:val="18"/>
        </w:rPr>
      </w:pPr>
      <w:r>
        <w:rPr>
          <w:rFonts w:hint="eastAsia"/>
          <w:color w:val="auto"/>
          <w:sz w:val="18"/>
          <w:szCs w:val="18"/>
        </w:rPr>
        <w:t>注：1、综合验收指工业交通水利工程。</w:t>
      </w:r>
    </w:p>
    <w:p w14:paraId="22489796">
      <w:pPr>
        <w:numPr>
          <w:ilvl w:val="0"/>
          <w:numId w:val="0"/>
        </w:numPr>
        <w:ind w:firstLine="540" w:firstLineChars="300"/>
        <w:rPr>
          <w:rFonts w:hint="eastAsia"/>
          <w:color w:val="auto"/>
          <w:sz w:val="18"/>
          <w:szCs w:val="18"/>
        </w:rPr>
      </w:pPr>
      <w:r>
        <w:rPr>
          <w:rFonts w:hint="eastAsia"/>
          <w:color w:val="auto"/>
          <w:sz w:val="18"/>
          <w:szCs w:val="18"/>
          <w:lang w:val="en-US" w:eastAsia="zh-CN"/>
        </w:rPr>
        <w:t>2、</w:t>
      </w:r>
      <w:r>
        <w:rPr>
          <w:rFonts w:hint="eastAsia"/>
          <w:color w:val="auto"/>
          <w:sz w:val="18"/>
          <w:szCs w:val="18"/>
        </w:rPr>
        <w:t>*项目为否决性指标。</w:t>
      </w:r>
    </w:p>
    <w:p w14:paraId="0B4FA3ED">
      <w:pPr>
        <w:numPr>
          <w:ilvl w:val="0"/>
          <w:numId w:val="0"/>
        </w:numPr>
        <w:ind w:firstLine="540" w:firstLineChars="300"/>
        <w:rPr>
          <w:rFonts w:hint="eastAsia"/>
          <w:color w:val="auto"/>
          <w:sz w:val="18"/>
          <w:szCs w:val="18"/>
          <w:lang w:val="en-US" w:eastAsia="zh-CN"/>
        </w:rPr>
      </w:pPr>
      <w:r>
        <w:rPr>
          <w:rFonts w:hint="eastAsia"/>
          <w:color w:val="auto"/>
          <w:sz w:val="18"/>
          <w:szCs w:val="18"/>
          <w:lang w:val="en-US" w:eastAsia="zh-CN"/>
        </w:rPr>
        <w:t>3、</w:t>
      </w:r>
      <w:r>
        <w:rPr>
          <w:rFonts w:hint="eastAsia"/>
          <w:color w:val="auto"/>
          <w:sz w:val="18"/>
          <w:szCs w:val="18"/>
        </w:rPr>
        <w:t>取得或预计取得时间</w:t>
      </w:r>
      <w:r>
        <w:rPr>
          <w:rFonts w:hint="eastAsia"/>
          <w:color w:val="auto"/>
          <w:sz w:val="18"/>
          <w:szCs w:val="18"/>
          <w:lang w:eastAsia="zh-CN"/>
        </w:rPr>
        <w:t>，</w:t>
      </w:r>
      <w:r>
        <w:rPr>
          <w:rFonts w:hint="eastAsia"/>
          <w:color w:val="auto"/>
          <w:sz w:val="18"/>
          <w:szCs w:val="18"/>
          <w:lang w:val="en-US" w:eastAsia="zh-CN"/>
        </w:rPr>
        <w:t>已取得的填写取得的具体时间，未取得的填写“预计X年X月前取得”。</w:t>
      </w:r>
    </w:p>
    <w:p w14:paraId="2B4D0CDD"/>
    <w:sectPr>
      <w:pgSz w:w="11906" w:h="16838"/>
      <w:pgMar w:top="1440" w:right="1803" w:bottom="1440" w:left="1803" w:header="851" w:footer="992" w:gutter="0"/>
      <w:pgNumType w:fmt="decimal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91233"/>
    <w:rsid w:val="7449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_GB2312"/>
      <w:color w:val="000000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ind w:firstLine="643"/>
      <w:jc w:val="center"/>
      <w:outlineLvl w:val="0"/>
    </w:pPr>
    <w:rPr>
      <w:rFonts w:ascii="黑体" w:hAnsi="黑体" w:eastAsia="黑体"/>
      <w:b/>
      <w:bCs/>
      <w:sz w:val="32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标题 1 Char"/>
    <w:link w:val="2"/>
    <w:autoRedefine/>
    <w:qFormat/>
    <w:uiPriority w:val="0"/>
    <w:rPr>
      <w:rFonts w:ascii="黑体" w:hAnsi="黑体" w:eastAsia="黑体"/>
      <w:b/>
      <w:bCs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2026-02-03T01:59:00Z</dcterms:created>
  <dc:creator>高鹏程（协会）</dc:creator>
  <cp:lastModifiedBy>高鹏程（协会）</cp:lastModifiedBy>
  <dcterms:modified xsi:type="dcterms:W3CDTF">2026-02-03T01:59:30Z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A76A9194E59A4E52B9D7E7B3AC5E44A7_11</vt:lpwstr>
  </property>
  <property fmtid="{D5CDD505-2E9C-101B-9397-08002B2CF9AE}" pid="4" name="KSOTemplateDocerSaveRecord">
    <vt:lpwstr>eyJoZGlkIjoiYTQyMDU2MmIyZjZjYzc0MDc2M2ZmOTc3M2ExMGVhZWQiLCJ1c2VySWQiOiI0ODMzNDYzMjEifQ==</vt:lpwstr>
  </property>
</Properties>
</file>