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54DA5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-250825</wp:posOffset>
                </wp:positionH>
                <wp:positionV relativeFrom="paragraph">
                  <wp:posOffset>-372745</wp:posOffset>
                </wp:positionV>
                <wp:extent cx="121920" cy="762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1227455" y="1050925"/>
                          <a:ext cx="121920" cy="7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68CA4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-19.75pt;margin-top:-29.35pt;height:6pt;width:9.6pt;z-index:251660288;mso-width-relative:page;mso-height-relative:page;" fillcolor="#FFFFFF [3201]" filled="t" stroked="f" coordsize="21600,21600" o:gfxdata="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iC&#10;9+HYAAAACwEAAA8AAAAAAAAAAQAgAAAAIgAAAGRycy9kb3ducmV2LnhtbFBLAQIUABQAAAAIAIdO&#10;4kAKmrofXAIAAKMEAAAOAAAAAAAAAAEAIAAAACc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EB68CA4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6F2372F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内建协〔2025〕222号</w:t>
      </w:r>
    </w:p>
    <w:p w14:paraId="7835A5E4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关于举办《BIM+行业前沿新技术》线上系列</w:t>
      </w:r>
    </w:p>
    <w:p w14:paraId="0A78182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公益讲座的通知</w:t>
      </w:r>
    </w:p>
    <w:p w14:paraId="4070D7B9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62C9DDD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各相关会员单位：</w:t>
      </w:r>
    </w:p>
    <w:p w14:paraId="72E0BB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全面贯彻落实党的二十大精神，积极响应中共中央、国务院及国家有关部委关于“数字中国建设”“构建绿色低碳转型发展模式”等政策要求，内蒙古自治区建筑业协会决定举办《BIM+行业前沿新技术》线上公益讲座，现将有关事项通知如下：</w:t>
      </w:r>
    </w:p>
    <w:p w14:paraId="7F5628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一、组织机构</w:t>
      </w:r>
    </w:p>
    <w:p w14:paraId="3F68DB0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主办单位： 内蒙古自治区建筑业协会</w:t>
      </w:r>
    </w:p>
    <w:p w14:paraId="12441D4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承办单位： 内蒙古自治区建筑业协会BIM分会</w:t>
      </w:r>
    </w:p>
    <w:p w14:paraId="58304F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协办单位： 青矩译筑科技（上海）有限公司</w:t>
      </w:r>
    </w:p>
    <w:p w14:paraId="37544C9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二、培训对象</w:t>
      </w:r>
    </w:p>
    <w:p w14:paraId="4E2FC5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建筑行业相关从业人员。</w:t>
      </w:r>
    </w:p>
    <w:p w14:paraId="7881DF0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三、培训内容及时间</w:t>
      </w:r>
    </w:p>
    <w:p w14:paraId="340C968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内容：建筑行业中BIM从设计至运维的AI解析</w:t>
      </w:r>
    </w:p>
    <w:p w14:paraId="1E336C0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时间：2025年12月19日（星期五）下午15:30至17:00</w:t>
      </w:r>
    </w:p>
    <w:p w14:paraId="5ED159D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四、培训形式</w:t>
      </w:r>
    </w:p>
    <w:p w14:paraId="5192A3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本次活动为公益讲座，通过直播形式开展，不收取任何费用，请按时扫描下方二维码进行观看。</w:t>
      </w:r>
    </w:p>
    <w:p w14:paraId="4E4C23D9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92300" cy="1898650"/>
            <wp:effectExtent l="0" t="0" r="12700" b="635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89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530451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五、其他事项</w:t>
      </w:r>
    </w:p>
    <w:p w14:paraId="2FE0CF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内蒙古自治区建筑业协会BIM分会</w:t>
      </w:r>
    </w:p>
    <w:p w14:paraId="766C163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联 系 人：叶海燕  </w:t>
      </w:r>
    </w:p>
    <w:p w14:paraId="10D7CF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联系电话：0471-6915199</w:t>
      </w:r>
    </w:p>
    <w:p w14:paraId="3C6496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    址：呼和浩特市新城区丝绸之路大道兴泰商务</w:t>
      </w:r>
    </w:p>
    <w:p w14:paraId="71B49F41"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广场T4号10层</w:t>
      </w:r>
    </w:p>
    <w:p w14:paraId="61DE7CFD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FB4031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A143E92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内蒙古自治区建筑业协会</w:t>
      </w:r>
    </w:p>
    <w:p w14:paraId="1B6E0ED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2025年12月12日</w:t>
      </w:r>
    </w:p>
    <w:p w14:paraId="4E6E2E4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6A43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60077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D60077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D1A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kcdz</dc:creator>
  <cp:lastModifiedBy>小赵</cp:lastModifiedBy>
  <dcterms:modified xsi:type="dcterms:W3CDTF">2025-12-16T02:52:04Z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eyJoZGlkIjoiNDA2ZjJlZmY1ZmU4MTMyYzk5NjdmMTJmNzJkOWNkM2IiLCJ1c2VySWQiOiI0NjAwNjUzMDAifQ==</vt:lpwstr>
  </property>
  <property fmtid="{D5CDD505-2E9C-101B-9397-08002B2CF9AE}" pid="4" name="ICV">
    <vt:lpwstr>2744809D8FFF47639ACBDCC151B78644_12</vt:lpwstr>
  </property>
</Properties>
</file>