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2D1D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501015</wp:posOffset>
            </wp:positionV>
            <wp:extent cx="5356860" cy="8246745"/>
            <wp:effectExtent l="0" t="0" r="15240" b="1905"/>
            <wp:wrapNone/>
            <wp:docPr id="1" name="图片 1" descr="15913a89c3ddf839252681d2b479f7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3a89c3ddf839252681d2b479f7d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824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线上练兵指南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66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2025-09-05T03:58:54Z</dcterms:created>
  <dc:creator>Administrator</dc:creator>
  <cp:lastModifiedBy>高鹏程（协会）</cp:lastModifiedBy>
  <dcterms:modified xsi:type="dcterms:W3CDTF">2025-09-05T04:01:05Z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eyJoZGlkIjoiYTQyMDU2MmIyZjZjYzc0MDc2M2ZmOTc3M2ExMGVhZWQiLCJ1c2VySWQiOiI0ODMzNDYzMjEifQ==</vt:lpwstr>
  </property>
  <property fmtid="{D5CDD505-2E9C-101B-9397-08002B2CF9AE}" pid="4" name="ICV">
    <vt:lpwstr>13D3E0CEDF864A918B3F81EE941E57A4_12</vt:lpwstr>
  </property>
</Properties>
</file>