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D3B699">
      <w:pPr>
        <w:jc w:val="both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附件：</w:t>
      </w:r>
    </w:p>
    <w:p w14:paraId="117829AE">
      <w:pPr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内建协〔2025〕129号</w:t>
      </w:r>
    </w:p>
    <w:p w14:paraId="79BB81AD"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  <w:lang w:val="en-US" w:eastAsia="zh-CN"/>
        </w:rPr>
        <w:t>关于转发内蒙古土木工程学会《关于举办自治区首届土建类专业优秀毕业设计经验交流会的通知》的通知</w:t>
      </w:r>
    </w:p>
    <w:p w14:paraId="1DA7B2E6">
      <w:pPr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 w14:paraId="56EF2B9F">
      <w:pPr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各盟市建筑业（行业）协会、满洲里市建筑业协会、会员单位：</w:t>
      </w:r>
    </w:p>
    <w:p w14:paraId="5E26B3F8">
      <w:pPr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现将内蒙古土木工程学会《关于举办自治区首届土建类专业优秀毕业设计经验交流会的通知》（内土学〔2025〕7号）转发给你们。请符合条件的企业和人员积极参与。</w:t>
      </w:r>
    </w:p>
    <w:p w14:paraId="66E91058">
      <w:pPr>
        <w:jc w:val="both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</w:p>
    <w:p w14:paraId="4217D0DB">
      <w:pPr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联 系 人：岑元元  吴亚轩   </w:t>
      </w:r>
    </w:p>
    <w:p w14:paraId="1A918B55">
      <w:pPr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联系电话：0471-6294117</w:t>
      </w:r>
    </w:p>
    <w:p w14:paraId="6D28F334">
      <w:pPr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联系地址：呼和浩特市新城区丝绸之路大道兴泰商务</w:t>
      </w:r>
    </w:p>
    <w:p w14:paraId="3B89EB3F">
      <w:pPr>
        <w:ind w:firstLine="2240" w:firstLineChars="7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广场T4号10层    </w:t>
      </w:r>
    </w:p>
    <w:p w14:paraId="0C7FCD82">
      <w:pPr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邮     编：010051</w:t>
      </w:r>
    </w:p>
    <w:p w14:paraId="3D85B0B8">
      <w:pPr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邮     箱：nmgjzyxh@163.com</w:t>
      </w:r>
    </w:p>
    <w:p w14:paraId="77A69599">
      <w:pPr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网     址：www.nmgjzyxh.com</w:t>
      </w:r>
    </w:p>
    <w:p w14:paraId="38B613FC">
      <w:pPr>
        <w:jc w:val="both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</w:p>
    <w:p w14:paraId="06951F6D">
      <w:pPr>
        <w:ind w:left="1918" w:leftChars="304" w:hanging="1280" w:hangingChars="4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附件：《关于举办自治区首届土建类专业优秀毕业设计经验交流会的通知》（内土学〔2025〕7号）</w:t>
      </w:r>
    </w:p>
    <w:p w14:paraId="2353E4A1">
      <w:pPr>
        <w:ind w:left="1598" w:leftChars="304" w:hanging="960" w:hangingChars="400"/>
        <w:jc w:val="both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</w:p>
    <w:p w14:paraId="59D9BAD8">
      <w:pPr>
        <w:jc w:val="right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内蒙古自治区建筑业协会</w:t>
      </w:r>
    </w:p>
    <w:p w14:paraId="54AE3194">
      <w:pPr>
        <w:jc w:val="right"/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2025年6月25日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0D7370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B6F709">
                          <w:pPr>
                            <w:snapToGrid w:val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7B6F709">
                    <w:pPr>
                      <w:snapToGrid w:val="0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A8D58C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2F7F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2025-06-27T02:14:53Z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BE828EB77AE14857847D7901A180B633_12</vt:lpwstr>
  </property>
</Properties>
</file>