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D81BB8">
      <w:pPr>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w:t>
      </w:r>
    </w:p>
    <w:p w14:paraId="4A9E55DB">
      <w:pPr>
        <w:bidi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内建协〔2025〕94号</w:t>
      </w:r>
    </w:p>
    <w:p w14:paraId="7F356E7D">
      <w:pPr>
        <w:bidi w:val="0"/>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关于开展2025年度内蒙古自治区建筑业诚信典型企业（诚信企业家）、工程建设质量管理典型企业（典型工作者）、建筑安全生产典型企业、诚信典型总工程师、诚信典型</w:t>
      </w:r>
    </w:p>
    <w:p w14:paraId="7CFB0AAF">
      <w:pPr>
        <w:bidi w:val="0"/>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建造师（项目经理）评价的通知</w:t>
      </w:r>
    </w:p>
    <w:p w14:paraId="16F528E5">
      <w:pPr>
        <w:bidi w:val="0"/>
        <w:rPr>
          <w:rFonts w:hint="eastAsia" w:ascii="仿宋_GB2312" w:hAnsi="仿宋_GB2312" w:eastAsia="仿宋_GB2312" w:cs="仿宋_GB2312"/>
          <w:sz w:val="24"/>
          <w:szCs w:val="24"/>
          <w:lang w:val="en-US" w:eastAsia="zh-CN"/>
        </w:rPr>
      </w:pPr>
    </w:p>
    <w:p w14:paraId="536DC1AA">
      <w:pPr>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各盟市建筑业（行业）协会、满洲里市建筑业协会、各会员企业：</w:t>
      </w:r>
    </w:p>
    <w:p w14:paraId="10D81CC0">
      <w:pPr>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为推动我区建筑业健康发展，引导企业树立品牌，促进建筑行业人才队伍建设，决定继续在全区范围开展本年度内蒙古自治区建筑业诚信典型企业（诚信企业家）、工程建设质量管理典型企业（典型工作者）、建筑安全生产典型企业、诚信典型总工程师、诚信典型建造师（项目经理）的推荐申报工作。具体内容如下：</w:t>
      </w:r>
    </w:p>
    <w:p w14:paraId="77AAA4EE">
      <w:pPr>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一、申报时间及要求</w:t>
      </w:r>
    </w:p>
    <w:p w14:paraId="7B69E658">
      <w:pPr>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（一）申报企业须登录内蒙古自治区建筑业协会网站“企业创优”模块进行申报。网上申报时间为5月16日—6月6日，按照不同企业类别上传不同文件资料、申报表盖章扫描件，逾期将无法申报。</w:t>
      </w:r>
    </w:p>
    <w:p w14:paraId="4B883E79">
      <w:pPr>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（二）各盟市建筑业协会（未成立协会地区由盟市住建主管部门）于6月11日前完成网上初审，统一出具盟市推荐情况汇总表（附件6）至我会。</w:t>
      </w:r>
    </w:p>
    <w:p w14:paraId="46E501DE">
      <w:pPr>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二、联系方式</w:t>
      </w:r>
    </w:p>
    <w:p w14:paraId="2849D2E2">
      <w:pPr>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联系人：李名远、叶海燕、张利娜</w:t>
      </w:r>
    </w:p>
    <w:p w14:paraId="7F373D3F">
      <w:pPr>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联系电话：0471-6915199  0471-6294117</w:t>
      </w:r>
    </w:p>
    <w:p w14:paraId="60257B30">
      <w:pPr>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联系地址：呼和浩特市新城区丝绸之路大道兴泰商务</w:t>
      </w:r>
    </w:p>
    <w:p w14:paraId="028E4A64">
      <w:pPr>
        <w:ind w:firstLine="2240" w:firstLineChars="7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广场T4号10层     </w:t>
      </w:r>
    </w:p>
    <w:p w14:paraId="15CB2344">
      <w:pPr>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邮    编：010050</w:t>
      </w:r>
    </w:p>
    <w:p w14:paraId="3412A355">
      <w:pPr>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邮    箱：nmjxhyfw@163.com</w:t>
      </w:r>
    </w:p>
    <w:p w14:paraId="05592D39">
      <w:pPr>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网   站：www.nmgjzyxh.com</w:t>
      </w:r>
    </w:p>
    <w:p w14:paraId="11471174">
      <w:pPr>
        <w:jc w:val="left"/>
        <w:rPr>
          <w:rFonts w:hint="eastAsia" w:ascii="仿宋_GB2312" w:hAnsi="仿宋_GB2312" w:eastAsia="仿宋_GB2312" w:cs="仿宋_GB2312"/>
          <w:b w:val="0"/>
          <w:bCs w:val="0"/>
          <w:color w:val="auto"/>
          <w:sz w:val="22"/>
          <w:szCs w:val="22"/>
        </w:rPr>
      </w:pPr>
    </w:p>
    <w:p w14:paraId="3F263C66">
      <w:pPr>
        <w:ind w:left="1918" w:leftChars="304" w:hanging="1280" w:hangingChars="4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附件：1.内蒙古自治区建筑业诚信典型企业（诚信企业家）评价管理办法、申报表</w:t>
      </w:r>
    </w:p>
    <w:p w14:paraId="7CD1B673">
      <w:pPr>
        <w:ind w:left="1916" w:leftChars="760" w:hanging="320" w:hangingChars="1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2.内蒙古自治区建筑业工程建设质量管理典型企业（典型工作者）评价管理办法、申报表</w:t>
      </w:r>
    </w:p>
    <w:p w14:paraId="5263044E">
      <w:pPr>
        <w:ind w:left="1916" w:leftChars="760" w:hanging="320" w:hangingChars="1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3.内蒙古自治区建筑业建筑安全生产典型企业评价管理办法、申报表</w:t>
      </w:r>
    </w:p>
    <w:p w14:paraId="2EE74423">
      <w:pPr>
        <w:ind w:left="1916" w:leftChars="760" w:hanging="320" w:hangingChars="1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4.内蒙古自治区建筑业诚信典型总工程师管理办法、申报表</w:t>
      </w:r>
    </w:p>
    <w:p w14:paraId="236E8D66">
      <w:pPr>
        <w:ind w:left="1916" w:leftChars="760" w:hanging="320" w:hangingChars="1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5.内蒙古自治区建筑业诚信典型建造师（项目经理）管理办法、申报表</w:t>
      </w:r>
    </w:p>
    <w:p w14:paraId="18B1D8A6">
      <w:pPr>
        <w:ind w:firstLine="1600" w:firstLineChars="5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6.盟市推荐情况汇总表</w:t>
      </w:r>
    </w:p>
    <w:p w14:paraId="2A0004A7">
      <w:pPr>
        <w:rPr>
          <w:rFonts w:hint="eastAsia" w:ascii="仿宋_GB2312" w:hAnsi="仿宋_GB2312" w:eastAsia="仿宋_GB2312" w:cs="仿宋_GB2312"/>
          <w:b w:val="0"/>
          <w:bCs w:val="0"/>
          <w:color w:val="auto"/>
          <w:sz w:val="32"/>
          <w:szCs w:val="32"/>
        </w:rPr>
      </w:pPr>
    </w:p>
    <w:p w14:paraId="238354F3">
      <w:pPr>
        <w:jc w:val="righ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内蒙古自治区建筑业协会</w:t>
      </w:r>
    </w:p>
    <w:p w14:paraId="03EE17E7">
      <w:pPr>
        <w:jc w:val="righ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2025年5月14日</w:t>
      </w:r>
    </w:p>
    <w:p w14:paraId="41445DF7">
      <w:pPr>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附件</w:t>
      </w:r>
      <w:r>
        <w:rPr>
          <w:rFonts w:hint="eastAsia" w:ascii="仿宋_GB2312" w:hAnsi="仿宋_GB2312" w:eastAsia="仿宋_GB2312" w:cs="仿宋_GB2312"/>
          <w:b w:val="0"/>
          <w:bCs w:val="0"/>
          <w:color w:val="auto"/>
          <w:sz w:val="32"/>
          <w:szCs w:val="32"/>
          <w:lang w:val="en-US" w:eastAsia="zh-CN"/>
        </w:rPr>
        <w:t>1</w:t>
      </w:r>
    </w:p>
    <w:p w14:paraId="09F26455">
      <w:pPr>
        <w:jc w:val="center"/>
        <w:rPr>
          <w:rFonts w:hint="eastAsia" w:ascii="方正小标宋简体" w:hAnsi="方正小标宋简体" w:eastAsia="方正小标宋简体" w:cs="方正小标宋简体"/>
          <w:b w:val="0"/>
          <w:bCs/>
          <w:color w:val="auto"/>
          <w:sz w:val="44"/>
        </w:rPr>
      </w:pPr>
      <w:r>
        <w:rPr>
          <w:rFonts w:hint="eastAsia" w:ascii="方正小标宋简体" w:hAnsi="方正小标宋简体" w:eastAsia="方正小标宋简体" w:cs="方正小标宋简体"/>
          <w:b w:val="0"/>
          <w:bCs/>
          <w:color w:val="auto"/>
          <w:sz w:val="44"/>
        </w:rPr>
        <w:t>内蒙古自治区</w:t>
      </w:r>
      <w:r>
        <w:rPr>
          <w:rFonts w:hint="eastAsia" w:ascii="方正小标宋简体" w:hAnsi="方正小标宋简体" w:eastAsia="方正小标宋简体" w:cs="方正小标宋简体"/>
          <w:b w:val="0"/>
          <w:bCs/>
          <w:color w:val="auto"/>
          <w:sz w:val="44"/>
          <w:lang w:val="en-US" w:eastAsia="zh-CN"/>
        </w:rPr>
        <w:t>建筑业</w:t>
      </w:r>
      <w:r>
        <w:rPr>
          <w:rFonts w:hint="eastAsia" w:ascii="方正小标宋简体" w:hAnsi="方正小标宋简体" w:eastAsia="方正小标宋简体" w:cs="方正小标宋简体"/>
          <w:b w:val="0"/>
          <w:bCs/>
          <w:color w:val="auto"/>
          <w:sz w:val="44"/>
        </w:rPr>
        <w:t>诚信典型企业</w:t>
      </w:r>
    </w:p>
    <w:p w14:paraId="0877F54E">
      <w:pPr>
        <w:jc w:val="center"/>
        <w:rPr>
          <w:rFonts w:hint="eastAsia" w:ascii="方正小标宋简体" w:hAnsi="方正小标宋简体" w:eastAsia="方正小标宋简体" w:cs="方正小标宋简体"/>
          <w:b/>
          <w:color w:val="auto"/>
          <w:sz w:val="44"/>
        </w:rPr>
      </w:pPr>
      <w:r>
        <w:rPr>
          <w:rFonts w:hint="eastAsia" w:ascii="方正小标宋简体" w:hAnsi="方正小标宋简体" w:eastAsia="方正小标宋简体" w:cs="方正小标宋简体"/>
          <w:b w:val="0"/>
          <w:bCs/>
          <w:color w:val="auto"/>
          <w:sz w:val="44"/>
        </w:rPr>
        <w:t>（诚信企业家）</w:t>
      </w:r>
      <w:r>
        <w:rPr>
          <w:rFonts w:hint="eastAsia" w:ascii="方正小标宋简体" w:hAnsi="方正小标宋简体" w:eastAsia="方正小标宋简体" w:cs="方正小标宋简体"/>
          <w:b w:val="0"/>
          <w:bCs/>
          <w:color w:val="auto"/>
          <w:sz w:val="44"/>
          <w:lang w:val="en-US" w:eastAsia="zh-CN"/>
        </w:rPr>
        <w:t>评价管理</w:t>
      </w:r>
      <w:r>
        <w:rPr>
          <w:rFonts w:hint="eastAsia" w:ascii="方正小标宋简体" w:hAnsi="方正小标宋简体" w:eastAsia="方正小标宋简体" w:cs="方正小标宋简体"/>
          <w:b w:val="0"/>
          <w:bCs/>
          <w:color w:val="auto"/>
          <w:sz w:val="44"/>
        </w:rPr>
        <w:t>办法</w:t>
      </w:r>
    </w:p>
    <w:p w14:paraId="68D599DD">
      <w:pPr>
        <w:jc w:val="center"/>
        <w:rPr>
          <w:rFonts w:hint="eastAsia" w:ascii="仿宋_GB2312" w:eastAsia="仿宋_GB2312"/>
          <w:b/>
          <w:color w:val="auto"/>
          <w:sz w:val="28"/>
          <w:szCs w:val="28"/>
        </w:rPr>
      </w:pPr>
    </w:p>
    <w:p w14:paraId="05CF4CC8">
      <w:pPr>
        <w:jc w:val="center"/>
        <w:rPr>
          <w:rFonts w:hint="eastAsia" w:ascii="仿宋" w:hAnsi="仿宋" w:eastAsia="仿宋" w:cs="仿宋"/>
          <w:color w:val="auto"/>
          <w:sz w:val="32"/>
          <w:szCs w:val="32"/>
        </w:rPr>
      </w:pPr>
      <w:r>
        <w:rPr>
          <w:rFonts w:hint="eastAsia" w:ascii="仿宋" w:hAnsi="仿宋" w:eastAsia="仿宋" w:cs="仿宋"/>
          <w:b/>
          <w:color w:val="auto"/>
          <w:sz w:val="32"/>
          <w:szCs w:val="32"/>
        </w:rPr>
        <w:t>第一章  总  则</w:t>
      </w:r>
    </w:p>
    <w:p w14:paraId="60CC677F">
      <w:pPr>
        <w:ind w:firstLine="599"/>
        <w:rPr>
          <w:rFonts w:hint="eastAsia" w:ascii="仿宋" w:hAnsi="仿宋" w:eastAsia="仿宋" w:cs="仿宋"/>
          <w:color w:val="auto"/>
          <w:sz w:val="32"/>
          <w:szCs w:val="32"/>
        </w:rPr>
      </w:pPr>
      <w:r>
        <w:rPr>
          <w:rFonts w:hint="eastAsia" w:ascii="仿宋" w:hAnsi="仿宋" w:eastAsia="仿宋" w:cs="仿宋"/>
          <w:b/>
          <w:color w:val="auto"/>
          <w:sz w:val="32"/>
          <w:szCs w:val="32"/>
        </w:rPr>
        <w:t>第一条</w:t>
      </w:r>
      <w:r>
        <w:rPr>
          <w:rFonts w:hint="eastAsia" w:ascii="仿宋" w:hAnsi="仿宋" w:eastAsia="仿宋" w:cs="仿宋"/>
          <w:color w:val="auto"/>
          <w:sz w:val="32"/>
          <w:szCs w:val="32"/>
        </w:rPr>
        <w:t xml:space="preserve">  为了推动和鼓励建筑业企业加强科学管理，提高经济效益和综合实力，贯彻落实自治区政府扶优扶强的产业战略，着力骨干企业的培育</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特制定本办法。</w:t>
      </w:r>
    </w:p>
    <w:p w14:paraId="4BEE3CD8">
      <w:pPr>
        <w:ind w:firstLine="599"/>
        <w:rPr>
          <w:rFonts w:hint="eastAsia" w:ascii="仿宋" w:hAnsi="仿宋" w:eastAsia="仿宋" w:cs="仿宋"/>
          <w:color w:val="auto"/>
          <w:sz w:val="32"/>
          <w:szCs w:val="32"/>
        </w:rPr>
      </w:pPr>
      <w:r>
        <w:rPr>
          <w:rFonts w:hint="eastAsia" w:ascii="仿宋" w:hAnsi="仿宋" w:eastAsia="仿宋" w:cs="仿宋"/>
          <w:b/>
          <w:color w:val="auto"/>
          <w:sz w:val="32"/>
          <w:szCs w:val="32"/>
        </w:rPr>
        <w:t>第二条</w:t>
      </w:r>
      <w:r>
        <w:rPr>
          <w:rFonts w:hint="eastAsia" w:ascii="仿宋" w:hAnsi="仿宋" w:eastAsia="仿宋" w:cs="仿宋"/>
          <w:color w:val="auto"/>
          <w:sz w:val="32"/>
          <w:szCs w:val="32"/>
        </w:rPr>
        <w:t xml:space="preserve">  申报企业经评审公示无异议后，由内蒙古自治区建筑业协会通报表彰，颁发证书、奖牌。</w:t>
      </w:r>
    </w:p>
    <w:p w14:paraId="5816ED52">
      <w:pPr>
        <w:ind w:firstLine="599"/>
        <w:rPr>
          <w:rFonts w:hint="eastAsia" w:ascii="仿宋" w:hAnsi="仿宋" w:eastAsia="仿宋" w:cs="仿宋"/>
          <w:color w:val="auto"/>
          <w:sz w:val="32"/>
          <w:szCs w:val="32"/>
          <w:u w:val="none"/>
        </w:rPr>
      </w:pPr>
      <w:r>
        <w:rPr>
          <w:rFonts w:hint="eastAsia" w:ascii="仿宋" w:hAnsi="仿宋" w:eastAsia="仿宋" w:cs="仿宋"/>
          <w:b/>
          <w:color w:val="auto"/>
          <w:sz w:val="32"/>
          <w:szCs w:val="32"/>
        </w:rPr>
        <w:t>第三条</w:t>
      </w:r>
      <w:r>
        <w:rPr>
          <w:rFonts w:hint="eastAsia" w:ascii="仿宋" w:hAnsi="仿宋" w:eastAsia="仿宋" w:cs="仿宋"/>
          <w:color w:val="auto"/>
          <w:sz w:val="32"/>
          <w:szCs w:val="32"/>
        </w:rPr>
        <w:t xml:space="preserve">  内蒙古自治区</w:t>
      </w:r>
      <w:r>
        <w:rPr>
          <w:rFonts w:hint="eastAsia" w:ascii="仿宋" w:hAnsi="仿宋" w:eastAsia="仿宋" w:cs="仿宋"/>
          <w:color w:val="auto"/>
          <w:sz w:val="32"/>
          <w:szCs w:val="32"/>
          <w:lang w:val="en-US" w:eastAsia="zh-CN"/>
        </w:rPr>
        <w:t>建筑业</w:t>
      </w:r>
      <w:r>
        <w:rPr>
          <w:rFonts w:hint="eastAsia" w:ascii="仿宋" w:hAnsi="仿宋" w:eastAsia="仿宋" w:cs="仿宋"/>
          <w:color w:val="auto"/>
          <w:sz w:val="32"/>
          <w:szCs w:val="32"/>
          <w:lang w:eastAsia="zh-CN"/>
        </w:rPr>
        <w:t>诚信典型企业（</w:t>
      </w:r>
      <w:r>
        <w:rPr>
          <w:rFonts w:hint="eastAsia" w:ascii="仿宋" w:hAnsi="仿宋" w:eastAsia="仿宋" w:cs="仿宋"/>
          <w:color w:val="auto"/>
          <w:sz w:val="32"/>
          <w:szCs w:val="32"/>
          <w:lang w:val="en-US" w:eastAsia="zh-CN"/>
        </w:rPr>
        <w:t>诚信企业家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评价</w:t>
      </w:r>
      <w:r>
        <w:rPr>
          <w:rFonts w:hint="eastAsia" w:ascii="仿宋" w:hAnsi="仿宋" w:eastAsia="仿宋" w:cs="仿宋"/>
          <w:color w:val="auto"/>
          <w:sz w:val="32"/>
          <w:szCs w:val="32"/>
          <w:u w:val="none"/>
          <w:lang w:eastAsia="zh-CN"/>
        </w:rPr>
        <w:t>每年组织一次，</w:t>
      </w:r>
      <w:r>
        <w:rPr>
          <w:rFonts w:hint="eastAsia" w:ascii="仿宋" w:hAnsi="仿宋" w:eastAsia="仿宋" w:cs="仿宋"/>
          <w:color w:val="auto"/>
          <w:sz w:val="32"/>
          <w:szCs w:val="32"/>
          <w:u w:val="none"/>
        </w:rPr>
        <w:t>在</w:t>
      </w:r>
      <w:r>
        <w:rPr>
          <w:rFonts w:hint="eastAsia" w:ascii="仿宋" w:hAnsi="仿宋" w:eastAsia="仿宋" w:cs="仿宋"/>
          <w:color w:val="auto"/>
          <w:sz w:val="32"/>
          <w:szCs w:val="32"/>
          <w:lang w:eastAsia="zh-CN"/>
        </w:rPr>
        <w:t>自治区境内注册的</w:t>
      </w:r>
      <w:r>
        <w:rPr>
          <w:rFonts w:hint="eastAsia" w:ascii="仿宋" w:hAnsi="仿宋" w:eastAsia="仿宋" w:cs="仿宋"/>
          <w:color w:val="auto"/>
          <w:sz w:val="32"/>
          <w:szCs w:val="32"/>
        </w:rPr>
        <w:t>内蒙古</w:t>
      </w:r>
      <w:r>
        <w:rPr>
          <w:rFonts w:hint="eastAsia" w:ascii="仿宋" w:hAnsi="仿宋" w:eastAsia="仿宋" w:cs="仿宋"/>
          <w:color w:val="auto"/>
          <w:sz w:val="32"/>
          <w:szCs w:val="32"/>
          <w:lang w:val="en-US" w:eastAsia="zh-CN"/>
        </w:rPr>
        <w:t>自治区</w:t>
      </w:r>
      <w:r>
        <w:rPr>
          <w:rFonts w:hint="eastAsia" w:ascii="仿宋" w:hAnsi="仿宋" w:eastAsia="仿宋" w:cs="仿宋"/>
          <w:color w:val="auto"/>
          <w:sz w:val="32"/>
          <w:szCs w:val="32"/>
        </w:rPr>
        <w:t>建筑业协会会员单位开展</w:t>
      </w:r>
      <w:r>
        <w:rPr>
          <w:rFonts w:hint="eastAsia" w:ascii="仿宋" w:hAnsi="仿宋" w:eastAsia="仿宋" w:cs="仿宋"/>
          <w:color w:val="auto"/>
          <w:sz w:val="32"/>
          <w:szCs w:val="32"/>
          <w:u w:val="none"/>
        </w:rPr>
        <w:t>。</w:t>
      </w:r>
    </w:p>
    <w:p w14:paraId="530A7C70">
      <w:pPr>
        <w:ind w:firstLine="599"/>
        <w:rPr>
          <w:rFonts w:hint="eastAsia" w:ascii="仿宋" w:hAnsi="仿宋" w:eastAsia="仿宋" w:cs="仿宋"/>
          <w:color w:val="auto"/>
          <w:sz w:val="32"/>
          <w:szCs w:val="32"/>
        </w:rPr>
      </w:pPr>
      <w:r>
        <w:rPr>
          <w:rFonts w:hint="eastAsia" w:ascii="仿宋" w:hAnsi="仿宋" w:eastAsia="仿宋" w:cs="仿宋"/>
          <w:b/>
          <w:color w:val="auto"/>
          <w:sz w:val="32"/>
          <w:szCs w:val="32"/>
        </w:rPr>
        <w:t>第四条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内蒙古自治区建筑业诚信典型企业（</w:t>
      </w:r>
      <w:r>
        <w:rPr>
          <w:rFonts w:hint="eastAsia" w:ascii="仿宋" w:hAnsi="仿宋" w:eastAsia="仿宋" w:cs="仿宋"/>
          <w:color w:val="auto"/>
          <w:sz w:val="32"/>
          <w:szCs w:val="32"/>
          <w:lang w:val="en-US" w:eastAsia="zh-CN"/>
        </w:rPr>
        <w:t>诚信企业家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评选，在企业自愿申报的基础上，遵循“公平择优、注重诚信、扶优扶强、扶专扶特、鼓励先进”的原则进行。</w:t>
      </w:r>
    </w:p>
    <w:p w14:paraId="0052590B">
      <w:pPr>
        <w:ind w:firstLine="599"/>
        <w:rPr>
          <w:rFonts w:hint="eastAsia" w:ascii="仿宋" w:hAnsi="仿宋" w:eastAsia="仿宋" w:cs="仿宋"/>
          <w:color w:val="auto"/>
          <w:sz w:val="32"/>
          <w:szCs w:val="32"/>
        </w:rPr>
      </w:pPr>
    </w:p>
    <w:p w14:paraId="1DF892B6">
      <w:pPr>
        <w:jc w:val="center"/>
        <w:rPr>
          <w:rFonts w:hint="eastAsia" w:ascii="仿宋" w:hAnsi="仿宋" w:eastAsia="仿宋" w:cs="仿宋"/>
          <w:color w:val="auto"/>
          <w:sz w:val="32"/>
          <w:szCs w:val="32"/>
        </w:rPr>
      </w:pPr>
      <w:r>
        <w:rPr>
          <w:rFonts w:hint="eastAsia" w:ascii="仿宋" w:hAnsi="仿宋" w:eastAsia="仿宋" w:cs="仿宋"/>
          <w:b/>
          <w:color w:val="auto"/>
          <w:sz w:val="32"/>
          <w:szCs w:val="32"/>
        </w:rPr>
        <w:t>第二章   申报条件</w:t>
      </w:r>
    </w:p>
    <w:p w14:paraId="178AF290">
      <w:pPr>
        <w:ind w:firstLine="599"/>
        <w:rPr>
          <w:rFonts w:hint="eastAsia" w:ascii="仿宋" w:hAnsi="仿宋" w:eastAsia="仿宋" w:cs="仿宋"/>
          <w:color w:val="auto"/>
          <w:sz w:val="32"/>
          <w:szCs w:val="32"/>
        </w:rPr>
      </w:pPr>
      <w:r>
        <w:rPr>
          <w:rFonts w:hint="eastAsia" w:ascii="仿宋" w:hAnsi="仿宋" w:eastAsia="仿宋" w:cs="仿宋"/>
          <w:b/>
          <w:color w:val="auto"/>
          <w:sz w:val="32"/>
          <w:szCs w:val="32"/>
        </w:rPr>
        <w:t>第五条</w:t>
      </w:r>
      <w:r>
        <w:rPr>
          <w:rFonts w:hint="eastAsia" w:ascii="仿宋" w:hAnsi="仿宋" w:eastAsia="仿宋" w:cs="仿宋"/>
          <w:color w:val="auto"/>
          <w:sz w:val="32"/>
          <w:szCs w:val="32"/>
        </w:rPr>
        <w:t xml:space="preserve">  申报企业应具备下列条件：</w:t>
      </w:r>
    </w:p>
    <w:p w14:paraId="3A39C93B">
      <w:pPr>
        <w:ind w:firstLine="599"/>
        <w:rPr>
          <w:rFonts w:hint="eastAsia" w:ascii="仿宋" w:hAnsi="仿宋" w:eastAsia="仿宋" w:cs="仿宋"/>
          <w:color w:val="auto"/>
          <w:sz w:val="32"/>
          <w:szCs w:val="32"/>
        </w:rPr>
      </w:pPr>
      <w:r>
        <w:rPr>
          <w:rFonts w:hint="eastAsia" w:ascii="仿宋" w:hAnsi="仿宋" w:eastAsia="仿宋" w:cs="仿宋"/>
          <w:color w:val="auto"/>
          <w:sz w:val="32"/>
          <w:szCs w:val="32"/>
        </w:rPr>
        <w:t>（一）认真贯彻党的路线、方针、政策，坚持落实科学发展观，锐意进取，改革创新，遵纪守法，依法经营，自觉维护建筑市场秩序。</w:t>
      </w:r>
    </w:p>
    <w:p w14:paraId="75069BF2">
      <w:pPr>
        <w:ind w:firstLine="599"/>
        <w:rPr>
          <w:rFonts w:hint="eastAsia" w:ascii="仿宋" w:hAnsi="仿宋" w:eastAsia="仿宋" w:cs="仿宋"/>
          <w:color w:val="auto"/>
          <w:sz w:val="32"/>
          <w:szCs w:val="32"/>
        </w:rPr>
      </w:pPr>
      <w:r>
        <w:rPr>
          <w:rFonts w:hint="eastAsia" w:ascii="仿宋" w:hAnsi="仿宋" w:eastAsia="仿宋" w:cs="仿宋"/>
          <w:color w:val="auto"/>
          <w:sz w:val="32"/>
          <w:szCs w:val="32"/>
        </w:rPr>
        <w:t>（二）企业有明确的经营方针，市场行为规范，经营业绩突出，有较高的合同履约率，施工的工程普遍实现优质、低耗、安全、文明，企业社会形象良好。</w:t>
      </w:r>
    </w:p>
    <w:p w14:paraId="1679F5B6">
      <w:pPr>
        <w:ind w:firstLine="599"/>
        <w:rPr>
          <w:rFonts w:hint="eastAsia" w:ascii="仿宋" w:hAnsi="仿宋" w:eastAsia="仿宋" w:cs="仿宋"/>
          <w:color w:val="auto"/>
          <w:kern w:val="2"/>
          <w:sz w:val="32"/>
          <w:szCs w:val="32"/>
          <w:lang w:val="en-US" w:eastAsia="zh-CN" w:bidi="ar"/>
        </w:rPr>
      </w:pPr>
      <w:r>
        <w:rPr>
          <w:rFonts w:hint="eastAsia" w:ascii="仿宋" w:hAnsi="仿宋" w:eastAsia="仿宋" w:cs="仿宋"/>
          <w:color w:val="auto"/>
          <w:sz w:val="32"/>
          <w:szCs w:val="32"/>
        </w:rPr>
        <w:t>（三）企业经营管理水平高，管理体系健全，有完善的信息管理制度并初步实现了企业的信息化建设；各项统计数据报送及时、完整、准确；重视技术开发和人才培训，积极引进和采用新技术成果，生产要素配置合理，能够依靠技术进步提高工程质量</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u w:val="none"/>
          <w:lang w:val="en-US" w:eastAsia="zh-CN"/>
        </w:rPr>
        <w:t>近三年企业</w:t>
      </w:r>
      <w:r>
        <w:rPr>
          <w:rFonts w:hint="eastAsia" w:ascii="仿宋" w:hAnsi="仿宋" w:eastAsia="仿宋" w:cs="仿宋"/>
          <w:color w:val="auto"/>
          <w:sz w:val="32"/>
          <w:szCs w:val="32"/>
          <w:u w:val="none"/>
        </w:rPr>
        <w:t>获得</w:t>
      </w:r>
      <w:r>
        <w:rPr>
          <w:rFonts w:hint="eastAsia" w:ascii="仿宋" w:hAnsi="仿宋" w:eastAsia="仿宋" w:cs="仿宋"/>
          <w:color w:val="auto"/>
          <w:sz w:val="32"/>
          <w:szCs w:val="32"/>
          <w:u w:val="none"/>
          <w:lang w:val="en-US" w:eastAsia="zh-CN"/>
        </w:rPr>
        <w:t>以下</w:t>
      </w:r>
      <w:r>
        <w:rPr>
          <w:rFonts w:hint="eastAsia" w:ascii="仿宋" w:hAnsi="仿宋" w:eastAsia="仿宋" w:cs="仿宋"/>
          <w:color w:val="auto"/>
          <w:sz w:val="32"/>
          <w:szCs w:val="32"/>
          <w:u w:val="none"/>
          <w:lang w:eastAsia="zh-CN"/>
        </w:rPr>
        <w:t>中的一项以上</w:t>
      </w:r>
      <w:r>
        <w:rPr>
          <w:rFonts w:hint="eastAsia" w:ascii="仿宋" w:hAnsi="仿宋" w:eastAsia="仿宋" w:cs="仿宋"/>
          <w:color w:val="auto"/>
          <w:sz w:val="32"/>
          <w:szCs w:val="32"/>
          <w:u w:val="none"/>
          <w:lang w:val="en-US" w:eastAsia="zh-CN"/>
        </w:rPr>
        <w:t>自治区级</w:t>
      </w:r>
      <w:r>
        <w:rPr>
          <w:rFonts w:hint="eastAsia" w:ascii="仿宋" w:hAnsi="仿宋" w:eastAsia="仿宋" w:cs="仿宋"/>
          <w:color w:val="auto"/>
          <w:sz w:val="32"/>
          <w:szCs w:val="32"/>
          <w:u w:val="none"/>
          <w:lang w:eastAsia="zh-CN"/>
        </w:rPr>
        <w:t>或二项以上盟市级优质工程：“</w:t>
      </w:r>
      <w:r>
        <w:rPr>
          <w:rFonts w:hint="eastAsia" w:ascii="仿宋" w:hAnsi="仿宋" w:eastAsia="仿宋" w:cs="仿宋"/>
          <w:color w:val="auto"/>
          <w:kern w:val="2"/>
          <w:sz w:val="32"/>
          <w:szCs w:val="32"/>
          <w:lang w:val="en-US" w:eastAsia="zh-CN" w:bidi="ar"/>
        </w:rPr>
        <w:t>中国建设工程鲁班奖”“中国土木工程詹天佑奖”“国家优质工程奖”</w:t>
      </w:r>
      <w:r>
        <w:rPr>
          <w:rFonts w:hint="eastAsia" w:ascii="仿宋" w:hAnsi="仿宋" w:eastAsia="仿宋" w:cs="仿宋"/>
          <w:color w:val="auto"/>
          <w:sz w:val="32"/>
          <w:szCs w:val="32"/>
          <w:lang w:eastAsia="zh-CN" w:bidi="ar"/>
        </w:rPr>
        <w:t>“中国安装工程优质奖（中国安装之星）”“中国</w:t>
      </w:r>
      <w:r>
        <w:rPr>
          <w:rFonts w:hint="eastAsia" w:ascii="仿宋" w:hAnsi="仿宋" w:eastAsia="仿宋" w:cs="仿宋"/>
          <w:color w:val="auto"/>
          <w:sz w:val="32"/>
          <w:szCs w:val="32"/>
          <w:lang w:bidi="ar"/>
        </w:rPr>
        <w:t>建筑工程装饰奖</w:t>
      </w:r>
      <w:r>
        <w:rPr>
          <w:rFonts w:hint="eastAsia" w:ascii="仿宋" w:hAnsi="仿宋" w:eastAsia="仿宋" w:cs="仿宋"/>
          <w:color w:val="auto"/>
          <w:sz w:val="32"/>
          <w:szCs w:val="32"/>
          <w:lang w:eastAsia="zh-CN" w:bidi="ar"/>
        </w:rPr>
        <w:t>”“</w:t>
      </w:r>
      <w:r>
        <w:rPr>
          <w:rFonts w:hint="eastAsia" w:ascii="仿宋" w:hAnsi="仿宋" w:eastAsia="仿宋" w:cs="仿宋"/>
          <w:color w:val="auto"/>
          <w:sz w:val="32"/>
          <w:szCs w:val="32"/>
          <w:lang w:bidi="ar"/>
        </w:rPr>
        <w:t>中</w:t>
      </w:r>
      <w:r>
        <w:rPr>
          <w:rFonts w:hint="eastAsia" w:ascii="仿宋" w:hAnsi="仿宋" w:eastAsia="仿宋" w:cs="仿宋"/>
          <w:color w:val="auto"/>
          <w:kern w:val="2"/>
          <w:sz w:val="32"/>
          <w:szCs w:val="32"/>
          <w:lang w:val="en-US" w:eastAsia="zh-CN" w:bidi="ar"/>
        </w:rPr>
        <w:t>国钢结构金奖”“市政工程最高质量水平评价”“智能建筑精品工程”“国家级工法”“全国建筑业创新技术应用示范工程”“全国建筑业绿色施工示范工程”“国家级质量管理小组（QC）”“建设工程项目施工工地安全生产标准化学习交流项目”“自治区草原杯”工程质量奖、“建筑业龙头企业”“自治区建筑业新技术应用示范工程”“绿色施工工程评价”“自治区优质工程奖”“自治区建设工程优质结构奖”“自治区级工法”“自治区市政金杯示范工程”“自治区钢结构金奖”“自治区安全文明标准化示范工地”“自治区建筑工程装饰装修奖”“内蒙古智能化优质工程奖”“内蒙古安装工程优质奖”“自治区生态杯示范工程”“自治区公路交通优质工程奖”“自治区智慧工地”“自治区BIM示范单位、自治区BIM示范项目”、自治区质量管理小组（QC）。</w:t>
      </w:r>
    </w:p>
    <w:p w14:paraId="530C210A">
      <w:pPr>
        <w:ind w:firstLine="599"/>
        <w:rPr>
          <w:rFonts w:hint="eastAsia" w:ascii="仿宋" w:hAnsi="仿宋" w:eastAsia="仿宋" w:cs="仿宋"/>
          <w:color w:val="auto"/>
          <w:sz w:val="32"/>
          <w:szCs w:val="32"/>
        </w:rPr>
      </w:pPr>
      <w:r>
        <w:rPr>
          <w:rFonts w:hint="eastAsia" w:ascii="仿宋" w:hAnsi="仿宋" w:eastAsia="仿宋" w:cs="仿宋"/>
          <w:color w:val="auto"/>
          <w:sz w:val="32"/>
          <w:szCs w:val="32"/>
        </w:rPr>
        <w:t>（四）企业的各项经营管理指标先进，申报年度完成的建筑业总产值、产值利润率等在本地区（所在盟市）处于先进水平。</w:t>
      </w:r>
    </w:p>
    <w:p w14:paraId="5A0548BD">
      <w:pPr>
        <w:ind w:firstLine="599"/>
        <w:rPr>
          <w:rFonts w:hint="eastAsia" w:ascii="仿宋" w:hAnsi="仿宋" w:eastAsia="仿宋" w:cs="仿宋"/>
          <w:color w:val="auto"/>
          <w:sz w:val="32"/>
          <w:szCs w:val="32"/>
        </w:rPr>
      </w:pPr>
      <w:r>
        <w:rPr>
          <w:rFonts w:hint="eastAsia" w:ascii="仿宋" w:hAnsi="仿宋" w:eastAsia="仿宋" w:cs="仿宋"/>
          <w:color w:val="auto"/>
          <w:sz w:val="32"/>
          <w:szCs w:val="32"/>
        </w:rPr>
        <w:t>（五）坚持物质文明建设和精神文明建设一起抓，有较强的社会责任感，职工代表大会制度健全，建立了有特色的企业文化，企业的凝聚力强，重合同、守信誉。</w:t>
      </w:r>
    </w:p>
    <w:p w14:paraId="59ADBC46">
      <w:pPr>
        <w:ind w:firstLine="599"/>
        <w:rPr>
          <w:rFonts w:hint="eastAsia" w:ascii="仿宋" w:hAnsi="仿宋" w:eastAsia="仿宋" w:cs="仿宋"/>
          <w:color w:val="auto"/>
          <w:sz w:val="32"/>
          <w:szCs w:val="32"/>
        </w:rPr>
      </w:pPr>
      <w:r>
        <w:rPr>
          <w:rFonts w:hint="eastAsia" w:ascii="仿宋" w:hAnsi="仿宋" w:eastAsia="仿宋" w:cs="仿宋"/>
          <w:color w:val="auto"/>
          <w:sz w:val="32"/>
          <w:szCs w:val="32"/>
        </w:rPr>
        <w:t>（六）参评企业近</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年未发生过</w:t>
      </w:r>
      <w:r>
        <w:rPr>
          <w:rFonts w:hint="eastAsia" w:ascii="仿宋" w:hAnsi="仿宋" w:eastAsia="仿宋" w:cs="仿宋"/>
          <w:color w:val="auto"/>
          <w:sz w:val="32"/>
          <w:szCs w:val="32"/>
          <w:lang w:val="en-US" w:eastAsia="zh-CN"/>
        </w:rPr>
        <w:t>较大</w:t>
      </w:r>
      <w:r>
        <w:rPr>
          <w:rFonts w:hint="eastAsia" w:ascii="仿宋" w:hAnsi="仿宋" w:eastAsia="仿宋" w:cs="仿宋"/>
          <w:color w:val="auto"/>
          <w:sz w:val="32"/>
          <w:szCs w:val="32"/>
        </w:rPr>
        <w:t>以上安全事故，在自治区以上安全生产检查中未被通报过，未因拖欠工程款和农民工工资被盟市级以上建设主管部门通报批评。无违法行为，工程合格率100%。</w:t>
      </w:r>
    </w:p>
    <w:p w14:paraId="241A1FDE">
      <w:pPr>
        <w:ind w:firstLine="599"/>
        <w:rPr>
          <w:rFonts w:hint="eastAsia" w:ascii="仿宋" w:hAnsi="仿宋" w:eastAsia="仿宋" w:cs="仿宋"/>
          <w:color w:val="auto"/>
          <w:sz w:val="32"/>
          <w:szCs w:val="32"/>
        </w:rPr>
      </w:pPr>
    </w:p>
    <w:p w14:paraId="11495D99">
      <w:pPr>
        <w:ind w:firstLine="599"/>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第三章  申报资料及评审程序</w:t>
      </w:r>
    </w:p>
    <w:p w14:paraId="6655E3DA">
      <w:pPr>
        <w:ind w:firstLine="599"/>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val="en-US" w:eastAsia="zh-CN"/>
        </w:rPr>
        <w:t>六</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申报程序：</w:t>
      </w:r>
    </w:p>
    <w:p w14:paraId="67411903">
      <w:pPr>
        <w:ind w:firstLine="599"/>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申报企业</w:t>
      </w:r>
      <w:r>
        <w:rPr>
          <w:rFonts w:hint="eastAsia" w:ascii="仿宋" w:hAnsi="仿宋" w:eastAsia="仿宋" w:cs="仿宋"/>
          <w:color w:val="auto"/>
          <w:sz w:val="32"/>
          <w:szCs w:val="32"/>
          <w:u w:val="none"/>
          <w:lang w:eastAsia="zh-CN"/>
        </w:rPr>
        <w:t>将申报材料</w:t>
      </w:r>
      <w:r>
        <w:rPr>
          <w:rFonts w:hint="eastAsia" w:ascii="仿宋" w:hAnsi="仿宋" w:eastAsia="仿宋" w:cs="仿宋"/>
          <w:color w:val="auto"/>
          <w:sz w:val="32"/>
          <w:szCs w:val="32"/>
          <w:u w:val="none"/>
        </w:rPr>
        <w:t>提交企业所在盟市建筑业协会进行初审</w:t>
      </w:r>
      <w:r>
        <w:rPr>
          <w:rFonts w:hint="eastAsia" w:ascii="仿宋" w:hAnsi="仿宋" w:eastAsia="仿宋" w:cs="仿宋"/>
          <w:color w:val="auto"/>
          <w:sz w:val="32"/>
          <w:szCs w:val="32"/>
          <w:u w:val="none"/>
          <w:lang w:eastAsia="zh-CN"/>
        </w:rPr>
        <w:t>（未成立协会地区由建设主管单位推荐）</w:t>
      </w:r>
      <w:r>
        <w:rPr>
          <w:rFonts w:hint="eastAsia" w:ascii="仿宋" w:hAnsi="仿宋" w:eastAsia="仿宋" w:cs="仿宋"/>
          <w:color w:val="auto"/>
          <w:sz w:val="32"/>
          <w:szCs w:val="32"/>
          <w:u w:val="none"/>
        </w:rPr>
        <w:t>，签署推荐意见后，报内蒙古自治区建筑业协会。</w:t>
      </w:r>
    </w:p>
    <w:p w14:paraId="5E52323A">
      <w:pPr>
        <w:ind w:firstLine="599"/>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推荐单位重点要对申报材料的完整性、真实性以及申报企业是否有</w:t>
      </w:r>
      <w:r>
        <w:rPr>
          <w:rFonts w:hint="eastAsia" w:ascii="仿宋" w:hAnsi="仿宋" w:eastAsia="仿宋" w:cs="仿宋"/>
          <w:color w:val="auto"/>
          <w:sz w:val="32"/>
          <w:szCs w:val="32"/>
          <w:highlight w:val="none"/>
          <w:u w:val="none"/>
          <w:lang w:val="en-US" w:eastAsia="zh-CN"/>
        </w:rPr>
        <w:t>较大</w:t>
      </w:r>
      <w:r>
        <w:rPr>
          <w:rFonts w:hint="eastAsia" w:ascii="仿宋" w:hAnsi="仿宋" w:eastAsia="仿宋" w:cs="仿宋"/>
          <w:color w:val="auto"/>
          <w:sz w:val="32"/>
          <w:szCs w:val="32"/>
          <w:highlight w:val="none"/>
          <w:u w:val="none"/>
          <w:lang w:eastAsia="zh-CN"/>
        </w:rPr>
        <w:t>安全生产事故、</w:t>
      </w:r>
      <w:r>
        <w:rPr>
          <w:rFonts w:hint="eastAsia" w:ascii="仿宋" w:hAnsi="仿宋" w:eastAsia="仿宋" w:cs="仿宋"/>
          <w:color w:val="auto"/>
          <w:sz w:val="32"/>
          <w:szCs w:val="32"/>
          <w:highlight w:val="none"/>
          <w:u w:val="none"/>
          <w:lang w:val="en-US" w:eastAsia="zh-CN"/>
        </w:rPr>
        <w:t>较大</w:t>
      </w:r>
      <w:r>
        <w:rPr>
          <w:rFonts w:hint="eastAsia" w:ascii="仿宋" w:hAnsi="仿宋" w:eastAsia="仿宋" w:cs="仿宋"/>
          <w:color w:val="auto"/>
          <w:sz w:val="32"/>
          <w:szCs w:val="32"/>
          <w:u w:val="none"/>
          <w:lang w:eastAsia="zh-CN"/>
        </w:rPr>
        <w:t>质量事故、重大违法违规或严重失信行为进行审核。</w:t>
      </w:r>
    </w:p>
    <w:p w14:paraId="03216042">
      <w:pPr>
        <w:ind w:firstLine="599"/>
        <w:rPr>
          <w:rFonts w:hint="eastAsia" w:ascii="仿宋" w:hAnsi="仿宋" w:eastAsia="仿宋" w:cs="仿宋"/>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val="en-US" w:eastAsia="zh-CN"/>
        </w:rPr>
        <w:t>七</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申报</w:t>
      </w:r>
      <w:r>
        <w:rPr>
          <w:rFonts w:hint="eastAsia" w:ascii="仿宋" w:hAnsi="仿宋" w:eastAsia="仿宋" w:cs="仿宋"/>
          <w:color w:val="auto"/>
          <w:sz w:val="32"/>
          <w:szCs w:val="32"/>
          <w:lang w:eastAsia="zh-CN"/>
        </w:rPr>
        <w:t>诚信典型企业</w:t>
      </w:r>
      <w:r>
        <w:rPr>
          <w:rFonts w:hint="eastAsia" w:ascii="仿宋" w:hAnsi="仿宋" w:eastAsia="仿宋" w:cs="仿宋"/>
          <w:color w:val="auto"/>
          <w:sz w:val="32"/>
          <w:szCs w:val="32"/>
          <w:lang w:val="en-US" w:eastAsia="zh-CN"/>
        </w:rPr>
        <w:t>须</w:t>
      </w:r>
      <w:r>
        <w:rPr>
          <w:rFonts w:hint="eastAsia" w:ascii="仿宋" w:hAnsi="仿宋" w:eastAsia="仿宋" w:cs="仿宋"/>
          <w:color w:val="auto"/>
          <w:sz w:val="32"/>
          <w:szCs w:val="32"/>
        </w:rPr>
        <w:t>按以下要求，提供申报材料：</w:t>
      </w:r>
    </w:p>
    <w:p w14:paraId="1BBD406F">
      <w:pPr>
        <w:ind w:firstLine="599"/>
        <w:rPr>
          <w:rFonts w:hint="eastAsia" w:ascii="仿宋" w:hAnsi="仿宋" w:eastAsia="仿宋" w:cs="仿宋"/>
          <w:color w:val="auto"/>
          <w:sz w:val="32"/>
          <w:szCs w:val="32"/>
        </w:rPr>
      </w:pPr>
      <w:r>
        <w:rPr>
          <w:rFonts w:hint="eastAsia" w:ascii="仿宋" w:hAnsi="仿宋" w:eastAsia="仿宋" w:cs="仿宋"/>
          <w:color w:val="auto"/>
          <w:sz w:val="32"/>
          <w:szCs w:val="32"/>
        </w:rPr>
        <w:t>（一）《内蒙古自治区</w:t>
      </w:r>
      <w:r>
        <w:rPr>
          <w:rFonts w:hint="eastAsia" w:ascii="仿宋" w:hAnsi="仿宋" w:eastAsia="仿宋" w:cs="仿宋"/>
          <w:color w:val="auto"/>
          <w:sz w:val="32"/>
          <w:szCs w:val="32"/>
          <w:lang w:val="en-US" w:eastAsia="zh-CN"/>
        </w:rPr>
        <w:t>建筑业</w:t>
      </w:r>
      <w:r>
        <w:rPr>
          <w:rFonts w:hint="eastAsia" w:ascii="仿宋" w:hAnsi="仿宋" w:eastAsia="仿宋" w:cs="仿宋"/>
          <w:color w:val="auto"/>
          <w:sz w:val="32"/>
          <w:szCs w:val="32"/>
          <w:lang w:eastAsia="zh-CN"/>
        </w:rPr>
        <w:t>诚信典型企业</w:t>
      </w:r>
      <w:r>
        <w:rPr>
          <w:rFonts w:hint="eastAsia" w:ascii="仿宋" w:hAnsi="仿宋" w:eastAsia="仿宋" w:cs="仿宋"/>
          <w:color w:val="auto"/>
          <w:sz w:val="32"/>
          <w:szCs w:val="32"/>
        </w:rPr>
        <w:t xml:space="preserve">申报表》； </w:t>
      </w:r>
    </w:p>
    <w:p w14:paraId="288647E1">
      <w:pPr>
        <w:ind w:firstLine="599"/>
        <w:rPr>
          <w:rFonts w:hint="eastAsia" w:ascii="仿宋" w:hAnsi="仿宋" w:eastAsia="仿宋" w:cs="仿宋"/>
          <w:color w:val="auto"/>
          <w:sz w:val="32"/>
          <w:szCs w:val="32"/>
        </w:rPr>
      </w:pPr>
      <w:r>
        <w:rPr>
          <w:rFonts w:hint="eastAsia" w:ascii="仿宋" w:hAnsi="仿宋" w:eastAsia="仿宋" w:cs="仿宋"/>
          <w:color w:val="auto"/>
          <w:sz w:val="32"/>
          <w:szCs w:val="32"/>
        </w:rPr>
        <w:t>（二）企业生产经营业绩：需结合评选条件要求，如实撰写业绩材料。内容主要包括：企业的基本情况和现</w:t>
      </w:r>
      <w:r>
        <w:rPr>
          <w:rFonts w:hint="eastAsia" w:ascii="仿宋" w:hAnsi="仿宋" w:eastAsia="仿宋" w:cs="仿宋"/>
          <w:color w:val="auto"/>
          <w:sz w:val="32"/>
          <w:szCs w:val="32"/>
          <w:u w:val="none"/>
        </w:rPr>
        <w:t>状，</w:t>
      </w:r>
      <w:r>
        <w:rPr>
          <w:rFonts w:hint="eastAsia" w:ascii="仿宋" w:hAnsi="仿宋" w:eastAsia="仿宋" w:cs="仿宋"/>
          <w:color w:val="auto"/>
          <w:sz w:val="32"/>
          <w:szCs w:val="32"/>
          <w:u w:val="none"/>
          <w:lang w:val="en-US" w:eastAsia="zh-CN"/>
        </w:rPr>
        <w:t>近三年</w:t>
      </w:r>
      <w:r>
        <w:rPr>
          <w:rFonts w:hint="eastAsia" w:ascii="仿宋" w:hAnsi="仿宋" w:eastAsia="仿宋" w:cs="仿宋"/>
          <w:color w:val="auto"/>
          <w:sz w:val="32"/>
          <w:szCs w:val="32"/>
          <w:u w:val="none"/>
        </w:rPr>
        <w:t>企业发展采取的主要措施和先进管理办</w:t>
      </w:r>
      <w:r>
        <w:rPr>
          <w:rFonts w:hint="eastAsia" w:ascii="仿宋" w:hAnsi="仿宋" w:eastAsia="仿宋" w:cs="仿宋"/>
          <w:color w:val="auto"/>
          <w:sz w:val="32"/>
          <w:szCs w:val="32"/>
        </w:rPr>
        <w:t>法，各项经济指标和质量、安全运行情况，所获得的各项表彰和荣誉等。（2000字左右）</w:t>
      </w:r>
    </w:p>
    <w:p w14:paraId="7D5B98BB">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（三）</w:t>
      </w:r>
      <w:r>
        <w:rPr>
          <w:rFonts w:hint="eastAsia" w:ascii="仿宋" w:hAnsi="仿宋" w:eastAsia="仿宋" w:cs="仿宋"/>
          <w:color w:val="auto"/>
          <w:sz w:val="32"/>
          <w:szCs w:val="32"/>
          <w:u w:val="none"/>
          <w:lang w:val="en-US" w:eastAsia="zh-CN"/>
        </w:rPr>
        <w:t>上一年度签订的</w:t>
      </w:r>
      <w:r>
        <w:rPr>
          <w:rFonts w:hint="eastAsia" w:ascii="仿宋" w:hAnsi="仿宋" w:eastAsia="仿宋" w:cs="仿宋"/>
          <w:color w:val="auto"/>
          <w:sz w:val="32"/>
          <w:szCs w:val="32"/>
          <w:u w:val="none"/>
        </w:rPr>
        <w:t>工程施工合同</w:t>
      </w:r>
      <w:r>
        <w:rPr>
          <w:rFonts w:hint="eastAsia" w:ascii="仿宋" w:hAnsi="仿宋" w:eastAsia="仿宋" w:cs="仿宋"/>
          <w:color w:val="auto"/>
          <w:sz w:val="32"/>
          <w:szCs w:val="32"/>
          <w:u w:val="none"/>
          <w:lang w:eastAsia="zh-CN"/>
        </w:rPr>
        <w:t>及有关</w:t>
      </w:r>
      <w:r>
        <w:rPr>
          <w:rFonts w:hint="eastAsia" w:ascii="仿宋" w:hAnsi="仿宋" w:eastAsia="仿宋" w:cs="仿宋"/>
          <w:color w:val="auto"/>
          <w:sz w:val="32"/>
          <w:szCs w:val="32"/>
          <w:u w:val="none"/>
        </w:rPr>
        <w:t>工程竣工验收备案表</w:t>
      </w:r>
      <w:r>
        <w:rPr>
          <w:rFonts w:hint="eastAsia" w:ascii="仿宋" w:hAnsi="仿宋" w:eastAsia="仿宋" w:cs="仿宋"/>
          <w:color w:val="auto"/>
          <w:sz w:val="32"/>
          <w:szCs w:val="32"/>
          <w:u w:val="none"/>
          <w:lang w:val="en-US" w:eastAsia="zh-CN"/>
        </w:rPr>
        <w:t>或竣工验收报告</w:t>
      </w:r>
      <w:r>
        <w:rPr>
          <w:rFonts w:hint="eastAsia" w:ascii="仿宋" w:hAnsi="仿宋" w:eastAsia="仿宋" w:cs="仿宋"/>
          <w:color w:val="auto"/>
          <w:sz w:val="32"/>
          <w:szCs w:val="32"/>
          <w:u w:val="none"/>
          <w:lang w:eastAsia="zh-CN"/>
        </w:rPr>
        <w:t>（满足评分标准产值额即可），未竣工项目应有甲方出具的相关产值</w:t>
      </w:r>
      <w:r>
        <w:rPr>
          <w:rFonts w:hint="eastAsia" w:ascii="仿宋" w:hAnsi="仿宋" w:eastAsia="仿宋" w:cs="仿宋"/>
          <w:color w:val="auto"/>
          <w:sz w:val="32"/>
          <w:szCs w:val="32"/>
          <w:u w:val="none"/>
          <w:lang w:val="en-US" w:eastAsia="zh-CN"/>
        </w:rPr>
        <w:t>查验</w:t>
      </w:r>
      <w:r>
        <w:rPr>
          <w:rFonts w:hint="eastAsia" w:ascii="仿宋" w:hAnsi="仿宋" w:eastAsia="仿宋" w:cs="仿宋"/>
          <w:color w:val="auto"/>
          <w:sz w:val="32"/>
          <w:szCs w:val="32"/>
          <w:u w:val="none"/>
          <w:lang w:eastAsia="zh-CN"/>
        </w:rPr>
        <w:t>证明（</w:t>
      </w:r>
      <w:r>
        <w:rPr>
          <w:rFonts w:hint="eastAsia" w:ascii="仿宋" w:hAnsi="仿宋" w:eastAsia="仿宋" w:cs="仿宋"/>
          <w:color w:val="auto"/>
          <w:sz w:val="32"/>
          <w:szCs w:val="32"/>
          <w:u w:val="none"/>
          <w:lang w:val="en-US" w:eastAsia="zh-CN"/>
        </w:rPr>
        <w:t>从自治区产值报送系统核验</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w:t>
      </w:r>
    </w:p>
    <w:p w14:paraId="72DB3204">
      <w:pPr>
        <w:numPr>
          <w:ilvl w:val="0"/>
          <w:numId w:val="1"/>
        </w:numPr>
        <w:ind w:left="-10" w:leftChars="0" w:firstLine="640" w:firstLineChars="0"/>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rPr>
        <w:t>企业工商营业执照证书副本，通过质量、环境、职业健康安全管理体系认证的证书，企业资质</w:t>
      </w:r>
      <w:r>
        <w:rPr>
          <w:rFonts w:hint="eastAsia" w:ascii="仿宋" w:hAnsi="仿宋" w:eastAsia="仿宋" w:cs="仿宋"/>
          <w:color w:val="auto"/>
          <w:sz w:val="32"/>
          <w:szCs w:val="32"/>
          <w:u w:val="none"/>
        </w:rPr>
        <w:t>证书，</w:t>
      </w:r>
      <w:r>
        <w:rPr>
          <w:rFonts w:hint="eastAsia" w:ascii="仿宋" w:hAnsi="仿宋" w:eastAsia="仿宋" w:cs="仿宋"/>
          <w:color w:val="auto"/>
          <w:sz w:val="32"/>
          <w:szCs w:val="32"/>
          <w:u w:val="none"/>
          <w:lang w:eastAsia="zh-CN"/>
        </w:rPr>
        <w:t>承诺书，</w:t>
      </w:r>
      <w:r>
        <w:rPr>
          <w:rFonts w:hint="eastAsia" w:ascii="仿宋" w:hAnsi="仿宋" w:eastAsia="仿宋" w:cs="仿宋"/>
          <w:color w:val="auto"/>
          <w:sz w:val="32"/>
          <w:szCs w:val="32"/>
          <w:u w:val="none"/>
        </w:rPr>
        <w:t>企业</w:t>
      </w:r>
      <w:r>
        <w:rPr>
          <w:rFonts w:hint="eastAsia" w:ascii="仿宋" w:hAnsi="仿宋" w:eastAsia="仿宋" w:cs="仿宋"/>
          <w:color w:val="auto"/>
          <w:sz w:val="32"/>
          <w:szCs w:val="32"/>
          <w:u w:val="none"/>
          <w:lang w:val="en-US" w:eastAsia="zh-CN"/>
        </w:rPr>
        <w:t>上一年度审计报告、纳税申报表或缴税缴款书，以及近三年</w:t>
      </w:r>
      <w:r>
        <w:rPr>
          <w:rFonts w:hint="eastAsia" w:ascii="仿宋" w:hAnsi="仿宋" w:eastAsia="仿宋" w:cs="仿宋"/>
          <w:color w:val="auto"/>
          <w:sz w:val="32"/>
          <w:szCs w:val="32"/>
          <w:u w:val="none"/>
        </w:rPr>
        <w:t>获得的盟市级以上行政主管部</w:t>
      </w:r>
      <w:r>
        <w:rPr>
          <w:rFonts w:hint="eastAsia" w:ascii="仿宋" w:hAnsi="仿宋" w:eastAsia="仿宋" w:cs="仿宋"/>
          <w:color w:val="auto"/>
          <w:sz w:val="32"/>
          <w:szCs w:val="32"/>
        </w:rPr>
        <w:t>门或建筑行业协会颁发的企业、工程质量管理、安全管理、科技进步、诚信</w:t>
      </w:r>
      <w:r>
        <w:rPr>
          <w:rFonts w:hint="eastAsia" w:ascii="仿宋" w:hAnsi="仿宋" w:eastAsia="仿宋" w:cs="仿宋"/>
          <w:color w:val="auto"/>
          <w:sz w:val="32"/>
          <w:szCs w:val="32"/>
          <w:u w:val="none"/>
        </w:rPr>
        <w:t>体系建设</w:t>
      </w:r>
      <w:r>
        <w:rPr>
          <w:rFonts w:hint="eastAsia" w:ascii="仿宋" w:hAnsi="仿宋" w:eastAsia="仿宋" w:cs="仿宋"/>
          <w:color w:val="auto"/>
          <w:sz w:val="32"/>
          <w:szCs w:val="32"/>
          <w:u w:val="none"/>
          <w:lang w:eastAsia="zh-CN"/>
        </w:rPr>
        <w:t>、社会贡献</w:t>
      </w:r>
      <w:r>
        <w:rPr>
          <w:rFonts w:hint="eastAsia" w:ascii="仿宋" w:hAnsi="仿宋" w:eastAsia="仿宋" w:cs="仿宋"/>
          <w:color w:val="auto"/>
          <w:sz w:val="32"/>
          <w:szCs w:val="32"/>
          <w:u w:val="none"/>
        </w:rPr>
        <w:t>等方面奖励证书</w:t>
      </w:r>
      <w:r>
        <w:rPr>
          <w:rFonts w:hint="eastAsia" w:ascii="仿宋" w:hAnsi="仿宋" w:eastAsia="仿宋" w:cs="仿宋"/>
          <w:color w:val="auto"/>
          <w:sz w:val="32"/>
          <w:szCs w:val="32"/>
          <w:u w:val="none"/>
          <w:lang w:eastAsia="zh-CN"/>
        </w:rPr>
        <w:t>及有关文件</w:t>
      </w:r>
      <w:r>
        <w:rPr>
          <w:rFonts w:hint="eastAsia" w:ascii="仿宋" w:hAnsi="仿宋" w:eastAsia="仿宋" w:cs="仿宋"/>
          <w:color w:val="auto"/>
          <w:sz w:val="32"/>
          <w:szCs w:val="32"/>
          <w:u w:val="none"/>
          <w:lang w:val="en-US" w:eastAsia="zh-CN"/>
        </w:rPr>
        <w:t>电子证书或原件扫描件。</w:t>
      </w:r>
    </w:p>
    <w:p w14:paraId="66C3FC8E">
      <w:pPr>
        <w:numPr>
          <w:ilvl w:val="0"/>
          <w:numId w:val="1"/>
        </w:numPr>
        <w:ind w:left="-10" w:leftChars="0" w:firstLine="640" w:firstLine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企业制度目录，网站截图、办公OA、业务系统、BIM应用系统等有关应用协议电子证书或原件扫描件。</w:t>
      </w:r>
    </w:p>
    <w:p w14:paraId="2544B1E5">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u w:val="none"/>
          <w:lang w:val="en-US" w:eastAsia="zh-CN"/>
        </w:rPr>
        <w:t>第八条</w:t>
      </w:r>
      <w:r>
        <w:rPr>
          <w:rFonts w:hint="eastAsia" w:ascii="仿宋_GB2312" w:hAnsi="仿宋_GB2312" w:eastAsia="仿宋_GB2312" w:cs="仿宋_GB2312"/>
          <w:color w:val="auto"/>
          <w:sz w:val="32"/>
          <w:szCs w:val="32"/>
          <w:u w:val="none"/>
          <w:lang w:val="en-US" w:eastAsia="zh-CN"/>
        </w:rPr>
        <w:t xml:space="preserve"> </w:t>
      </w:r>
      <w:r>
        <w:rPr>
          <w:rFonts w:hint="eastAsia" w:ascii="仿宋" w:hAnsi="仿宋" w:eastAsia="仿宋" w:cs="仿宋"/>
          <w:color w:val="auto"/>
          <w:sz w:val="32"/>
          <w:szCs w:val="32"/>
          <w:u w:val="none"/>
          <w:lang w:val="en-US" w:eastAsia="zh-CN"/>
        </w:rPr>
        <w:t>诚信企业家不另设评审，由申报企业的负责人（限一人）按以下</w:t>
      </w:r>
      <w:r>
        <w:rPr>
          <w:rFonts w:hint="eastAsia" w:ascii="仿宋" w:hAnsi="仿宋" w:eastAsia="仿宋" w:cs="仿宋"/>
          <w:color w:val="auto"/>
          <w:sz w:val="32"/>
          <w:szCs w:val="32"/>
        </w:rPr>
        <w:t>要求，提供申报材料：</w:t>
      </w:r>
    </w:p>
    <w:p w14:paraId="5D12CF6D">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内蒙古自治区建筑业诚信典型企业家申报表；</w:t>
      </w:r>
    </w:p>
    <w:p w14:paraId="663DA995">
      <w:pP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（二）申报人任职文件</w:t>
      </w:r>
      <w:r>
        <w:rPr>
          <w:rFonts w:hint="eastAsia" w:ascii="仿宋" w:hAnsi="仿宋" w:eastAsia="仿宋" w:cs="仿宋"/>
          <w:color w:val="auto"/>
          <w:sz w:val="32"/>
          <w:szCs w:val="32"/>
          <w:u w:val="none"/>
          <w:lang w:val="en-US" w:eastAsia="zh-CN"/>
        </w:rPr>
        <w:t>（限法人或总经理）</w:t>
      </w:r>
      <w:r>
        <w:rPr>
          <w:rFonts w:hint="eastAsia" w:ascii="仿宋" w:hAnsi="仿宋" w:eastAsia="仿宋" w:cs="仿宋"/>
          <w:color w:val="auto"/>
          <w:sz w:val="32"/>
          <w:szCs w:val="32"/>
          <w:lang w:val="en-US" w:eastAsia="zh-CN"/>
        </w:rPr>
        <w:t>。</w:t>
      </w:r>
    </w:p>
    <w:p w14:paraId="2693C2EF">
      <w:pPr>
        <w:ind w:firstLine="601"/>
        <w:rPr>
          <w:rFonts w:hint="default" w:ascii="仿宋" w:hAnsi="仿宋" w:eastAsia="仿宋" w:cs="仿宋"/>
          <w:color w:val="auto"/>
          <w:spacing w:val="-4"/>
          <w:sz w:val="32"/>
          <w:szCs w:val="32"/>
          <w:lang w:val="en-US" w:eastAsia="zh-CN"/>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val="en-US" w:eastAsia="zh-CN"/>
        </w:rPr>
        <w:t>九</w:t>
      </w:r>
      <w:r>
        <w:rPr>
          <w:rFonts w:hint="eastAsia" w:ascii="仿宋" w:hAnsi="仿宋" w:eastAsia="仿宋" w:cs="仿宋"/>
          <w:b/>
          <w:color w:val="auto"/>
          <w:sz w:val="32"/>
          <w:szCs w:val="32"/>
        </w:rPr>
        <w:t xml:space="preserve">条  </w:t>
      </w:r>
      <w:r>
        <w:rPr>
          <w:rFonts w:hint="eastAsia" w:ascii="仿宋" w:hAnsi="仿宋" w:eastAsia="仿宋" w:cs="仿宋"/>
          <w:color w:val="auto"/>
          <w:sz w:val="32"/>
          <w:szCs w:val="32"/>
        </w:rPr>
        <w:t>内蒙古自治区</w:t>
      </w:r>
      <w:r>
        <w:rPr>
          <w:rFonts w:hint="eastAsia" w:ascii="仿宋" w:hAnsi="仿宋" w:eastAsia="仿宋" w:cs="仿宋"/>
          <w:color w:val="auto"/>
          <w:sz w:val="32"/>
          <w:szCs w:val="32"/>
          <w:lang w:val="en-US" w:eastAsia="zh-CN"/>
        </w:rPr>
        <w:t>建筑业</w:t>
      </w:r>
      <w:r>
        <w:rPr>
          <w:rFonts w:hint="eastAsia" w:ascii="仿宋" w:hAnsi="仿宋" w:eastAsia="仿宋" w:cs="仿宋"/>
          <w:color w:val="auto"/>
          <w:sz w:val="32"/>
          <w:szCs w:val="32"/>
          <w:lang w:eastAsia="zh-CN"/>
        </w:rPr>
        <w:t>诚信典型企业</w:t>
      </w:r>
      <w:r>
        <w:rPr>
          <w:rFonts w:hint="eastAsia" w:ascii="仿宋" w:hAnsi="仿宋" w:eastAsia="仿宋" w:cs="仿宋"/>
          <w:color w:val="auto"/>
          <w:sz w:val="32"/>
          <w:szCs w:val="32"/>
        </w:rPr>
        <w:t>，由自治区建筑业</w:t>
      </w:r>
      <w:r>
        <w:rPr>
          <w:rFonts w:hint="eastAsia" w:ascii="仿宋" w:hAnsi="仿宋" w:eastAsia="仿宋" w:cs="仿宋"/>
          <w:color w:val="auto"/>
          <w:sz w:val="32"/>
          <w:szCs w:val="32"/>
          <w:lang w:eastAsia="zh-CN"/>
        </w:rPr>
        <w:t>协会评优评审委员会</w:t>
      </w:r>
      <w:r>
        <w:rPr>
          <w:rFonts w:hint="eastAsia" w:ascii="仿宋" w:hAnsi="仿宋" w:eastAsia="仿宋" w:cs="仿宋"/>
          <w:color w:val="auto"/>
          <w:sz w:val="32"/>
          <w:szCs w:val="32"/>
        </w:rPr>
        <w:t>评审</w:t>
      </w:r>
      <w:r>
        <w:rPr>
          <w:rFonts w:hint="eastAsia" w:ascii="仿宋" w:hAnsi="仿宋" w:eastAsia="仿宋" w:cs="仿宋"/>
          <w:color w:val="auto"/>
          <w:spacing w:val="-4"/>
          <w:sz w:val="32"/>
          <w:szCs w:val="32"/>
        </w:rPr>
        <w:t>，坚持公平、公正、公开的原则，按照考核标准量化评分，择优入选。</w:t>
      </w:r>
      <w:r>
        <w:rPr>
          <w:rFonts w:hint="eastAsia" w:ascii="仿宋" w:hAnsi="仿宋" w:eastAsia="仿宋" w:cs="仿宋"/>
          <w:color w:val="auto"/>
          <w:spacing w:val="-4"/>
          <w:sz w:val="32"/>
          <w:szCs w:val="32"/>
          <w:lang w:val="en-US" w:eastAsia="zh-CN"/>
        </w:rPr>
        <w:t>同时，授予企业负责人“内蒙古自治区建筑业诚信企业家”称号。</w:t>
      </w:r>
    </w:p>
    <w:p w14:paraId="451924D0">
      <w:pPr>
        <w:ind w:firstLine="601"/>
        <w:rPr>
          <w:rFonts w:hint="eastAsia" w:ascii="仿宋" w:hAnsi="仿宋" w:eastAsia="仿宋" w:cs="仿宋"/>
          <w:color w:val="FF0000"/>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val="en-US" w:eastAsia="zh-CN"/>
        </w:rPr>
        <w:t>十</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评审通过的名单在网站公示</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个工作日无异议后由自治区建筑业协会公布表彰。</w:t>
      </w:r>
      <w:r>
        <w:rPr>
          <w:rFonts w:hint="eastAsia" w:ascii="仿宋" w:hAnsi="仿宋" w:eastAsia="仿宋" w:cs="仿宋"/>
          <w:color w:val="auto"/>
          <w:sz w:val="32"/>
          <w:szCs w:val="32"/>
          <w:lang w:val="en-US" w:eastAsia="zh-CN"/>
        </w:rPr>
        <w:t>公示期结束后,将不再受理申诉质疑。对捏造虚假事实诬告的他企他人，在内建协官网、微信公众平台公开并存入企业信用档案。</w:t>
      </w:r>
    </w:p>
    <w:p w14:paraId="0B547A16">
      <w:pPr>
        <w:ind w:firstLine="599"/>
        <w:rPr>
          <w:rFonts w:hint="eastAsia" w:ascii="仿宋" w:hAnsi="仿宋" w:eastAsia="仿宋" w:cs="仿宋"/>
          <w:color w:val="auto"/>
          <w:sz w:val="32"/>
          <w:szCs w:val="32"/>
        </w:rPr>
      </w:pPr>
    </w:p>
    <w:p w14:paraId="733B7C64">
      <w:pPr>
        <w:jc w:val="center"/>
        <w:rPr>
          <w:rFonts w:hint="eastAsia" w:ascii="仿宋" w:hAnsi="仿宋" w:eastAsia="仿宋" w:cs="仿宋"/>
          <w:color w:val="auto"/>
          <w:sz w:val="32"/>
          <w:szCs w:val="32"/>
        </w:rPr>
      </w:pPr>
      <w:r>
        <w:rPr>
          <w:rFonts w:hint="eastAsia" w:ascii="仿宋" w:hAnsi="仿宋" w:eastAsia="仿宋" w:cs="仿宋"/>
          <w:b/>
          <w:color w:val="auto"/>
          <w:sz w:val="32"/>
          <w:szCs w:val="32"/>
        </w:rPr>
        <w:t>第四章  奖  罚</w:t>
      </w:r>
    </w:p>
    <w:p w14:paraId="5FFD2C21">
      <w:pPr>
        <w:ind w:firstLine="643" w:firstLineChars="200"/>
        <w:rPr>
          <w:rFonts w:hint="eastAsia" w:ascii="仿宋" w:hAnsi="仿宋" w:eastAsia="仿宋" w:cs="仿宋"/>
          <w:b/>
          <w:color w:val="auto"/>
          <w:sz w:val="32"/>
          <w:szCs w:val="32"/>
        </w:rPr>
      </w:pPr>
      <w:r>
        <w:rPr>
          <w:rFonts w:hint="eastAsia" w:ascii="仿宋" w:hAnsi="仿宋" w:eastAsia="仿宋" w:cs="仿宋"/>
          <w:b/>
          <w:color w:val="auto"/>
          <w:sz w:val="32"/>
          <w:szCs w:val="32"/>
        </w:rPr>
        <w:t>第十</w:t>
      </w:r>
      <w:r>
        <w:rPr>
          <w:rFonts w:hint="eastAsia" w:ascii="仿宋" w:hAnsi="仿宋" w:eastAsia="仿宋" w:cs="仿宋"/>
          <w:b/>
          <w:color w:val="auto"/>
          <w:sz w:val="32"/>
          <w:szCs w:val="32"/>
          <w:lang w:val="en-US" w:eastAsia="zh-CN"/>
        </w:rPr>
        <w:t>一</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b w:val="0"/>
          <w:bCs w:val="0"/>
          <w:strike w:val="0"/>
          <w:dstrike w:val="0"/>
          <w:color w:val="auto"/>
          <w:sz w:val="32"/>
          <w:szCs w:val="32"/>
          <w:shd w:val="clear" w:color="auto" w:fill="auto"/>
          <w:lang w:val="en-US" w:eastAsia="zh-CN"/>
        </w:rPr>
        <w:t>内蒙古自治区建筑业协会监事会负责奖项评审纪律监督审查工作。</w:t>
      </w:r>
    </w:p>
    <w:p w14:paraId="191A507D">
      <w:pPr>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第十</w:t>
      </w:r>
      <w:r>
        <w:rPr>
          <w:rFonts w:hint="eastAsia" w:ascii="仿宋" w:hAnsi="仿宋" w:eastAsia="仿宋" w:cs="仿宋"/>
          <w:b/>
          <w:color w:val="auto"/>
          <w:sz w:val="32"/>
          <w:szCs w:val="32"/>
          <w:lang w:val="en-US" w:eastAsia="zh-CN"/>
        </w:rPr>
        <w:t>二</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内蒙古自治区建筑业协会适时召开表彰大会，向荣获“内蒙古自治区</w:t>
      </w:r>
      <w:r>
        <w:rPr>
          <w:rFonts w:hint="eastAsia" w:ascii="仿宋" w:hAnsi="仿宋" w:eastAsia="仿宋" w:cs="仿宋"/>
          <w:color w:val="auto"/>
          <w:sz w:val="32"/>
          <w:szCs w:val="32"/>
          <w:lang w:val="en-US" w:eastAsia="zh-CN"/>
        </w:rPr>
        <w:t>建筑业</w:t>
      </w:r>
      <w:r>
        <w:rPr>
          <w:rFonts w:hint="eastAsia" w:ascii="仿宋" w:hAnsi="仿宋" w:eastAsia="仿宋" w:cs="仿宋"/>
          <w:color w:val="auto"/>
          <w:sz w:val="32"/>
          <w:szCs w:val="32"/>
          <w:lang w:eastAsia="zh-CN"/>
        </w:rPr>
        <w:t>诚信典型企业</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内蒙古自治区建筑业诚信企业家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称号的企业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企业家</w:t>
      </w:r>
      <w:r>
        <w:rPr>
          <w:rFonts w:hint="eastAsia" w:ascii="仿宋" w:hAnsi="仿宋" w:eastAsia="仿宋" w:cs="仿宋"/>
          <w:color w:val="auto"/>
          <w:sz w:val="32"/>
          <w:szCs w:val="32"/>
        </w:rPr>
        <w:t>颁发奖牌，荣誉证书。</w:t>
      </w:r>
    </w:p>
    <w:p w14:paraId="6A12F4C1">
      <w:pPr>
        <w:ind w:firstLine="601"/>
        <w:rPr>
          <w:rFonts w:hint="eastAsia" w:ascii="仿宋" w:hAnsi="仿宋" w:eastAsia="仿宋" w:cs="仿宋"/>
          <w:color w:val="auto"/>
          <w:sz w:val="32"/>
          <w:szCs w:val="32"/>
        </w:rPr>
      </w:pPr>
      <w:r>
        <w:rPr>
          <w:rFonts w:hint="eastAsia" w:ascii="仿宋" w:hAnsi="仿宋" w:eastAsia="仿宋" w:cs="仿宋"/>
          <w:b/>
          <w:color w:val="auto"/>
          <w:sz w:val="32"/>
          <w:szCs w:val="32"/>
        </w:rPr>
        <w:t>第十</w:t>
      </w:r>
      <w:r>
        <w:rPr>
          <w:rFonts w:hint="eastAsia" w:ascii="仿宋" w:hAnsi="仿宋" w:eastAsia="仿宋" w:cs="仿宋"/>
          <w:b/>
          <w:color w:val="auto"/>
          <w:sz w:val="32"/>
          <w:szCs w:val="32"/>
          <w:lang w:val="en-US" w:eastAsia="zh-CN"/>
        </w:rPr>
        <w:t>三</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“内蒙古自治区</w:t>
      </w:r>
      <w:r>
        <w:rPr>
          <w:rFonts w:hint="eastAsia" w:ascii="仿宋" w:hAnsi="仿宋" w:eastAsia="仿宋" w:cs="仿宋"/>
          <w:color w:val="auto"/>
          <w:sz w:val="32"/>
          <w:szCs w:val="32"/>
          <w:lang w:val="en-US" w:eastAsia="zh-CN"/>
        </w:rPr>
        <w:t>建筑业</w:t>
      </w:r>
      <w:r>
        <w:rPr>
          <w:rFonts w:hint="eastAsia" w:ascii="仿宋" w:hAnsi="仿宋" w:eastAsia="仿宋" w:cs="仿宋"/>
          <w:color w:val="auto"/>
          <w:sz w:val="32"/>
          <w:szCs w:val="32"/>
          <w:lang w:eastAsia="zh-CN"/>
        </w:rPr>
        <w:t>诚信典型企业</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内蒙古自治区建筑业诚信企业家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荣誉称号，自公布之日生效。各盟市可予以获奖企业在企业</w:t>
      </w:r>
      <w:r>
        <w:rPr>
          <w:rFonts w:hint="eastAsia" w:ascii="仿宋" w:hAnsi="仿宋" w:eastAsia="仿宋" w:cs="仿宋"/>
          <w:color w:val="auto"/>
          <w:sz w:val="32"/>
          <w:szCs w:val="32"/>
          <w:lang w:val="en-US" w:eastAsia="zh-CN"/>
        </w:rPr>
        <w:t>资质</w:t>
      </w:r>
      <w:r>
        <w:rPr>
          <w:rFonts w:hint="eastAsia" w:ascii="仿宋" w:hAnsi="仿宋" w:eastAsia="仿宋" w:cs="仿宋"/>
          <w:color w:val="auto"/>
          <w:sz w:val="32"/>
          <w:szCs w:val="32"/>
        </w:rPr>
        <w:t>升级、增项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工程招投标活动中</w:t>
      </w:r>
      <w:r>
        <w:rPr>
          <w:rFonts w:hint="eastAsia" w:ascii="仿宋" w:hAnsi="仿宋" w:eastAsia="仿宋" w:cs="仿宋"/>
          <w:color w:val="auto"/>
          <w:sz w:val="32"/>
          <w:szCs w:val="32"/>
          <w:lang w:val="en-US" w:eastAsia="zh-CN"/>
        </w:rPr>
        <w:t>给予</w:t>
      </w:r>
      <w:r>
        <w:rPr>
          <w:rFonts w:hint="eastAsia" w:ascii="仿宋" w:hAnsi="仿宋" w:eastAsia="仿宋" w:cs="仿宋"/>
          <w:color w:val="auto"/>
          <w:sz w:val="32"/>
          <w:szCs w:val="32"/>
        </w:rPr>
        <w:t>政策鼓励或适当的物质奖励。</w:t>
      </w:r>
    </w:p>
    <w:p w14:paraId="34474246">
      <w:pPr>
        <w:ind w:firstLine="599"/>
        <w:rPr>
          <w:rFonts w:hint="eastAsia" w:ascii="仿宋" w:hAnsi="仿宋" w:eastAsia="仿宋" w:cs="仿宋"/>
          <w:color w:val="auto"/>
          <w:sz w:val="32"/>
          <w:szCs w:val="32"/>
        </w:rPr>
      </w:pPr>
      <w:r>
        <w:rPr>
          <w:rFonts w:hint="eastAsia" w:ascii="仿宋" w:hAnsi="仿宋" w:eastAsia="仿宋" w:cs="仿宋"/>
          <w:b/>
          <w:color w:val="auto"/>
          <w:sz w:val="32"/>
          <w:szCs w:val="32"/>
        </w:rPr>
        <w:t>第十</w:t>
      </w:r>
      <w:r>
        <w:rPr>
          <w:rFonts w:hint="eastAsia" w:ascii="仿宋" w:hAnsi="仿宋" w:eastAsia="仿宋" w:cs="仿宋"/>
          <w:b/>
          <w:color w:val="auto"/>
          <w:sz w:val="32"/>
          <w:szCs w:val="32"/>
          <w:lang w:val="en-US" w:eastAsia="zh-CN"/>
        </w:rPr>
        <w:t>四</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内蒙古自治区建筑业诚信典型企业</w:t>
      </w:r>
      <w:r>
        <w:rPr>
          <w:rFonts w:hint="eastAsia" w:ascii="仿宋" w:hAnsi="仿宋" w:eastAsia="仿宋" w:cs="仿宋"/>
          <w:color w:val="auto"/>
          <w:sz w:val="32"/>
          <w:szCs w:val="32"/>
        </w:rPr>
        <w:t>在获奖后，如发生较大安全、质量事故，以及严重市场违法违规行为，取消其荣誉称号，收回证书和奖牌。</w:t>
      </w:r>
    </w:p>
    <w:p w14:paraId="1F9C508E">
      <w:pPr>
        <w:ind w:firstLine="599"/>
        <w:rPr>
          <w:rFonts w:hint="eastAsia" w:ascii="仿宋" w:hAnsi="仿宋" w:eastAsia="仿宋" w:cs="仿宋"/>
          <w:color w:val="auto"/>
          <w:sz w:val="32"/>
          <w:szCs w:val="32"/>
        </w:rPr>
      </w:pPr>
      <w:r>
        <w:rPr>
          <w:rFonts w:hint="eastAsia" w:ascii="仿宋" w:hAnsi="仿宋" w:eastAsia="仿宋" w:cs="仿宋"/>
          <w:b/>
          <w:color w:val="auto"/>
          <w:sz w:val="32"/>
          <w:szCs w:val="32"/>
        </w:rPr>
        <w:t>第十</w:t>
      </w:r>
      <w:r>
        <w:rPr>
          <w:rFonts w:hint="eastAsia" w:ascii="仿宋" w:hAnsi="仿宋" w:eastAsia="仿宋" w:cs="仿宋"/>
          <w:b/>
          <w:color w:val="auto"/>
          <w:sz w:val="32"/>
          <w:szCs w:val="32"/>
          <w:lang w:val="en-US" w:eastAsia="zh-CN"/>
        </w:rPr>
        <w:t>五</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采取欺骗、隐瞒事实、弄虚作假等不正当手段，骗取优秀建筑业企业称号的，一经查实，取消</w:t>
      </w:r>
      <w:r>
        <w:rPr>
          <w:rFonts w:hint="eastAsia" w:ascii="仿宋" w:hAnsi="仿宋" w:eastAsia="仿宋" w:cs="仿宋"/>
          <w:color w:val="auto"/>
          <w:sz w:val="32"/>
          <w:szCs w:val="32"/>
          <w:lang w:eastAsia="zh-CN"/>
        </w:rPr>
        <w:t>诚信典型企业</w:t>
      </w:r>
      <w:r>
        <w:rPr>
          <w:rFonts w:hint="eastAsia" w:ascii="仿宋" w:hAnsi="仿宋" w:eastAsia="仿宋" w:cs="仿宋"/>
          <w:color w:val="auto"/>
          <w:sz w:val="32"/>
          <w:szCs w:val="32"/>
        </w:rPr>
        <w:t>荣誉称号，两年内</w:t>
      </w:r>
      <w:r>
        <w:rPr>
          <w:rFonts w:hint="eastAsia" w:ascii="仿宋" w:hAnsi="仿宋" w:eastAsia="仿宋" w:cs="仿宋"/>
          <w:strike w:val="0"/>
          <w:dstrike w:val="0"/>
          <w:color w:val="auto"/>
          <w:sz w:val="32"/>
          <w:szCs w:val="32"/>
          <w:lang w:val="en-US" w:eastAsia="zh-CN"/>
        </w:rPr>
        <w:t>不得参评本奖项</w:t>
      </w:r>
      <w:r>
        <w:rPr>
          <w:rFonts w:hint="eastAsia" w:ascii="仿宋" w:hAnsi="仿宋" w:eastAsia="仿宋" w:cs="仿宋"/>
          <w:color w:val="auto"/>
          <w:sz w:val="32"/>
          <w:szCs w:val="32"/>
        </w:rPr>
        <w:t>，并记录一次不良行为。</w:t>
      </w:r>
    </w:p>
    <w:p w14:paraId="271FF080">
      <w:pPr>
        <w:jc w:val="center"/>
        <w:rPr>
          <w:rFonts w:hint="eastAsia" w:ascii="仿宋" w:hAnsi="仿宋" w:eastAsia="仿宋" w:cs="仿宋"/>
          <w:b/>
          <w:color w:val="auto"/>
          <w:sz w:val="32"/>
          <w:szCs w:val="32"/>
        </w:rPr>
      </w:pPr>
    </w:p>
    <w:p w14:paraId="289A4D59">
      <w:pPr>
        <w:jc w:val="center"/>
        <w:rPr>
          <w:rFonts w:hint="eastAsia" w:ascii="仿宋" w:hAnsi="仿宋" w:eastAsia="仿宋" w:cs="仿宋"/>
          <w:color w:val="auto"/>
          <w:sz w:val="32"/>
          <w:szCs w:val="32"/>
        </w:rPr>
      </w:pPr>
      <w:r>
        <w:rPr>
          <w:rFonts w:hint="eastAsia" w:ascii="仿宋" w:hAnsi="仿宋" w:eastAsia="仿宋" w:cs="仿宋"/>
          <w:b/>
          <w:color w:val="auto"/>
          <w:sz w:val="32"/>
          <w:szCs w:val="32"/>
        </w:rPr>
        <w:t>第五章  附  则</w:t>
      </w:r>
    </w:p>
    <w:p w14:paraId="1C839C64">
      <w:pPr>
        <w:ind w:firstLine="599"/>
        <w:rPr>
          <w:rFonts w:hint="eastAsia" w:ascii="仿宋" w:hAnsi="仿宋" w:eastAsia="仿宋" w:cs="仿宋"/>
          <w:color w:val="auto"/>
          <w:sz w:val="32"/>
          <w:szCs w:val="32"/>
        </w:rPr>
      </w:pPr>
      <w:r>
        <w:rPr>
          <w:rFonts w:hint="eastAsia" w:ascii="仿宋" w:hAnsi="仿宋" w:eastAsia="仿宋" w:cs="仿宋"/>
          <w:b/>
          <w:color w:val="auto"/>
          <w:sz w:val="32"/>
          <w:szCs w:val="32"/>
        </w:rPr>
        <w:t>第十</w:t>
      </w:r>
      <w:r>
        <w:rPr>
          <w:rFonts w:hint="eastAsia" w:ascii="仿宋" w:hAnsi="仿宋" w:eastAsia="仿宋" w:cs="仿宋"/>
          <w:b/>
          <w:color w:val="auto"/>
          <w:sz w:val="32"/>
          <w:szCs w:val="32"/>
          <w:lang w:val="en-US" w:eastAsia="zh-CN"/>
        </w:rPr>
        <w:t>七</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本办法由内蒙古自治区建筑业协会负责解释。</w:t>
      </w:r>
    </w:p>
    <w:p w14:paraId="58C220CD">
      <w:pPr>
        <w:ind w:firstLine="599"/>
        <w:rPr>
          <w:rFonts w:hint="eastAsia" w:ascii="仿宋" w:hAnsi="仿宋" w:eastAsia="仿宋" w:cs="仿宋"/>
          <w:color w:val="auto"/>
          <w:sz w:val="32"/>
          <w:szCs w:val="32"/>
        </w:rPr>
      </w:pPr>
      <w:r>
        <w:rPr>
          <w:rFonts w:hint="eastAsia" w:ascii="仿宋" w:hAnsi="仿宋" w:eastAsia="仿宋" w:cs="仿宋"/>
          <w:b/>
          <w:color w:val="auto"/>
          <w:sz w:val="32"/>
          <w:szCs w:val="32"/>
        </w:rPr>
        <w:t>第十</w:t>
      </w:r>
      <w:r>
        <w:rPr>
          <w:rFonts w:hint="eastAsia" w:ascii="仿宋" w:hAnsi="仿宋" w:eastAsia="仿宋" w:cs="仿宋"/>
          <w:b/>
          <w:color w:val="auto"/>
          <w:sz w:val="32"/>
          <w:szCs w:val="32"/>
          <w:lang w:val="en-US" w:eastAsia="zh-CN"/>
        </w:rPr>
        <w:t>八</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本办法自发布之日起施行。20</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日颁发的《</w:t>
      </w:r>
      <w:r>
        <w:rPr>
          <w:rFonts w:hint="eastAsia" w:ascii="仿宋" w:hAnsi="仿宋" w:eastAsia="仿宋" w:cs="仿宋"/>
          <w:color w:val="auto"/>
          <w:sz w:val="32"/>
          <w:szCs w:val="32"/>
          <w:lang w:eastAsia="zh-CN"/>
        </w:rPr>
        <w:t>内蒙古自治区建筑业诚信典型企业</w:t>
      </w:r>
      <w:r>
        <w:rPr>
          <w:rFonts w:hint="eastAsia" w:ascii="仿宋" w:hAnsi="仿宋" w:eastAsia="仿宋" w:cs="仿宋"/>
          <w:color w:val="auto"/>
          <w:sz w:val="32"/>
          <w:szCs w:val="32"/>
        </w:rPr>
        <w:t>（诚信企业家）管理办法》（内建协〔20</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176</w:t>
      </w:r>
      <w:r>
        <w:rPr>
          <w:rFonts w:hint="eastAsia" w:ascii="仿宋" w:hAnsi="仿宋" w:eastAsia="仿宋" w:cs="仿宋"/>
          <w:color w:val="auto"/>
          <w:sz w:val="32"/>
          <w:szCs w:val="32"/>
        </w:rPr>
        <w:t>号）同时废止。</w:t>
      </w:r>
    </w:p>
    <w:p w14:paraId="42091965">
      <w:pPr>
        <w:ind w:firstLine="599"/>
        <w:rPr>
          <w:rFonts w:hint="eastAsia" w:ascii="仿宋_GB2312" w:hAnsi="华文仿宋" w:eastAsia="仿宋_GB2312"/>
          <w:color w:val="auto"/>
          <w:sz w:val="32"/>
          <w:szCs w:val="32"/>
        </w:rPr>
      </w:pPr>
    </w:p>
    <w:p w14:paraId="0E81B58E">
      <w:pPr>
        <w:keepNext w:val="0"/>
        <w:keepLines w:val="0"/>
        <w:pageBreakBefore w:val="0"/>
        <w:widowControl w:val="0"/>
        <w:kinsoku/>
        <w:wordWrap/>
        <w:overflowPunct/>
        <w:topLinePunct w:val="0"/>
        <w:autoSpaceDE/>
        <w:autoSpaceDN/>
        <w:bidi w:val="0"/>
        <w:adjustRightInd/>
        <w:snapToGrid/>
        <w:spacing w:after="157" w:afterLines="50" w:line="600" w:lineRule="exact"/>
        <w:ind w:left="0" w:leftChars="0" w:right="0" w:rightChars="0" w:firstLine="0" w:firstLineChars="0"/>
        <w:jc w:val="both"/>
        <w:textAlignment w:val="auto"/>
        <w:outlineLvl w:val="9"/>
        <w:rPr>
          <w:rFonts w:hint="default" w:ascii="方正小标宋简体" w:hAnsi="方正小标宋简体" w:eastAsia="方正小标宋简体" w:cs="方正小标宋简体"/>
          <w:b w:val="0"/>
          <w:bCs/>
          <w:color w:val="auto"/>
          <w:sz w:val="44"/>
          <w:szCs w:val="44"/>
          <w:lang w:val="en-US" w:eastAsia="zh-CN"/>
        </w:rPr>
      </w:pPr>
    </w:p>
    <w:p w14:paraId="44283679">
      <w:pPr>
        <w:keepNext w:val="0"/>
        <w:keepLines w:val="0"/>
        <w:pageBreakBefore w:val="0"/>
        <w:widowControl w:val="0"/>
        <w:kinsoku/>
        <w:wordWrap/>
        <w:overflowPunct/>
        <w:topLinePunct w:val="0"/>
        <w:autoSpaceDE/>
        <w:autoSpaceDN/>
        <w:bidi w:val="0"/>
        <w:adjustRightInd/>
        <w:snapToGrid/>
        <w:spacing w:after="157" w:afterLines="50" w:line="600" w:lineRule="exact"/>
        <w:ind w:left="0" w:leftChars="0" w:right="0" w:rightChars="0" w:firstLine="0" w:firstLineChars="0"/>
        <w:jc w:val="both"/>
        <w:textAlignment w:val="auto"/>
        <w:outlineLvl w:val="9"/>
        <w:rPr>
          <w:rFonts w:hint="default" w:ascii="方正小标宋简体" w:hAnsi="方正小标宋简体" w:eastAsia="方正小标宋简体" w:cs="方正小标宋简体"/>
          <w:b w:val="0"/>
          <w:bCs/>
          <w:color w:val="auto"/>
          <w:sz w:val="44"/>
          <w:szCs w:val="44"/>
          <w:lang w:val="en-US" w:eastAsia="zh-CN"/>
        </w:rPr>
      </w:pPr>
    </w:p>
    <w:p w14:paraId="7EA1C932">
      <w:pPr>
        <w:keepNext w:val="0"/>
        <w:keepLines w:val="0"/>
        <w:pageBreakBefore w:val="0"/>
        <w:widowControl w:val="0"/>
        <w:kinsoku/>
        <w:wordWrap/>
        <w:overflowPunct/>
        <w:topLinePunct w:val="0"/>
        <w:autoSpaceDE/>
        <w:autoSpaceDN/>
        <w:bidi w:val="0"/>
        <w:adjustRightInd/>
        <w:snapToGrid/>
        <w:spacing w:after="157" w:afterLines="50" w:line="600" w:lineRule="exact"/>
        <w:ind w:left="0" w:leftChars="0" w:right="0" w:rightChars="0" w:firstLine="0" w:firstLineChars="0"/>
        <w:jc w:val="both"/>
        <w:textAlignment w:val="auto"/>
        <w:outlineLvl w:val="9"/>
        <w:rPr>
          <w:rFonts w:hint="default" w:ascii="方正小标宋简体" w:hAnsi="方正小标宋简体" w:eastAsia="方正小标宋简体" w:cs="方正小标宋简体"/>
          <w:b w:val="0"/>
          <w:bCs/>
          <w:color w:val="auto"/>
          <w:sz w:val="44"/>
          <w:szCs w:val="44"/>
          <w:lang w:val="en-US" w:eastAsia="zh-CN"/>
        </w:rPr>
      </w:pPr>
    </w:p>
    <w:p w14:paraId="1788D597">
      <w:pPr>
        <w:keepNext w:val="0"/>
        <w:keepLines w:val="0"/>
        <w:pageBreakBefore w:val="0"/>
        <w:widowControl w:val="0"/>
        <w:kinsoku/>
        <w:wordWrap/>
        <w:overflowPunct/>
        <w:topLinePunct w:val="0"/>
        <w:autoSpaceDE/>
        <w:autoSpaceDN/>
        <w:bidi w:val="0"/>
        <w:adjustRightInd/>
        <w:snapToGrid/>
        <w:spacing w:after="157" w:afterLines="50" w:line="600" w:lineRule="exact"/>
        <w:ind w:left="0" w:leftChars="0" w:right="0" w:rightChars="0" w:firstLine="0" w:firstLineChars="0"/>
        <w:jc w:val="both"/>
        <w:textAlignment w:val="auto"/>
        <w:outlineLvl w:val="9"/>
        <w:rPr>
          <w:rFonts w:hint="default" w:ascii="方正小标宋简体" w:hAnsi="方正小标宋简体" w:eastAsia="方正小标宋简体" w:cs="方正小标宋简体"/>
          <w:b w:val="0"/>
          <w:bCs/>
          <w:color w:val="auto"/>
          <w:sz w:val="44"/>
          <w:szCs w:val="44"/>
          <w:lang w:val="en-US" w:eastAsia="zh-CN"/>
        </w:rPr>
      </w:pPr>
    </w:p>
    <w:p w14:paraId="1154C0C2">
      <w:pPr>
        <w:keepNext w:val="0"/>
        <w:keepLines w:val="0"/>
        <w:pageBreakBefore w:val="0"/>
        <w:widowControl w:val="0"/>
        <w:kinsoku/>
        <w:wordWrap/>
        <w:overflowPunct/>
        <w:topLinePunct w:val="0"/>
        <w:autoSpaceDE/>
        <w:autoSpaceDN/>
        <w:bidi w:val="0"/>
        <w:adjustRightInd/>
        <w:snapToGrid/>
        <w:spacing w:after="157" w:afterLines="50" w:line="600" w:lineRule="exact"/>
        <w:ind w:left="0" w:leftChars="0" w:right="0" w:rightChars="0" w:firstLine="0" w:firstLineChars="0"/>
        <w:jc w:val="both"/>
        <w:textAlignment w:val="auto"/>
        <w:outlineLvl w:val="9"/>
        <w:rPr>
          <w:rFonts w:hint="default" w:ascii="方正小标宋简体" w:hAnsi="方正小标宋简体" w:eastAsia="方正小标宋简体" w:cs="方正小标宋简体"/>
          <w:b w:val="0"/>
          <w:bCs/>
          <w:color w:val="auto"/>
          <w:sz w:val="44"/>
          <w:szCs w:val="44"/>
          <w:lang w:val="en-US" w:eastAsia="zh-CN"/>
        </w:rPr>
      </w:pPr>
    </w:p>
    <w:p w14:paraId="4213B487">
      <w:pPr>
        <w:keepNext w:val="0"/>
        <w:keepLines w:val="0"/>
        <w:pageBreakBefore w:val="0"/>
        <w:widowControl w:val="0"/>
        <w:kinsoku/>
        <w:wordWrap/>
        <w:overflowPunct/>
        <w:topLinePunct w:val="0"/>
        <w:autoSpaceDE/>
        <w:autoSpaceDN/>
        <w:bidi w:val="0"/>
        <w:adjustRightInd/>
        <w:snapToGrid/>
        <w:spacing w:after="157" w:afterLines="50" w:line="600" w:lineRule="exact"/>
        <w:ind w:left="0" w:leftChars="0" w:right="0" w:rightChars="0" w:firstLine="0" w:firstLineChars="0"/>
        <w:jc w:val="center"/>
        <w:textAlignment w:val="auto"/>
        <w:outlineLvl w:val="9"/>
        <w:rPr>
          <w:rFonts w:hint="eastAsia" w:ascii="仿宋_GB2312" w:hAnsi="仿宋" w:eastAsia="仿宋_GB2312"/>
          <w:b w:val="0"/>
          <w:bCs/>
          <w:color w:val="auto"/>
          <w:sz w:val="44"/>
          <w:szCs w:val="44"/>
        </w:rPr>
      </w:pPr>
      <w:r>
        <w:rPr>
          <w:rFonts w:hint="eastAsia" w:ascii="方正小标宋简体" w:hAnsi="方正小标宋简体" w:eastAsia="方正小标宋简体" w:cs="方正小标宋简体"/>
          <w:b w:val="0"/>
          <w:bCs/>
          <w:color w:val="auto"/>
          <w:sz w:val="44"/>
          <w:szCs w:val="44"/>
        </w:rPr>
        <w:t>总承包类企业评优评分标准</w:t>
      </w:r>
    </w:p>
    <w:tbl>
      <w:tblPr>
        <w:tblStyle w:val="7"/>
        <w:tblW w:w="886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858"/>
        <w:gridCol w:w="6566"/>
        <w:gridCol w:w="1438"/>
      </w:tblGrid>
      <w:tr w14:paraId="23097F4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858" w:type="dxa"/>
            <w:noWrap w:val="0"/>
            <w:vAlign w:val="center"/>
          </w:tcPr>
          <w:p w14:paraId="0402F274">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考核</w:t>
            </w:r>
          </w:p>
          <w:p w14:paraId="6D27FFD4">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项目</w:t>
            </w:r>
          </w:p>
        </w:tc>
        <w:tc>
          <w:tcPr>
            <w:tcW w:w="6566" w:type="dxa"/>
            <w:noWrap w:val="0"/>
            <w:vAlign w:val="center"/>
          </w:tcPr>
          <w:p w14:paraId="7F3D051C">
            <w:pPr>
              <w:keepNext w:val="0"/>
              <w:keepLines w:val="0"/>
              <w:pageBreakBefore w:val="0"/>
              <w:widowControl w:val="0"/>
              <w:kinsoku/>
              <w:wordWrap/>
              <w:overflowPunct/>
              <w:topLinePunct w:val="0"/>
              <w:autoSpaceDE/>
              <w:autoSpaceDN/>
              <w:bidi w:val="0"/>
              <w:adjustRightInd/>
              <w:snapToGrid/>
              <w:spacing w:line="240" w:lineRule="auto"/>
              <w:ind w:left="-66" w:right="-66"/>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考核指标及评分标准</w:t>
            </w:r>
          </w:p>
        </w:tc>
        <w:tc>
          <w:tcPr>
            <w:tcW w:w="1438" w:type="dxa"/>
            <w:noWrap w:val="0"/>
            <w:vAlign w:val="center"/>
          </w:tcPr>
          <w:p w14:paraId="434BAABE">
            <w:pPr>
              <w:keepNext w:val="0"/>
              <w:keepLines w:val="0"/>
              <w:pageBreakBefore w:val="0"/>
              <w:widowControl w:val="0"/>
              <w:kinsoku/>
              <w:wordWrap/>
              <w:overflowPunct/>
              <w:topLinePunct w:val="0"/>
              <w:autoSpaceDE/>
              <w:autoSpaceDN/>
              <w:bidi w:val="0"/>
              <w:adjustRightInd/>
              <w:snapToGrid/>
              <w:spacing w:line="240" w:lineRule="auto"/>
              <w:ind w:left="-108" w:right="-108"/>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本项累计</w:t>
            </w:r>
          </w:p>
          <w:p w14:paraId="5472CFA2">
            <w:pPr>
              <w:keepNext w:val="0"/>
              <w:keepLines w:val="0"/>
              <w:pageBreakBefore w:val="0"/>
              <w:widowControl w:val="0"/>
              <w:kinsoku/>
              <w:wordWrap/>
              <w:overflowPunct/>
              <w:topLinePunct w:val="0"/>
              <w:autoSpaceDE/>
              <w:autoSpaceDN/>
              <w:bidi w:val="0"/>
              <w:adjustRightInd/>
              <w:snapToGrid/>
              <w:spacing w:line="240" w:lineRule="auto"/>
              <w:ind w:left="-108" w:right="-108"/>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最高分</w:t>
            </w:r>
          </w:p>
        </w:tc>
      </w:tr>
      <w:tr w14:paraId="004A04C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1" w:hRule="atLeast"/>
          <w:jc w:val="center"/>
        </w:trPr>
        <w:tc>
          <w:tcPr>
            <w:tcW w:w="858" w:type="dxa"/>
            <w:noWrap w:val="0"/>
            <w:vAlign w:val="center"/>
          </w:tcPr>
          <w:p w14:paraId="48645340">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经营</w:t>
            </w:r>
          </w:p>
          <w:p w14:paraId="570FB0B9">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规模</w:t>
            </w:r>
          </w:p>
        </w:tc>
        <w:tc>
          <w:tcPr>
            <w:tcW w:w="6566" w:type="dxa"/>
            <w:noWrap w:val="0"/>
            <w:vAlign w:val="center"/>
          </w:tcPr>
          <w:p w14:paraId="7BE54B92">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一、企业</w:t>
            </w:r>
            <w:r>
              <w:rPr>
                <w:rFonts w:hint="eastAsia" w:ascii="仿宋" w:hAnsi="仿宋" w:eastAsia="仿宋" w:cs="仿宋"/>
                <w:color w:val="auto"/>
                <w:sz w:val="24"/>
                <w:szCs w:val="24"/>
                <w:u w:val="none"/>
                <w:lang w:val="en-US" w:eastAsia="zh-CN"/>
              </w:rPr>
              <w:t>2024</w:t>
            </w:r>
            <w:r>
              <w:rPr>
                <w:rFonts w:hint="eastAsia" w:ascii="仿宋" w:hAnsi="仿宋" w:eastAsia="仿宋" w:cs="仿宋"/>
                <w:color w:val="auto"/>
                <w:sz w:val="24"/>
                <w:szCs w:val="24"/>
                <w:u w:val="none"/>
              </w:rPr>
              <w:t>年度建筑业总产值达1亿元以上得基础分6分；</w:t>
            </w:r>
          </w:p>
          <w:p w14:paraId="09D8ED77">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二、建筑业总产值每增加1000万元加1分，每减少1000万元减1分。</w:t>
            </w:r>
          </w:p>
        </w:tc>
        <w:tc>
          <w:tcPr>
            <w:tcW w:w="1438" w:type="dxa"/>
            <w:noWrap w:val="0"/>
            <w:vAlign w:val="center"/>
          </w:tcPr>
          <w:p w14:paraId="0503D02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rPr>
              <w:t>1</w:t>
            </w:r>
            <w:r>
              <w:rPr>
                <w:rFonts w:hint="eastAsia" w:ascii="仿宋" w:hAnsi="仿宋" w:eastAsia="仿宋" w:cs="仿宋"/>
                <w:color w:val="auto"/>
                <w:sz w:val="24"/>
                <w:szCs w:val="24"/>
                <w:u w:val="none"/>
                <w:lang w:val="en-US" w:eastAsia="zh-CN"/>
              </w:rPr>
              <w:t>4</w:t>
            </w:r>
          </w:p>
        </w:tc>
      </w:tr>
      <w:tr w14:paraId="06D8B9A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36" w:hRule="atLeast"/>
          <w:jc w:val="center"/>
        </w:trPr>
        <w:tc>
          <w:tcPr>
            <w:tcW w:w="858" w:type="dxa"/>
            <w:noWrap w:val="0"/>
            <w:vAlign w:val="center"/>
          </w:tcPr>
          <w:p w14:paraId="2F0F6D86">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经济</w:t>
            </w:r>
          </w:p>
          <w:p w14:paraId="099E4C22">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效益</w:t>
            </w:r>
          </w:p>
        </w:tc>
        <w:tc>
          <w:tcPr>
            <w:tcW w:w="6566" w:type="dxa"/>
            <w:noWrap w:val="0"/>
            <w:vAlign w:val="center"/>
          </w:tcPr>
          <w:p w14:paraId="0A84167D">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lang w:eastAsia="zh-CN"/>
              </w:rPr>
              <w:t>一、企业</w:t>
            </w:r>
            <w:r>
              <w:rPr>
                <w:rFonts w:hint="eastAsia" w:ascii="仿宋" w:hAnsi="仿宋" w:eastAsia="仿宋" w:cs="仿宋"/>
                <w:color w:val="auto"/>
                <w:sz w:val="24"/>
                <w:szCs w:val="24"/>
                <w:u w:val="none"/>
                <w:lang w:val="en-US" w:eastAsia="zh-CN"/>
              </w:rPr>
              <w:t>2024</w:t>
            </w:r>
            <w:r>
              <w:rPr>
                <w:rFonts w:hint="eastAsia" w:ascii="仿宋" w:hAnsi="仿宋" w:eastAsia="仿宋" w:cs="仿宋"/>
                <w:color w:val="auto"/>
                <w:sz w:val="24"/>
                <w:szCs w:val="24"/>
                <w:u w:val="none"/>
                <w:lang w:eastAsia="zh-CN"/>
              </w:rPr>
              <w:t>年度上缴税收</w:t>
            </w:r>
            <w:r>
              <w:rPr>
                <w:rFonts w:hint="eastAsia" w:ascii="仿宋" w:hAnsi="仿宋" w:eastAsia="仿宋" w:cs="仿宋"/>
                <w:color w:val="auto"/>
                <w:sz w:val="24"/>
                <w:szCs w:val="24"/>
                <w:u w:val="none"/>
                <w:lang w:val="en-US" w:eastAsia="zh-CN"/>
              </w:rPr>
              <w:t>10</w:t>
            </w:r>
            <w:r>
              <w:rPr>
                <w:rFonts w:hint="eastAsia" w:ascii="仿宋" w:hAnsi="仿宋" w:eastAsia="仿宋" w:cs="仿宋"/>
                <w:color w:val="auto"/>
                <w:sz w:val="24"/>
                <w:szCs w:val="24"/>
                <w:u w:val="none"/>
                <w:lang w:eastAsia="zh-CN"/>
              </w:rPr>
              <w:t>00万元以上得基础分</w:t>
            </w:r>
            <w:r>
              <w:rPr>
                <w:rFonts w:hint="eastAsia" w:ascii="仿宋" w:hAnsi="仿宋" w:eastAsia="仿宋" w:cs="仿宋"/>
                <w:color w:val="auto"/>
                <w:sz w:val="24"/>
                <w:szCs w:val="24"/>
                <w:u w:val="none"/>
                <w:lang w:val="en-US" w:eastAsia="zh-CN"/>
              </w:rPr>
              <w:t>10</w:t>
            </w:r>
            <w:r>
              <w:rPr>
                <w:rFonts w:hint="eastAsia" w:ascii="仿宋" w:hAnsi="仿宋" w:eastAsia="仿宋" w:cs="仿宋"/>
                <w:color w:val="auto"/>
                <w:sz w:val="24"/>
                <w:szCs w:val="24"/>
                <w:u w:val="none"/>
                <w:lang w:eastAsia="zh-CN"/>
              </w:rPr>
              <w:t>分，税收每减少</w:t>
            </w:r>
            <w:r>
              <w:rPr>
                <w:rFonts w:hint="eastAsia" w:ascii="仿宋" w:hAnsi="仿宋" w:eastAsia="仿宋" w:cs="仿宋"/>
                <w:color w:val="auto"/>
                <w:sz w:val="24"/>
                <w:szCs w:val="24"/>
                <w:u w:val="none"/>
                <w:lang w:val="en-US" w:eastAsia="zh-CN"/>
              </w:rPr>
              <w:t>10</w:t>
            </w:r>
            <w:r>
              <w:rPr>
                <w:rFonts w:hint="eastAsia" w:ascii="仿宋" w:hAnsi="仿宋" w:eastAsia="仿宋" w:cs="仿宋"/>
                <w:color w:val="auto"/>
                <w:sz w:val="24"/>
                <w:szCs w:val="24"/>
                <w:u w:val="none"/>
                <w:lang w:eastAsia="zh-CN"/>
              </w:rPr>
              <w:t>0万元减1分，减完为止；</w:t>
            </w:r>
          </w:p>
          <w:p w14:paraId="1AA783D4">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eastAsia="zh-CN"/>
              </w:rPr>
              <w:t>二、企业净资产收益率大于</w:t>
            </w:r>
            <w:r>
              <w:rPr>
                <w:rFonts w:hint="eastAsia" w:ascii="仿宋" w:hAnsi="仿宋" w:eastAsia="仿宋" w:cs="仿宋"/>
                <w:color w:val="auto"/>
                <w:sz w:val="24"/>
                <w:szCs w:val="24"/>
                <w:u w:val="none"/>
                <w:lang w:val="en-US" w:eastAsia="zh-CN"/>
              </w:rPr>
              <w:t>8%得</w:t>
            </w:r>
            <w:r>
              <w:rPr>
                <w:rFonts w:hint="eastAsia" w:ascii="仿宋" w:hAnsi="仿宋" w:eastAsia="仿宋" w:cs="仿宋"/>
                <w:color w:val="auto"/>
                <w:sz w:val="24"/>
                <w:szCs w:val="24"/>
                <w:u w:val="none"/>
                <w:lang w:eastAsia="zh-CN"/>
              </w:rPr>
              <w:t>基础分</w:t>
            </w:r>
            <w:r>
              <w:rPr>
                <w:rFonts w:hint="eastAsia" w:ascii="仿宋" w:hAnsi="仿宋" w:eastAsia="仿宋" w:cs="仿宋"/>
                <w:color w:val="auto"/>
                <w:sz w:val="24"/>
                <w:szCs w:val="24"/>
                <w:u w:val="none"/>
                <w:lang w:val="en-US" w:eastAsia="zh-CN"/>
              </w:rPr>
              <w:t>3分，每降低1%减0.5分，减完为止；</w:t>
            </w:r>
          </w:p>
          <w:p w14:paraId="5AF221F8">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三、</w:t>
            </w:r>
            <w:r>
              <w:rPr>
                <w:rFonts w:hint="eastAsia" w:ascii="仿宋" w:hAnsi="仿宋" w:eastAsia="仿宋" w:cs="仿宋"/>
                <w:color w:val="auto"/>
                <w:sz w:val="24"/>
                <w:szCs w:val="24"/>
                <w:u w:val="none"/>
                <w:lang w:eastAsia="zh-CN"/>
              </w:rPr>
              <w:t>企业资产负债率小于</w:t>
            </w:r>
            <w:r>
              <w:rPr>
                <w:rFonts w:hint="eastAsia" w:ascii="仿宋" w:hAnsi="仿宋" w:eastAsia="仿宋" w:cs="仿宋"/>
                <w:color w:val="auto"/>
                <w:sz w:val="24"/>
                <w:szCs w:val="24"/>
                <w:u w:val="none"/>
                <w:lang w:val="en-US" w:eastAsia="zh-CN"/>
              </w:rPr>
              <w:t>75%得</w:t>
            </w:r>
            <w:r>
              <w:rPr>
                <w:rFonts w:hint="eastAsia" w:ascii="仿宋" w:hAnsi="仿宋" w:eastAsia="仿宋" w:cs="仿宋"/>
                <w:color w:val="auto"/>
                <w:sz w:val="24"/>
                <w:szCs w:val="24"/>
                <w:u w:val="none"/>
                <w:lang w:eastAsia="zh-CN"/>
              </w:rPr>
              <w:t>基础分</w:t>
            </w:r>
            <w:r>
              <w:rPr>
                <w:rFonts w:hint="eastAsia" w:ascii="仿宋" w:hAnsi="仿宋" w:eastAsia="仿宋" w:cs="仿宋"/>
                <w:color w:val="auto"/>
                <w:sz w:val="24"/>
                <w:szCs w:val="24"/>
                <w:u w:val="none"/>
                <w:lang w:val="en-US" w:eastAsia="zh-CN"/>
              </w:rPr>
              <w:t>3分，每增加5%减0.5分，减完为止；</w:t>
            </w:r>
          </w:p>
        </w:tc>
        <w:tc>
          <w:tcPr>
            <w:tcW w:w="1438" w:type="dxa"/>
            <w:noWrap w:val="0"/>
            <w:vAlign w:val="center"/>
          </w:tcPr>
          <w:p w14:paraId="17E157C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rPr>
              <w:t>1</w:t>
            </w:r>
            <w:r>
              <w:rPr>
                <w:rFonts w:hint="eastAsia" w:ascii="仿宋" w:hAnsi="仿宋" w:eastAsia="仿宋" w:cs="仿宋"/>
                <w:color w:val="auto"/>
                <w:sz w:val="24"/>
                <w:szCs w:val="24"/>
                <w:u w:val="none"/>
                <w:lang w:val="en-US" w:eastAsia="zh-CN"/>
              </w:rPr>
              <w:t>6</w:t>
            </w:r>
          </w:p>
        </w:tc>
      </w:tr>
      <w:tr w14:paraId="080D641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02" w:hRule="atLeast"/>
          <w:jc w:val="center"/>
        </w:trPr>
        <w:tc>
          <w:tcPr>
            <w:tcW w:w="858" w:type="dxa"/>
            <w:noWrap w:val="0"/>
            <w:vAlign w:val="center"/>
          </w:tcPr>
          <w:p w14:paraId="52C9FA4A">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安全</w:t>
            </w:r>
          </w:p>
          <w:p w14:paraId="13F2603D">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lang w:eastAsia="zh-CN"/>
              </w:rPr>
            </w:pPr>
            <w:r>
              <w:rPr>
                <w:rFonts w:hint="eastAsia" w:ascii="仿宋" w:hAnsi="仿宋" w:eastAsia="仿宋" w:cs="仿宋"/>
                <w:b/>
                <w:color w:val="auto"/>
                <w:sz w:val="24"/>
                <w:szCs w:val="24"/>
                <w:u w:val="none"/>
                <w:lang w:eastAsia="zh-CN"/>
              </w:rPr>
              <w:t>文明</w:t>
            </w:r>
          </w:p>
          <w:p w14:paraId="4D477053">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lang w:eastAsia="zh-CN"/>
              </w:rPr>
            </w:pPr>
            <w:r>
              <w:rPr>
                <w:rFonts w:hint="eastAsia" w:ascii="仿宋" w:hAnsi="仿宋" w:eastAsia="仿宋" w:cs="仿宋"/>
                <w:b/>
                <w:color w:val="auto"/>
                <w:sz w:val="24"/>
                <w:szCs w:val="24"/>
                <w:u w:val="none"/>
                <w:lang w:eastAsia="zh-CN"/>
              </w:rPr>
              <w:t>、</w:t>
            </w:r>
          </w:p>
          <w:p w14:paraId="1DFCC512">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lang w:eastAsia="zh-CN"/>
              </w:rPr>
            </w:pPr>
            <w:r>
              <w:rPr>
                <w:rFonts w:hint="eastAsia" w:ascii="仿宋" w:hAnsi="仿宋" w:eastAsia="仿宋" w:cs="仿宋"/>
                <w:b/>
                <w:color w:val="auto"/>
                <w:sz w:val="24"/>
                <w:szCs w:val="24"/>
                <w:u w:val="none"/>
                <w:lang w:eastAsia="zh-CN"/>
              </w:rPr>
              <w:t>绿色</w:t>
            </w:r>
          </w:p>
          <w:p w14:paraId="4DB0B1DC">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lang w:eastAsia="zh-CN"/>
              </w:rPr>
            </w:pPr>
            <w:r>
              <w:rPr>
                <w:rFonts w:hint="eastAsia" w:ascii="仿宋" w:hAnsi="仿宋" w:eastAsia="仿宋" w:cs="仿宋"/>
                <w:b/>
                <w:color w:val="auto"/>
                <w:sz w:val="24"/>
                <w:szCs w:val="24"/>
                <w:u w:val="none"/>
                <w:lang w:eastAsia="zh-CN"/>
              </w:rPr>
              <w:t>施工</w:t>
            </w:r>
          </w:p>
          <w:p w14:paraId="426F1CE6">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管理</w:t>
            </w:r>
          </w:p>
        </w:tc>
        <w:tc>
          <w:tcPr>
            <w:tcW w:w="6566" w:type="dxa"/>
            <w:noWrap w:val="0"/>
            <w:vAlign w:val="center"/>
          </w:tcPr>
          <w:p w14:paraId="0E5C7267">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lang w:eastAsia="zh-CN"/>
              </w:rPr>
              <w:t>一、企业建立了较为完善安全生产管理体系并有效运行，</w:t>
            </w:r>
            <w:r>
              <w:rPr>
                <w:rFonts w:hint="eastAsia" w:ascii="仿宋" w:hAnsi="仿宋" w:eastAsia="仿宋" w:cs="仿宋"/>
                <w:color w:val="auto"/>
                <w:sz w:val="24"/>
                <w:szCs w:val="24"/>
                <w:u w:val="none"/>
                <w:lang w:val="en-US" w:eastAsia="zh-CN"/>
              </w:rPr>
              <w:t>得6分</w:t>
            </w:r>
            <w:r>
              <w:rPr>
                <w:rFonts w:hint="eastAsia" w:ascii="仿宋" w:hAnsi="仿宋" w:eastAsia="仿宋" w:cs="仿宋"/>
                <w:color w:val="auto"/>
                <w:sz w:val="24"/>
                <w:szCs w:val="24"/>
                <w:u w:val="none"/>
                <w:lang w:eastAsia="zh-CN"/>
              </w:rPr>
              <w:t>；</w:t>
            </w:r>
          </w:p>
          <w:p w14:paraId="00129787">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二、企业通过OHSAS1800</w:t>
            </w:r>
            <w:r>
              <w:rPr>
                <w:rFonts w:hint="eastAsia" w:ascii="仿宋" w:hAnsi="仿宋" w:eastAsia="仿宋" w:cs="仿宋"/>
                <w:color w:val="auto"/>
                <w:sz w:val="24"/>
                <w:szCs w:val="24"/>
                <w:u w:val="none"/>
                <w:lang w:eastAsia="zh-CN"/>
              </w:rPr>
              <w:t>1</w:t>
            </w:r>
            <w:r>
              <w:rPr>
                <w:rFonts w:hint="eastAsia" w:ascii="仿宋" w:hAnsi="仿宋" w:eastAsia="仿宋" w:cs="仿宋"/>
                <w:color w:val="auto"/>
                <w:sz w:val="24"/>
                <w:szCs w:val="24"/>
                <w:u w:val="none"/>
              </w:rPr>
              <w:t>职业健康安全体系认证并能有效运行的加1分，通过ISO14001环境管理体系认证并能有效运行的加1分；</w:t>
            </w:r>
          </w:p>
          <w:p w14:paraId="5CF44428">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三、</w:t>
            </w:r>
            <w:r>
              <w:rPr>
                <w:rFonts w:hint="eastAsia" w:ascii="仿宋" w:hAnsi="仿宋" w:eastAsia="仿宋" w:cs="仿宋"/>
                <w:color w:val="auto"/>
                <w:sz w:val="24"/>
                <w:szCs w:val="24"/>
                <w:u w:val="none"/>
                <w:lang w:val="en-US" w:eastAsia="zh-CN"/>
              </w:rPr>
              <w:t>近三年</w:t>
            </w:r>
            <w:r>
              <w:rPr>
                <w:rFonts w:hint="eastAsia" w:ascii="仿宋" w:hAnsi="仿宋" w:eastAsia="仿宋" w:cs="仿宋"/>
                <w:color w:val="auto"/>
                <w:sz w:val="24"/>
                <w:szCs w:val="24"/>
                <w:u w:val="none"/>
              </w:rPr>
              <w:t>施工工程被评为国家级“AAA”工地的加3分，被评</w:t>
            </w:r>
            <w:r>
              <w:rPr>
                <w:rFonts w:hint="eastAsia" w:ascii="仿宋" w:hAnsi="仿宋" w:eastAsia="仿宋" w:cs="仿宋"/>
                <w:color w:val="auto"/>
                <w:sz w:val="24"/>
                <w:szCs w:val="24"/>
                <w:u w:val="none"/>
                <w:lang w:eastAsia="zh-CN"/>
              </w:rPr>
              <w:t>自治区</w:t>
            </w:r>
            <w:r>
              <w:rPr>
                <w:rFonts w:hint="eastAsia" w:ascii="仿宋" w:hAnsi="仿宋" w:eastAsia="仿宋" w:cs="仿宋"/>
                <w:color w:val="auto"/>
                <w:sz w:val="24"/>
                <w:szCs w:val="24"/>
                <w:u w:val="none"/>
              </w:rPr>
              <w:t>级安全文明工地的加2分，被评为盟市级安全文明工地的加1分</w:t>
            </w:r>
            <w:r>
              <w:rPr>
                <w:rFonts w:hint="eastAsia" w:ascii="仿宋" w:hAnsi="仿宋" w:eastAsia="仿宋" w:cs="仿宋"/>
                <w:color w:val="auto"/>
                <w:sz w:val="24"/>
                <w:szCs w:val="24"/>
                <w:u w:val="none"/>
                <w:lang w:eastAsia="zh-CN"/>
              </w:rPr>
              <w:t>（同一项目只计算最高分值，不同项目可累计）</w:t>
            </w:r>
            <w:r>
              <w:rPr>
                <w:rFonts w:hint="eastAsia" w:ascii="仿宋" w:hAnsi="仿宋" w:eastAsia="仿宋" w:cs="仿宋"/>
                <w:color w:val="auto"/>
                <w:sz w:val="24"/>
                <w:szCs w:val="24"/>
                <w:u w:val="none"/>
              </w:rPr>
              <w:t>。</w:t>
            </w:r>
          </w:p>
          <w:p w14:paraId="6BB9FCB6">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lang w:eastAsia="zh-CN"/>
              </w:rPr>
              <w:t>四、</w:t>
            </w:r>
            <w:r>
              <w:rPr>
                <w:rFonts w:hint="eastAsia" w:ascii="仿宋" w:hAnsi="仿宋" w:eastAsia="仿宋" w:cs="仿宋"/>
                <w:color w:val="auto"/>
                <w:sz w:val="24"/>
                <w:szCs w:val="24"/>
                <w:u w:val="none"/>
                <w:lang w:val="en-US" w:eastAsia="zh-CN"/>
              </w:rPr>
              <w:t>近三年</w:t>
            </w:r>
            <w:r>
              <w:rPr>
                <w:rFonts w:hint="eastAsia" w:ascii="仿宋" w:hAnsi="仿宋" w:eastAsia="仿宋" w:cs="仿宋"/>
                <w:color w:val="auto"/>
                <w:sz w:val="24"/>
                <w:szCs w:val="24"/>
                <w:u w:val="none"/>
              </w:rPr>
              <w:t>施工工程被评为</w:t>
            </w:r>
            <w:r>
              <w:rPr>
                <w:rFonts w:hint="eastAsia" w:ascii="仿宋" w:hAnsi="仿宋" w:eastAsia="仿宋" w:cs="仿宋"/>
                <w:strike w:val="0"/>
                <w:dstrike w:val="0"/>
                <w:color w:val="auto"/>
                <w:sz w:val="24"/>
                <w:szCs w:val="24"/>
                <w:highlight w:val="none"/>
                <w:u w:val="none"/>
              </w:rPr>
              <w:t>国家级</w:t>
            </w:r>
            <w:r>
              <w:rPr>
                <w:rFonts w:hint="eastAsia" w:ascii="仿宋" w:hAnsi="仿宋" w:eastAsia="仿宋" w:cs="仿宋"/>
                <w:strike w:val="0"/>
                <w:dstrike w:val="0"/>
                <w:color w:val="auto"/>
                <w:sz w:val="24"/>
                <w:szCs w:val="24"/>
                <w:highlight w:val="none"/>
                <w:u w:val="none"/>
                <w:lang w:eastAsia="zh-CN"/>
              </w:rPr>
              <w:t>绿色施工示范工程</w:t>
            </w:r>
            <w:r>
              <w:rPr>
                <w:rFonts w:hint="eastAsia" w:ascii="仿宋" w:hAnsi="仿宋" w:eastAsia="仿宋" w:cs="仿宋"/>
                <w:color w:val="auto"/>
                <w:sz w:val="24"/>
                <w:szCs w:val="24"/>
                <w:u w:val="none"/>
              </w:rPr>
              <w:t>的加3分，被评</w:t>
            </w:r>
            <w:r>
              <w:rPr>
                <w:rFonts w:hint="eastAsia" w:ascii="仿宋" w:hAnsi="仿宋" w:eastAsia="仿宋" w:cs="仿宋"/>
                <w:color w:val="auto"/>
                <w:sz w:val="24"/>
                <w:szCs w:val="24"/>
                <w:u w:val="none"/>
                <w:lang w:eastAsia="zh-CN"/>
              </w:rPr>
              <w:t>自治区</w:t>
            </w:r>
            <w:r>
              <w:rPr>
                <w:rFonts w:hint="eastAsia" w:ascii="仿宋" w:hAnsi="仿宋" w:eastAsia="仿宋" w:cs="仿宋"/>
                <w:color w:val="auto"/>
                <w:sz w:val="24"/>
                <w:szCs w:val="24"/>
                <w:u w:val="none"/>
              </w:rPr>
              <w:t>级</w:t>
            </w:r>
            <w:r>
              <w:rPr>
                <w:rFonts w:hint="eastAsia" w:ascii="仿宋" w:hAnsi="仿宋" w:eastAsia="仿宋" w:cs="仿宋"/>
                <w:color w:val="auto"/>
                <w:sz w:val="24"/>
                <w:szCs w:val="24"/>
                <w:u w:val="none"/>
                <w:lang w:eastAsia="zh-CN"/>
              </w:rPr>
              <w:t>绿色施工工程</w:t>
            </w:r>
            <w:r>
              <w:rPr>
                <w:rFonts w:hint="eastAsia" w:ascii="仿宋" w:hAnsi="仿宋" w:eastAsia="仿宋" w:cs="仿宋"/>
                <w:color w:val="auto"/>
                <w:sz w:val="24"/>
                <w:szCs w:val="24"/>
                <w:u w:val="none"/>
              </w:rPr>
              <w:t>的加2分，被评为盟市级</w:t>
            </w:r>
            <w:r>
              <w:rPr>
                <w:rFonts w:hint="eastAsia" w:ascii="仿宋" w:hAnsi="仿宋" w:eastAsia="仿宋" w:cs="仿宋"/>
                <w:color w:val="auto"/>
                <w:sz w:val="24"/>
                <w:szCs w:val="24"/>
                <w:u w:val="none"/>
                <w:lang w:eastAsia="zh-CN"/>
              </w:rPr>
              <w:t>绿色施工示范工程</w:t>
            </w:r>
            <w:r>
              <w:rPr>
                <w:rFonts w:hint="eastAsia" w:ascii="仿宋" w:hAnsi="仿宋" w:eastAsia="仿宋" w:cs="仿宋"/>
                <w:color w:val="auto"/>
                <w:sz w:val="24"/>
                <w:szCs w:val="24"/>
                <w:u w:val="none"/>
              </w:rPr>
              <w:t>的加1分</w:t>
            </w:r>
            <w:r>
              <w:rPr>
                <w:rFonts w:hint="eastAsia" w:ascii="仿宋" w:hAnsi="仿宋" w:eastAsia="仿宋" w:cs="仿宋"/>
                <w:color w:val="auto"/>
                <w:sz w:val="24"/>
                <w:szCs w:val="24"/>
                <w:u w:val="none"/>
                <w:lang w:eastAsia="zh-CN"/>
              </w:rPr>
              <w:t>（同一项目只计算最高分值，不同项目可累计）</w:t>
            </w:r>
            <w:r>
              <w:rPr>
                <w:rFonts w:hint="eastAsia" w:ascii="仿宋" w:hAnsi="仿宋" w:eastAsia="仿宋" w:cs="仿宋"/>
                <w:color w:val="auto"/>
                <w:sz w:val="24"/>
                <w:szCs w:val="24"/>
                <w:u w:val="none"/>
              </w:rPr>
              <w:t>。</w:t>
            </w:r>
          </w:p>
          <w:p w14:paraId="5550C846">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lang w:eastAsia="zh-CN"/>
              </w:rPr>
              <w:t>五、</w:t>
            </w:r>
            <w:r>
              <w:rPr>
                <w:rFonts w:hint="eastAsia" w:ascii="仿宋" w:hAnsi="仿宋" w:eastAsia="仿宋" w:cs="仿宋"/>
                <w:strike w:val="0"/>
                <w:dstrike w:val="0"/>
                <w:color w:val="auto"/>
                <w:sz w:val="24"/>
                <w:szCs w:val="24"/>
                <w:u w:val="none"/>
                <w:lang w:val="en-US" w:eastAsia="zh-CN"/>
              </w:rPr>
              <w:t>近三年</w:t>
            </w:r>
            <w:r>
              <w:rPr>
                <w:rFonts w:hint="eastAsia" w:ascii="仿宋" w:hAnsi="仿宋" w:eastAsia="仿宋" w:cs="仿宋"/>
                <w:color w:val="auto"/>
                <w:sz w:val="24"/>
                <w:szCs w:val="24"/>
                <w:u w:val="none"/>
                <w:lang w:eastAsia="zh-CN"/>
              </w:rPr>
              <w:t>获国家或国家级行业协会安全生产表彰的加</w:t>
            </w:r>
            <w:r>
              <w:rPr>
                <w:rFonts w:hint="eastAsia" w:ascii="仿宋" w:hAnsi="仿宋" w:eastAsia="仿宋" w:cs="仿宋"/>
                <w:color w:val="auto"/>
                <w:sz w:val="24"/>
                <w:szCs w:val="24"/>
                <w:u w:val="none"/>
                <w:lang w:val="en-US" w:eastAsia="zh-CN"/>
              </w:rPr>
              <w:t>3分</w:t>
            </w:r>
            <w:r>
              <w:rPr>
                <w:rFonts w:hint="eastAsia" w:ascii="仿宋" w:hAnsi="仿宋" w:eastAsia="仿宋" w:cs="仿宋"/>
                <w:color w:val="auto"/>
                <w:sz w:val="24"/>
                <w:szCs w:val="24"/>
                <w:u w:val="none"/>
                <w:lang w:eastAsia="zh-CN"/>
              </w:rPr>
              <w:t>，获自治区政府、行业协会安全生产表彰的加</w:t>
            </w:r>
            <w:r>
              <w:rPr>
                <w:rFonts w:hint="eastAsia" w:ascii="仿宋" w:hAnsi="仿宋" w:eastAsia="仿宋" w:cs="仿宋"/>
                <w:color w:val="auto"/>
                <w:sz w:val="24"/>
                <w:szCs w:val="24"/>
                <w:u w:val="none"/>
                <w:lang w:val="en-US" w:eastAsia="zh-CN"/>
              </w:rPr>
              <w:t>2分</w:t>
            </w:r>
            <w:r>
              <w:rPr>
                <w:rFonts w:hint="eastAsia" w:ascii="仿宋" w:hAnsi="仿宋" w:eastAsia="仿宋" w:cs="仿宋"/>
                <w:color w:val="auto"/>
                <w:sz w:val="24"/>
                <w:szCs w:val="24"/>
                <w:u w:val="none"/>
                <w:lang w:eastAsia="zh-CN"/>
              </w:rPr>
              <w:t>，获盟市级表彰的加</w:t>
            </w:r>
            <w:r>
              <w:rPr>
                <w:rFonts w:hint="eastAsia" w:ascii="仿宋" w:hAnsi="仿宋" w:eastAsia="仿宋" w:cs="仿宋"/>
                <w:color w:val="auto"/>
                <w:sz w:val="24"/>
                <w:szCs w:val="24"/>
                <w:u w:val="none"/>
                <w:lang w:val="en-US" w:eastAsia="zh-CN"/>
              </w:rPr>
              <w:t>1分（如全国范围学习交流建设工程项目施工安全生产标准化工地、安康杯）</w:t>
            </w:r>
            <w:r>
              <w:rPr>
                <w:rFonts w:hint="eastAsia" w:ascii="仿宋" w:hAnsi="仿宋" w:eastAsia="仿宋" w:cs="仿宋"/>
                <w:color w:val="auto"/>
                <w:sz w:val="24"/>
                <w:szCs w:val="24"/>
                <w:u w:val="none"/>
                <w:lang w:eastAsia="zh-CN"/>
              </w:rPr>
              <w:t>（只计算最高分，不累计）。</w:t>
            </w:r>
          </w:p>
        </w:tc>
        <w:tc>
          <w:tcPr>
            <w:tcW w:w="1438" w:type="dxa"/>
            <w:noWrap w:val="0"/>
            <w:vAlign w:val="center"/>
          </w:tcPr>
          <w:p w14:paraId="7050465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15</w:t>
            </w:r>
          </w:p>
        </w:tc>
      </w:tr>
      <w:tr w14:paraId="7A8DEF8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23" w:hRule="atLeast"/>
          <w:jc w:val="center"/>
        </w:trPr>
        <w:tc>
          <w:tcPr>
            <w:tcW w:w="858" w:type="dxa"/>
            <w:noWrap w:val="0"/>
            <w:vAlign w:val="center"/>
          </w:tcPr>
          <w:p w14:paraId="3FFB4F0B">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质量</w:t>
            </w:r>
          </w:p>
          <w:p w14:paraId="01F2F32E">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管理</w:t>
            </w:r>
          </w:p>
        </w:tc>
        <w:tc>
          <w:tcPr>
            <w:tcW w:w="6566" w:type="dxa"/>
            <w:noWrap w:val="0"/>
            <w:vAlign w:val="center"/>
          </w:tcPr>
          <w:p w14:paraId="299450B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66" w:rightChars="0"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lang w:val="en-US" w:eastAsia="zh-CN"/>
              </w:rPr>
              <w:t>一、</w:t>
            </w:r>
            <w:r>
              <w:rPr>
                <w:rFonts w:hint="eastAsia" w:ascii="仿宋" w:hAnsi="仿宋" w:eastAsia="仿宋" w:cs="仿宋"/>
                <w:color w:val="auto"/>
                <w:sz w:val="24"/>
                <w:szCs w:val="24"/>
                <w:u w:val="none"/>
              </w:rPr>
              <w:t>企业建立较为完善的质量管理体系并有效运行，</w:t>
            </w:r>
            <w:r>
              <w:rPr>
                <w:rFonts w:hint="eastAsia" w:ascii="仿宋" w:hAnsi="仿宋" w:eastAsia="仿宋" w:cs="仿宋"/>
                <w:strike w:val="0"/>
                <w:dstrike w:val="0"/>
                <w:color w:val="auto"/>
                <w:sz w:val="24"/>
                <w:szCs w:val="24"/>
                <w:u w:val="none"/>
                <w:lang w:val="en-US" w:eastAsia="zh-CN"/>
              </w:rPr>
              <w:t>得6分</w:t>
            </w:r>
            <w:r>
              <w:rPr>
                <w:rFonts w:hint="eastAsia" w:ascii="仿宋" w:hAnsi="仿宋" w:eastAsia="仿宋" w:cs="仿宋"/>
                <w:color w:val="auto"/>
                <w:sz w:val="24"/>
                <w:szCs w:val="24"/>
                <w:u w:val="none"/>
              </w:rPr>
              <w:t>；</w:t>
            </w:r>
          </w:p>
          <w:p w14:paraId="30F3072C">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二、施工的工程</w:t>
            </w:r>
            <w:r>
              <w:rPr>
                <w:rFonts w:hint="eastAsia" w:ascii="仿宋" w:hAnsi="仿宋" w:eastAsia="仿宋" w:cs="仿宋"/>
                <w:color w:val="auto"/>
                <w:sz w:val="24"/>
                <w:szCs w:val="24"/>
                <w:u w:val="none"/>
                <w:lang w:val="en-US" w:eastAsia="zh-CN"/>
              </w:rPr>
              <w:t>近三年</w:t>
            </w:r>
            <w:r>
              <w:rPr>
                <w:rFonts w:hint="eastAsia" w:ascii="仿宋" w:hAnsi="仿宋" w:eastAsia="仿宋" w:cs="仿宋"/>
                <w:color w:val="auto"/>
                <w:sz w:val="24"/>
                <w:szCs w:val="24"/>
                <w:u w:val="none"/>
              </w:rPr>
              <w:t>获国家级</w:t>
            </w:r>
            <w:r>
              <w:rPr>
                <w:rFonts w:hint="eastAsia" w:ascii="仿宋" w:hAnsi="仿宋" w:eastAsia="仿宋" w:cs="仿宋"/>
                <w:color w:val="auto"/>
                <w:sz w:val="24"/>
                <w:szCs w:val="24"/>
                <w:u w:val="none"/>
                <w:lang w:eastAsia="zh-CN"/>
              </w:rPr>
              <w:t>质量</w:t>
            </w:r>
            <w:r>
              <w:rPr>
                <w:rFonts w:hint="eastAsia" w:ascii="仿宋" w:hAnsi="仿宋" w:eastAsia="仿宋" w:cs="仿宋"/>
                <w:color w:val="auto"/>
                <w:sz w:val="24"/>
                <w:szCs w:val="24"/>
                <w:u w:val="none"/>
              </w:rPr>
              <w:t>奖</w:t>
            </w:r>
            <w:r>
              <w:rPr>
                <w:rFonts w:hint="eastAsia" w:ascii="仿宋" w:hAnsi="仿宋" w:eastAsia="仿宋" w:cs="仿宋"/>
                <w:color w:val="auto"/>
                <w:sz w:val="24"/>
                <w:szCs w:val="24"/>
                <w:u w:val="none"/>
                <w:lang w:eastAsia="zh-CN"/>
              </w:rPr>
              <w:t>的</w:t>
            </w:r>
            <w:r>
              <w:rPr>
                <w:rFonts w:hint="eastAsia" w:ascii="仿宋" w:hAnsi="仿宋" w:eastAsia="仿宋" w:cs="仿宋"/>
                <w:color w:val="auto"/>
                <w:sz w:val="24"/>
                <w:szCs w:val="24"/>
                <w:u w:val="none"/>
              </w:rPr>
              <w:t>加3分，获自治区级工程</w:t>
            </w:r>
            <w:r>
              <w:rPr>
                <w:rFonts w:hint="eastAsia" w:ascii="仿宋" w:hAnsi="仿宋" w:eastAsia="仿宋" w:cs="仿宋"/>
                <w:color w:val="auto"/>
                <w:sz w:val="24"/>
                <w:szCs w:val="24"/>
                <w:u w:val="none"/>
                <w:lang w:eastAsia="zh-CN"/>
              </w:rPr>
              <w:t>质量</w:t>
            </w:r>
            <w:r>
              <w:rPr>
                <w:rFonts w:hint="eastAsia" w:ascii="仿宋" w:hAnsi="仿宋" w:eastAsia="仿宋" w:cs="仿宋"/>
                <w:color w:val="auto"/>
                <w:sz w:val="24"/>
                <w:szCs w:val="24"/>
                <w:u w:val="none"/>
              </w:rPr>
              <w:t>奖的加2分，获盟市质量奖的加1分</w:t>
            </w:r>
            <w:r>
              <w:rPr>
                <w:rFonts w:hint="eastAsia" w:ascii="仿宋" w:hAnsi="仿宋" w:eastAsia="仿宋" w:cs="仿宋"/>
                <w:color w:val="auto"/>
                <w:sz w:val="24"/>
                <w:szCs w:val="24"/>
                <w:u w:val="none"/>
                <w:lang w:eastAsia="zh-CN"/>
              </w:rPr>
              <w:t>（同一项目只计算最高分值，不同项目可累计）</w:t>
            </w:r>
            <w:r>
              <w:rPr>
                <w:rFonts w:hint="eastAsia" w:ascii="仿宋" w:hAnsi="仿宋" w:eastAsia="仿宋" w:cs="仿宋"/>
                <w:color w:val="auto"/>
                <w:sz w:val="24"/>
                <w:szCs w:val="24"/>
                <w:u w:val="none"/>
              </w:rPr>
              <w:t>；</w:t>
            </w:r>
          </w:p>
          <w:p w14:paraId="65E90320">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三、</w:t>
            </w:r>
            <w:r>
              <w:rPr>
                <w:rFonts w:hint="eastAsia" w:ascii="仿宋" w:hAnsi="仿宋" w:eastAsia="仿宋" w:cs="仿宋"/>
                <w:color w:val="auto"/>
                <w:sz w:val="24"/>
                <w:szCs w:val="24"/>
                <w:u w:val="none"/>
                <w:lang w:val="en-US" w:eastAsia="zh-CN"/>
              </w:rPr>
              <w:t>近三年</w:t>
            </w:r>
            <w:r>
              <w:rPr>
                <w:rFonts w:hint="eastAsia" w:ascii="仿宋" w:hAnsi="仿宋" w:eastAsia="仿宋" w:cs="仿宋"/>
                <w:color w:val="auto"/>
                <w:sz w:val="24"/>
                <w:szCs w:val="24"/>
                <w:u w:val="none"/>
              </w:rPr>
              <w:t>获自治区级以上QC小组奖的加</w:t>
            </w:r>
            <w:r>
              <w:rPr>
                <w:rFonts w:hint="eastAsia" w:ascii="仿宋" w:hAnsi="仿宋" w:eastAsia="仿宋" w:cs="仿宋"/>
                <w:color w:val="auto"/>
                <w:sz w:val="24"/>
                <w:szCs w:val="24"/>
                <w:u w:val="none"/>
                <w:lang w:val="en-US" w:eastAsia="zh-CN"/>
              </w:rPr>
              <w:t>1</w:t>
            </w:r>
            <w:r>
              <w:rPr>
                <w:rFonts w:hint="eastAsia" w:ascii="仿宋" w:hAnsi="仿宋" w:eastAsia="仿宋" w:cs="仿宋"/>
                <w:color w:val="auto"/>
                <w:sz w:val="24"/>
                <w:szCs w:val="24"/>
                <w:u w:val="none"/>
              </w:rPr>
              <w:t>分</w:t>
            </w:r>
            <w:r>
              <w:rPr>
                <w:rFonts w:hint="eastAsia" w:ascii="仿宋" w:hAnsi="仿宋" w:eastAsia="仿宋" w:cs="仿宋"/>
                <w:color w:val="auto"/>
                <w:sz w:val="24"/>
                <w:szCs w:val="24"/>
                <w:u w:val="none"/>
                <w:lang w:eastAsia="zh-CN"/>
              </w:rPr>
              <w:t>（同一成果只计算一次，不同成果可累计）</w:t>
            </w:r>
            <w:r>
              <w:rPr>
                <w:rFonts w:hint="eastAsia" w:ascii="仿宋" w:hAnsi="仿宋" w:eastAsia="仿宋" w:cs="仿宋"/>
                <w:color w:val="auto"/>
                <w:sz w:val="24"/>
                <w:szCs w:val="24"/>
                <w:u w:val="none"/>
              </w:rPr>
              <w:t>；</w:t>
            </w:r>
          </w:p>
          <w:p w14:paraId="26FFBD46">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四、企业已通过ISO9001质量管理体系认证的加1分。</w:t>
            </w:r>
          </w:p>
          <w:p w14:paraId="0D7AD02A">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lang w:eastAsia="zh-CN"/>
              </w:rPr>
              <w:t>五、企业</w:t>
            </w:r>
            <w:r>
              <w:rPr>
                <w:rFonts w:hint="eastAsia" w:ascii="仿宋" w:hAnsi="仿宋" w:eastAsia="仿宋" w:cs="仿宋"/>
                <w:color w:val="auto"/>
                <w:sz w:val="24"/>
                <w:szCs w:val="24"/>
                <w:u w:val="none"/>
                <w:lang w:val="en-US" w:eastAsia="zh-CN"/>
              </w:rPr>
              <w:t>近三年</w:t>
            </w:r>
            <w:r>
              <w:rPr>
                <w:rFonts w:hint="eastAsia" w:ascii="仿宋" w:hAnsi="仿宋" w:eastAsia="仿宋" w:cs="仿宋"/>
                <w:color w:val="auto"/>
                <w:sz w:val="24"/>
                <w:szCs w:val="24"/>
                <w:u w:val="none"/>
                <w:lang w:eastAsia="zh-CN"/>
              </w:rPr>
              <w:t>获国家或国家级行业协会质量管理表彰的加</w:t>
            </w:r>
            <w:r>
              <w:rPr>
                <w:rFonts w:hint="eastAsia" w:ascii="仿宋" w:hAnsi="仿宋" w:eastAsia="仿宋" w:cs="仿宋"/>
                <w:color w:val="auto"/>
                <w:sz w:val="24"/>
                <w:szCs w:val="24"/>
                <w:u w:val="none"/>
                <w:lang w:val="en-US" w:eastAsia="zh-CN"/>
              </w:rPr>
              <w:t>3分</w:t>
            </w:r>
            <w:r>
              <w:rPr>
                <w:rFonts w:hint="eastAsia" w:ascii="仿宋" w:hAnsi="仿宋" w:eastAsia="仿宋" w:cs="仿宋"/>
                <w:color w:val="auto"/>
                <w:sz w:val="24"/>
                <w:szCs w:val="24"/>
                <w:u w:val="none"/>
                <w:lang w:eastAsia="zh-CN"/>
              </w:rPr>
              <w:t>，获自治区政府、行业协会质量管理表彰的加</w:t>
            </w:r>
            <w:r>
              <w:rPr>
                <w:rFonts w:hint="eastAsia" w:ascii="仿宋" w:hAnsi="仿宋" w:eastAsia="仿宋" w:cs="仿宋"/>
                <w:color w:val="auto"/>
                <w:sz w:val="24"/>
                <w:szCs w:val="24"/>
                <w:u w:val="none"/>
                <w:lang w:val="en-US" w:eastAsia="zh-CN"/>
              </w:rPr>
              <w:t>2分</w:t>
            </w:r>
            <w:r>
              <w:rPr>
                <w:rFonts w:hint="eastAsia" w:ascii="仿宋" w:hAnsi="仿宋" w:eastAsia="仿宋" w:cs="仿宋"/>
                <w:color w:val="auto"/>
                <w:sz w:val="24"/>
                <w:szCs w:val="24"/>
                <w:u w:val="none"/>
                <w:lang w:eastAsia="zh-CN"/>
              </w:rPr>
              <w:t>，获盟市级表彰的加</w:t>
            </w:r>
            <w:r>
              <w:rPr>
                <w:rFonts w:hint="eastAsia" w:ascii="仿宋" w:hAnsi="仿宋" w:eastAsia="仿宋" w:cs="仿宋"/>
                <w:color w:val="auto"/>
                <w:sz w:val="24"/>
                <w:szCs w:val="24"/>
                <w:u w:val="none"/>
                <w:lang w:val="en-US" w:eastAsia="zh-CN"/>
              </w:rPr>
              <w:t>1分</w:t>
            </w:r>
            <w:r>
              <w:rPr>
                <w:rFonts w:hint="eastAsia" w:ascii="仿宋" w:hAnsi="仿宋" w:eastAsia="仿宋" w:cs="仿宋"/>
                <w:color w:val="auto"/>
                <w:sz w:val="24"/>
                <w:szCs w:val="24"/>
                <w:u w:val="none"/>
                <w:lang w:eastAsia="zh-CN"/>
              </w:rPr>
              <w:t>（只计算最高分，不累计）。</w:t>
            </w:r>
          </w:p>
        </w:tc>
        <w:tc>
          <w:tcPr>
            <w:tcW w:w="1438" w:type="dxa"/>
            <w:noWrap w:val="0"/>
            <w:vAlign w:val="center"/>
          </w:tcPr>
          <w:p w14:paraId="5EFEEA9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15</w:t>
            </w:r>
          </w:p>
        </w:tc>
      </w:tr>
      <w:tr w14:paraId="5328DBC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78" w:hRule="atLeast"/>
          <w:jc w:val="center"/>
        </w:trPr>
        <w:tc>
          <w:tcPr>
            <w:tcW w:w="858" w:type="dxa"/>
            <w:noWrap w:val="0"/>
            <w:vAlign w:val="center"/>
          </w:tcPr>
          <w:p w14:paraId="7B9399BE">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基础</w:t>
            </w:r>
          </w:p>
          <w:p w14:paraId="4BDF9D07">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管理</w:t>
            </w:r>
          </w:p>
          <w:p w14:paraId="384C95FE">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lang w:eastAsia="zh-CN"/>
              </w:rPr>
            </w:pPr>
            <w:r>
              <w:rPr>
                <w:rFonts w:hint="eastAsia" w:ascii="仿宋" w:hAnsi="仿宋" w:eastAsia="仿宋" w:cs="仿宋"/>
                <w:b/>
                <w:color w:val="auto"/>
                <w:sz w:val="24"/>
                <w:szCs w:val="24"/>
                <w:u w:val="none"/>
                <w:lang w:eastAsia="zh-CN"/>
              </w:rPr>
              <w:t>和</w:t>
            </w:r>
          </w:p>
          <w:p w14:paraId="5E1C02C4">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市场</w:t>
            </w:r>
          </w:p>
          <w:p w14:paraId="1DACB579">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lang w:eastAsia="zh-CN"/>
              </w:rPr>
            </w:pPr>
            <w:r>
              <w:rPr>
                <w:rFonts w:hint="eastAsia" w:ascii="仿宋" w:hAnsi="仿宋" w:eastAsia="仿宋" w:cs="仿宋"/>
                <w:b/>
                <w:color w:val="auto"/>
                <w:sz w:val="24"/>
                <w:szCs w:val="24"/>
                <w:u w:val="none"/>
              </w:rPr>
              <w:t>行为</w:t>
            </w:r>
          </w:p>
          <w:p w14:paraId="0657488D">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p>
        </w:tc>
        <w:tc>
          <w:tcPr>
            <w:tcW w:w="6566" w:type="dxa"/>
            <w:noWrap w:val="0"/>
            <w:vAlign w:val="center"/>
          </w:tcPr>
          <w:p w14:paraId="2EAD8D42">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一</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val="en-US" w:eastAsia="zh-CN"/>
              </w:rPr>
              <w:t>近三年</w:t>
            </w:r>
            <w:r>
              <w:rPr>
                <w:rFonts w:hint="eastAsia" w:ascii="仿宋" w:hAnsi="仿宋" w:eastAsia="仿宋" w:cs="仿宋"/>
                <w:color w:val="auto"/>
                <w:sz w:val="24"/>
                <w:szCs w:val="24"/>
                <w:u w:val="none"/>
              </w:rPr>
              <w:t>企业诚信体系建设方面</w:t>
            </w:r>
            <w:r>
              <w:rPr>
                <w:rFonts w:hint="eastAsia" w:ascii="仿宋" w:hAnsi="仿宋" w:eastAsia="仿宋" w:cs="仿宋"/>
                <w:color w:val="auto"/>
                <w:sz w:val="24"/>
                <w:szCs w:val="24"/>
                <w:u w:val="none"/>
                <w:lang w:eastAsia="zh-CN"/>
              </w:rPr>
              <w:t>被评为国家</w:t>
            </w:r>
            <w:r>
              <w:rPr>
                <w:rFonts w:hint="eastAsia" w:ascii="仿宋" w:hAnsi="仿宋" w:eastAsia="仿宋" w:cs="仿宋"/>
                <w:color w:val="auto"/>
                <w:sz w:val="24"/>
                <w:szCs w:val="24"/>
                <w:u w:val="none"/>
                <w:lang w:val="en-US" w:eastAsia="zh-CN"/>
              </w:rPr>
              <w:t>AAA级信用企业的加4分，被评为国家AA级、自治区AAA级信用企业的加3分；被评为国家级诚信典型企业的加1分；</w:t>
            </w:r>
          </w:p>
          <w:p w14:paraId="53FEA684">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lang w:val="en-US" w:eastAsia="zh-CN"/>
              </w:rPr>
              <w:t>二</w:t>
            </w:r>
            <w:r>
              <w:rPr>
                <w:rFonts w:hint="eastAsia" w:ascii="仿宋" w:hAnsi="仿宋" w:eastAsia="仿宋" w:cs="仿宋"/>
                <w:color w:val="auto"/>
                <w:sz w:val="24"/>
                <w:szCs w:val="24"/>
                <w:u w:val="none"/>
              </w:rPr>
              <w:t>、企业锐意改革，努力施行劳动、人事分配制度创新，注重打造“内蒙古企业”品牌，</w:t>
            </w:r>
            <w:r>
              <w:rPr>
                <w:rFonts w:hint="eastAsia" w:ascii="仿宋" w:hAnsi="仿宋" w:eastAsia="仿宋" w:cs="仿宋"/>
                <w:color w:val="auto"/>
                <w:sz w:val="24"/>
                <w:szCs w:val="24"/>
                <w:u w:val="none"/>
                <w:lang w:eastAsia="zh-CN"/>
              </w:rPr>
              <w:t>且</w:t>
            </w:r>
            <w:r>
              <w:rPr>
                <w:rFonts w:hint="eastAsia" w:ascii="仿宋" w:hAnsi="仿宋" w:eastAsia="仿宋" w:cs="仿宋"/>
                <w:color w:val="auto"/>
                <w:sz w:val="24"/>
                <w:szCs w:val="24"/>
                <w:u w:val="none"/>
              </w:rPr>
              <w:t>建立现代企业</w:t>
            </w:r>
            <w:r>
              <w:rPr>
                <w:rFonts w:hint="eastAsia" w:ascii="仿宋" w:hAnsi="仿宋" w:eastAsia="仿宋" w:cs="仿宋"/>
                <w:color w:val="auto"/>
                <w:sz w:val="24"/>
                <w:szCs w:val="24"/>
                <w:u w:val="none"/>
                <w:lang w:val="en-US" w:eastAsia="zh-CN"/>
              </w:rPr>
              <w:t>管理</w:t>
            </w:r>
            <w:r>
              <w:rPr>
                <w:rFonts w:hint="eastAsia" w:ascii="仿宋" w:hAnsi="仿宋" w:eastAsia="仿宋" w:cs="仿宋"/>
                <w:color w:val="auto"/>
                <w:sz w:val="24"/>
                <w:szCs w:val="24"/>
                <w:u w:val="none"/>
              </w:rPr>
              <w:t>制度的</w:t>
            </w:r>
            <w:r>
              <w:rPr>
                <w:rFonts w:hint="eastAsia" w:ascii="仿宋" w:hAnsi="仿宋" w:eastAsia="仿宋" w:cs="仿宋"/>
                <w:color w:val="auto"/>
                <w:sz w:val="24"/>
                <w:szCs w:val="24"/>
                <w:u w:val="none"/>
                <w:lang w:eastAsia="zh-CN"/>
              </w:rPr>
              <w:t>得基础分</w:t>
            </w:r>
            <w:r>
              <w:rPr>
                <w:rFonts w:hint="eastAsia" w:ascii="仿宋" w:hAnsi="仿宋" w:eastAsia="仿宋" w:cs="仿宋"/>
                <w:color w:val="auto"/>
                <w:sz w:val="24"/>
                <w:szCs w:val="24"/>
                <w:u w:val="none"/>
                <w:lang w:val="en-US" w:eastAsia="zh-CN"/>
              </w:rPr>
              <w:t>2分，获自治区“龙头企业”或国家级“优秀企业”的另加4分；</w:t>
            </w:r>
          </w:p>
          <w:p w14:paraId="5B8292F6">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三</w:t>
            </w:r>
            <w:r>
              <w:rPr>
                <w:rFonts w:hint="eastAsia" w:ascii="仿宋" w:hAnsi="仿宋" w:eastAsia="仿宋" w:cs="仿宋"/>
                <w:color w:val="auto"/>
                <w:sz w:val="24"/>
                <w:szCs w:val="24"/>
                <w:u w:val="none"/>
              </w:rPr>
              <w:t>、企业初步实现了信息化管理</w:t>
            </w:r>
            <w:r>
              <w:rPr>
                <w:rFonts w:hint="eastAsia" w:ascii="仿宋" w:hAnsi="仿宋" w:eastAsia="仿宋" w:cs="仿宋"/>
                <w:color w:val="auto"/>
                <w:sz w:val="24"/>
                <w:szCs w:val="24"/>
                <w:u w:val="none"/>
                <w:lang w:eastAsia="zh-CN"/>
              </w:rPr>
              <w:t>，有办公</w:t>
            </w:r>
            <w:r>
              <w:rPr>
                <w:rFonts w:hint="eastAsia" w:ascii="仿宋" w:hAnsi="仿宋" w:eastAsia="仿宋" w:cs="仿宋"/>
                <w:color w:val="auto"/>
                <w:sz w:val="24"/>
                <w:szCs w:val="24"/>
                <w:u w:val="none"/>
                <w:lang w:val="en-US" w:eastAsia="zh-CN"/>
              </w:rPr>
              <w:t>OA及网站的加2分；有业务管理系统的加2分，积极应用BIM技术的加2</w:t>
            </w:r>
            <w:r>
              <w:rPr>
                <w:rFonts w:hint="eastAsia" w:ascii="仿宋" w:hAnsi="仿宋" w:eastAsia="仿宋" w:cs="仿宋"/>
                <w:color w:val="auto"/>
                <w:sz w:val="24"/>
                <w:szCs w:val="24"/>
                <w:u w:val="none"/>
              </w:rPr>
              <w:t>分</w:t>
            </w:r>
            <w:r>
              <w:rPr>
                <w:rFonts w:hint="eastAsia" w:ascii="仿宋" w:hAnsi="仿宋" w:eastAsia="仿宋" w:cs="仿宋"/>
                <w:color w:val="auto"/>
                <w:sz w:val="24"/>
                <w:szCs w:val="24"/>
                <w:u w:val="none"/>
                <w:lang w:eastAsia="zh-CN"/>
              </w:rPr>
              <w:t>。</w:t>
            </w:r>
          </w:p>
        </w:tc>
        <w:tc>
          <w:tcPr>
            <w:tcW w:w="1438" w:type="dxa"/>
            <w:noWrap w:val="0"/>
            <w:vAlign w:val="center"/>
          </w:tcPr>
          <w:p w14:paraId="717CC11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13</w:t>
            </w:r>
          </w:p>
        </w:tc>
      </w:tr>
      <w:tr w14:paraId="10FDDB7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66" w:hRule="atLeast"/>
          <w:jc w:val="center"/>
        </w:trPr>
        <w:tc>
          <w:tcPr>
            <w:tcW w:w="858" w:type="dxa"/>
            <w:noWrap w:val="0"/>
            <w:vAlign w:val="center"/>
          </w:tcPr>
          <w:p w14:paraId="3610C1F4">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科技</w:t>
            </w:r>
          </w:p>
          <w:p w14:paraId="155E3B44">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进步</w:t>
            </w:r>
          </w:p>
        </w:tc>
        <w:tc>
          <w:tcPr>
            <w:tcW w:w="6566" w:type="dxa"/>
            <w:noWrap w:val="0"/>
            <w:vAlign w:val="center"/>
          </w:tcPr>
          <w:p w14:paraId="6BA29C1C">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一、企业加大科技投入，注重科技创新，制定了企业科技进步工作计划并组织实施的得基础分6分；</w:t>
            </w:r>
          </w:p>
          <w:p w14:paraId="777486B0">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二、</w:t>
            </w:r>
            <w:r>
              <w:rPr>
                <w:rFonts w:hint="eastAsia" w:ascii="仿宋" w:hAnsi="仿宋" w:eastAsia="仿宋" w:cs="仿宋"/>
                <w:color w:val="auto"/>
                <w:sz w:val="24"/>
                <w:szCs w:val="24"/>
                <w:u w:val="none"/>
                <w:lang w:val="en-US" w:eastAsia="zh-CN"/>
              </w:rPr>
              <w:t>近三年</w:t>
            </w:r>
            <w:r>
              <w:rPr>
                <w:rFonts w:hint="eastAsia" w:ascii="仿宋" w:hAnsi="仿宋" w:eastAsia="仿宋" w:cs="仿宋"/>
                <w:color w:val="auto"/>
                <w:sz w:val="24"/>
                <w:szCs w:val="24"/>
                <w:u w:val="none"/>
              </w:rPr>
              <w:t>企业及职工获一项自治区级以上科技奖的加3分；获一项国家</w:t>
            </w:r>
            <w:r>
              <w:rPr>
                <w:rFonts w:hint="eastAsia" w:ascii="仿宋" w:hAnsi="仿宋" w:eastAsia="仿宋" w:cs="仿宋"/>
                <w:color w:val="auto"/>
                <w:sz w:val="24"/>
                <w:szCs w:val="24"/>
                <w:u w:val="none"/>
                <w:lang w:eastAsia="zh-CN"/>
              </w:rPr>
              <w:t>级发明</w:t>
            </w:r>
            <w:r>
              <w:rPr>
                <w:rFonts w:hint="eastAsia" w:ascii="仿宋" w:hAnsi="仿宋" w:eastAsia="仿宋" w:cs="仿宋"/>
                <w:color w:val="auto"/>
                <w:sz w:val="24"/>
                <w:szCs w:val="24"/>
                <w:u w:val="none"/>
              </w:rPr>
              <w:t>专利的加2分</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rPr>
              <w:t>国家</w:t>
            </w:r>
            <w:r>
              <w:rPr>
                <w:rFonts w:hint="eastAsia" w:ascii="仿宋" w:hAnsi="仿宋" w:eastAsia="仿宋" w:cs="仿宋"/>
                <w:color w:val="auto"/>
                <w:sz w:val="24"/>
                <w:szCs w:val="24"/>
                <w:u w:val="none"/>
                <w:lang w:eastAsia="zh-CN"/>
              </w:rPr>
              <w:t>级实用新型</w:t>
            </w:r>
            <w:r>
              <w:rPr>
                <w:rFonts w:hint="eastAsia" w:ascii="仿宋" w:hAnsi="仿宋" w:eastAsia="仿宋" w:cs="仿宋"/>
                <w:color w:val="auto"/>
                <w:sz w:val="24"/>
                <w:szCs w:val="24"/>
                <w:u w:val="none"/>
              </w:rPr>
              <w:t>专利的加</w:t>
            </w:r>
            <w:r>
              <w:rPr>
                <w:rFonts w:hint="eastAsia" w:ascii="仿宋" w:hAnsi="仿宋" w:eastAsia="仿宋" w:cs="仿宋"/>
                <w:color w:val="auto"/>
                <w:sz w:val="24"/>
                <w:szCs w:val="24"/>
                <w:u w:val="none"/>
                <w:lang w:val="en-US" w:eastAsia="zh-CN"/>
              </w:rPr>
              <w:t>1</w:t>
            </w:r>
            <w:r>
              <w:rPr>
                <w:rFonts w:hint="eastAsia" w:ascii="仿宋" w:hAnsi="仿宋" w:eastAsia="仿宋" w:cs="仿宋"/>
                <w:color w:val="auto"/>
                <w:sz w:val="24"/>
                <w:szCs w:val="24"/>
                <w:u w:val="none"/>
              </w:rPr>
              <w:t>分；企业积极应用先进适用技术，施工工程被列入部级建筑业新技术应用示范工程的加3分，列入自治区级建筑业新技术应用示范工程的加2分，列入盟市级建筑业新技术应用示范工程的加1分；企业获得国家级工法的加3分，获得自治区级工法的加2分。开展企业工法评审的加1分。有企业工艺标准的加2分。</w:t>
            </w:r>
          </w:p>
          <w:p w14:paraId="7DF7B1FB">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default" w:ascii="仿宋" w:hAnsi="仿宋" w:eastAsia="仿宋" w:cs="仿宋"/>
                <w:color w:val="auto"/>
                <w:sz w:val="24"/>
                <w:szCs w:val="24"/>
                <w:u w:val="none"/>
                <w:lang w:val="en-US"/>
              </w:rPr>
            </w:pPr>
            <w:r>
              <w:rPr>
                <w:rFonts w:hint="eastAsia" w:ascii="仿宋" w:hAnsi="仿宋" w:eastAsia="仿宋" w:cs="仿宋"/>
                <w:color w:val="auto"/>
                <w:sz w:val="24"/>
                <w:szCs w:val="24"/>
                <w:u w:val="none"/>
                <w:lang w:val="en-US" w:eastAsia="zh-CN"/>
              </w:rPr>
              <w:t>三、企业建立良好的企业标准，并积极参与相关标准的建立制定工作，参与国家标准的加3分，参与自治区标准、行业标准、团体标准的加2分。</w:t>
            </w:r>
          </w:p>
        </w:tc>
        <w:tc>
          <w:tcPr>
            <w:tcW w:w="1438" w:type="dxa"/>
            <w:noWrap w:val="0"/>
            <w:vAlign w:val="center"/>
          </w:tcPr>
          <w:p w14:paraId="1D0719D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 w:hAnsi="仿宋" w:eastAsia="仿宋" w:cs="仿宋"/>
                <w:color w:val="auto"/>
                <w:sz w:val="24"/>
                <w:szCs w:val="24"/>
                <w:u w:val="none"/>
                <w:lang w:val="en-US" w:eastAsia="zh-CN"/>
              </w:rPr>
            </w:pPr>
            <w:r>
              <w:rPr>
                <w:rFonts w:hint="eastAsia" w:ascii="仿宋" w:hAnsi="仿宋" w:eastAsia="仿宋" w:cs="仿宋"/>
                <w:strike w:val="0"/>
                <w:dstrike w:val="0"/>
                <w:color w:val="auto"/>
                <w:sz w:val="24"/>
                <w:szCs w:val="24"/>
                <w:u w:val="none"/>
                <w:lang w:val="en-US" w:eastAsia="zh-CN"/>
              </w:rPr>
              <w:t>12</w:t>
            </w:r>
          </w:p>
        </w:tc>
      </w:tr>
      <w:tr w14:paraId="4664DB7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88" w:hRule="atLeast"/>
          <w:jc w:val="center"/>
        </w:trPr>
        <w:tc>
          <w:tcPr>
            <w:tcW w:w="858" w:type="dxa"/>
            <w:noWrap w:val="0"/>
            <w:vAlign w:val="center"/>
          </w:tcPr>
          <w:p w14:paraId="17424A39">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外向</w:t>
            </w:r>
          </w:p>
          <w:p w14:paraId="61107C74">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输出</w:t>
            </w:r>
          </w:p>
        </w:tc>
        <w:tc>
          <w:tcPr>
            <w:tcW w:w="6566" w:type="dxa"/>
            <w:noWrap w:val="0"/>
            <w:vAlign w:val="center"/>
          </w:tcPr>
          <w:p w14:paraId="1ED303B8">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企业</w:t>
            </w:r>
            <w:r>
              <w:rPr>
                <w:rFonts w:hint="eastAsia" w:ascii="仿宋" w:hAnsi="仿宋" w:eastAsia="仿宋" w:cs="仿宋"/>
                <w:color w:val="auto"/>
                <w:sz w:val="24"/>
                <w:szCs w:val="24"/>
                <w:u w:val="none"/>
                <w:lang w:val="en-US" w:eastAsia="zh-CN"/>
              </w:rPr>
              <w:t>近三年</w:t>
            </w:r>
            <w:r>
              <w:rPr>
                <w:rFonts w:hint="eastAsia" w:ascii="仿宋" w:hAnsi="仿宋" w:eastAsia="仿宋" w:cs="仿宋"/>
                <w:color w:val="auto"/>
                <w:sz w:val="24"/>
                <w:szCs w:val="24"/>
                <w:u w:val="none"/>
              </w:rPr>
              <w:t>积极开拓区外建筑市场，实施输出兴业战略，区外工程结算每收入</w:t>
            </w:r>
            <w:r>
              <w:rPr>
                <w:rFonts w:hint="eastAsia" w:ascii="仿宋" w:hAnsi="仿宋" w:eastAsia="仿宋" w:cs="仿宋"/>
                <w:strike w:val="0"/>
                <w:dstrike w:val="0"/>
                <w:color w:val="auto"/>
                <w:sz w:val="24"/>
                <w:szCs w:val="24"/>
                <w:u w:val="none"/>
                <w:lang w:val="en-US" w:eastAsia="zh-CN"/>
              </w:rPr>
              <w:t>1000</w:t>
            </w:r>
            <w:r>
              <w:rPr>
                <w:rFonts w:hint="eastAsia" w:ascii="仿宋" w:hAnsi="仿宋" w:eastAsia="仿宋" w:cs="仿宋"/>
                <w:color w:val="auto"/>
                <w:sz w:val="24"/>
                <w:szCs w:val="24"/>
                <w:u w:val="none"/>
              </w:rPr>
              <w:t>万元得1分。</w:t>
            </w:r>
          </w:p>
        </w:tc>
        <w:tc>
          <w:tcPr>
            <w:tcW w:w="1438" w:type="dxa"/>
            <w:noWrap w:val="0"/>
            <w:vAlign w:val="center"/>
          </w:tcPr>
          <w:p w14:paraId="47557B9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 w:hAnsi="仿宋" w:eastAsia="仿宋" w:cs="仿宋"/>
                <w:strike/>
                <w:dstrike w:val="0"/>
                <w:color w:val="auto"/>
                <w:sz w:val="24"/>
                <w:szCs w:val="24"/>
                <w:u w:val="none"/>
                <w:lang w:val="en-US" w:eastAsia="zh-CN"/>
              </w:rPr>
            </w:pPr>
            <w:r>
              <w:rPr>
                <w:rFonts w:hint="eastAsia" w:ascii="仿宋" w:hAnsi="仿宋" w:eastAsia="仿宋" w:cs="仿宋"/>
                <w:strike w:val="0"/>
                <w:dstrike w:val="0"/>
                <w:color w:val="auto"/>
                <w:sz w:val="24"/>
                <w:szCs w:val="24"/>
                <w:u w:val="none"/>
                <w:lang w:val="en-US" w:eastAsia="zh-CN"/>
              </w:rPr>
              <w:t>5</w:t>
            </w:r>
          </w:p>
        </w:tc>
      </w:tr>
      <w:tr w14:paraId="2CD14EA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7" w:hRule="atLeast"/>
          <w:jc w:val="center"/>
        </w:trPr>
        <w:tc>
          <w:tcPr>
            <w:tcW w:w="858" w:type="dxa"/>
            <w:noWrap w:val="0"/>
            <w:vAlign w:val="center"/>
          </w:tcPr>
          <w:p w14:paraId="63A5E614">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lang w:eastAsia="zh-CN"/>
              </w:rPr>
            </w:pPr>
            <w:r>
              <w:rPr>
                <w:rFonts w:hint="eastAsia" w:ascii="仿宋" w:hAnsi="仿宋" w:eastAsia="仿宋" w:cs="仿宋"/>
                <w:b/>
                <w:color w:val="auto"/>
                <w:sz w:val="24"/>
                <w:szCs w:val="24"/>
                <w:u w:val="none"/>
                <w:lang w:eastAsia="zh-CN"/>
              </w:rPr>
              <w:t>社会</w:t>
            </w:r>
          </w:p>
          <w:p w14:paraId="102ADE8D">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lang w:eastAsia="zh-CN"/>
              </w:rPr>
            </w:pPr>
            <w:r>
              <w:rPr>
                <w:rFonts w:hint="eastAsia" w:ascii="仿宋" w:hAnsi="仿宋" w:eastAsia="仿宋" w:cs="仿宋"/>
                <w:b/>
                <w:color w:val="auto"/>
                <w:sz w:val="24"/>
                <w:szCs w:val="24"/>
                <w:u w:val="none"/>
                <w:lang w:eastAsia="zh-CN"/>
              </w:rPr>
              <w:t>贡献</w:t>
            </w:r>
          </w:p>
        </w:tc>
        <w:tc>
          <w:tcPr>
            <w:tcW w:w="6566" w:type="dxa"/>
            <w:noWrap w:val="0"/>
            <w:vAlign w:val="center"/>
          </w:tcPr>
          <w:p w14:paraId="26D55FCB">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一、</w:t>
            </w:r>
            <w:r>
              <w:rPr>
                <w:rFonts w:hint="eastAsia" w:ascii="仿宋" w:hAnsi="仿宋" w:eastAsia="仿宋" w:cs="仿宋"/>
                <w:color w:val="auto"/>
                <w:sz w:val="24"/>
                <w:szCs w:val="24"/>
                <w:u w:val="none"/>
                <w:lang w:val="en-US" w:eastAsia="zh-CN"/>
              </w:rPr>
              <w:t>企业为社会提供工作岗位300个以上</w:t>
            </w:r>
            <w:r>
              <w:rPr>
                <w:rFonts w:hint="eastAsia" w:ascii="仿宋" w:hAnsi="仿宋" w:eastAsia="仿宋" w:cs="仿宋"/>
                <w:color w:val="auto"/>
                <w:sz w:val="24"/>
                <w:szCs w:val="24"/>
                <w:u w:val="none"/>
              </w:rPr>
              <w:t>得基础分</w:t>
            </w:r>
            <w:r>
              <w:rPr>
                <w:rFonts w:hint="eastAsia" w:ascii="仿宋" w:hAnsi="仿宋" w:eastAsia="仿宋" w:cs="仿宋"/>
                <w:color w:val="auto"/>
                <w:sz w:val="24"/>
                <w:szCs w:val="24"/>
                <w:u w:val="none"/>
                <w:lang w:val="en-US" w:eastAsia="zh-CN"/>
              </w:rPr>
              <w:t>3</w:t>
            </w:r>
            <w:r>
              <w:rPr>
                <w:rFonts w:hint="eastAsia" w:ascii="仿宋" w:hAnsi="仿宋" w:eastAsia="仿宋" w:cs="仿宋"/>
                <w:color w:val="auto"/>
                <w:sz w:val="24"/>
                <w:szCs w:val="24"/>
                <w:u w:val="none"/>
              </w:rPr>
              <w:t>分</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rPr>
              <w:t>每减少</w:t>
            </w:r>
            <w:r>
              <w:rPr>
                <w:rFonts w:hint="eastAsia" w:ascii="仿宋" w:hAnsi="仿宋" w:eastAsia="仿宋" w:cs="仿宋"/>
                <w:color w:val="auto"/>
                <w:sz w:val="24"/>
                <w:szCs w:val="24"/>
                <w:u w:val="none"/>
                <w:lang w:val="en-US" w:eastAsia="zh-CN"/>
              </w:rPr>
              <w:t>5</w:t>
            </w:r>
            <w:r>
              <w:rPr>
                <w:rFonts w:hint="eastAsia" w:ascii="仿宋" w:hAnsi="仿宋" w:eastAsia="仿宋" w:cs="仿宋"/>
                <w:color w:val="auto"/>
                <w:sz w:val="24"/>
                <w:szCs w:val="24"/>
                <w:u w:val="none"/>
              </w:rPr>
              <w:t>0</w:t>
            </w:r>
            <w:r>
              <w:rPr>
                <w:rFonts w:hint="eastAsia" w:ascii="仿宋" w:hAnsi="仿宋" w:eastAsia="仿宋" w:cs="仿宋"/>
                <w:color w:val="auto"/>
                <w:sz w:val="24"/>
                <w:szCs w:val="24"/>
                <w:u w:val="none"/>
                <w:lang w:eastAsia="zh-CN"/>
              </w:rPr>
              <w:t>人</w:t>
            </w:r>
            <w:r>
              <w:rPr>
                <w:rFonts w:hint="eastAsia" w:ascii="仿宋" w:hAnsi="仿宋" w:eastAsia="仿宋" w:cs="仿宋"/>
                <w:color w:val="auto"/>
                <w:sz w:val="24"/>
                <w:szCs w:val="24"/>
                <w:u w:val="none"/>
              </w:rPr>
              <w:t>减</w:t>
            </w:r>
            <w:r>
              <w:rPr>
                <w:rFonts w:hint="eastAsia" w:ascii="仿宋" w:hAnsi="仿宋" w:eastAsia="仿宋" w:cs="仿宋"/>
                <w:color w:val="auto"/>
                <w:sz w:val="24"/>
                <w:szCs w:val="24"/>
                <w:u w:val="none"/>
                <w:lang w:val="en-US" w:eastAsia="zh-CN"/>
              </w:rPr>
              <w:t>0.5</w:t>
            </w:r>
            <w:r>
              <w:rPr>
                <w:rFonts w:hint="eastAsia" w:ascii="仿宋" w:hAnsi="仿宋" w:eastAsia="仿宋" w:cs="仿宋"/>
                <w:color w:val="auto"/>
                <w:sz w:val="24"/>
                <w:szCs w:val="24"/>
                <w:u w:val="none"/>
              </w:rPr>
              <w:t>分；</w:t>
            </w:r>
          </w:p>
          <w:p w14:paraId="74C72987">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二、</w:t>
            </w:r>
            <w:r>
              <w:rPr>
                <w:rFonts w:hint="eastAsia" w:ascii="仿宋" w:hAnsi="仿宋" w:eastAsia="仿宋" w:cs="仿宋"/>
                <w:color w:val="auto"/>
                <w:sz w:val="24"/>
                <w:szCs w:val="24"/>
                <w:u w:val="none"/>
                <w:lang w:eastAsia="zh-CN"/>
              </w:rPr>
              <w:t>职工职称比例超</w:t>
            </w:r>
            <w:r>
              <w:rPr>
                <w:rFonts w:hint="eastAsia" w:ascii="仿宋" w:hAnsi="仿宋" w:eastAsia="仿宋" w:cs="仿宋"/>
                <w:color w:val="auto"/>
                <w:sz w:val="24"/>
                <w:szCs w:val="24"/>
                <w:u w:val="none"/>
                <w:lang w:val="en-US" w:eastAsia="zh-CN"/>
              </w:rPr>
              <w:t>50%</w:t>
            </w:r>
            <w:r>
              <w:rPr>
                <w:rFonts w:hint="eastAsia" w:ascii="仿宋" w:hAnsi="仿宋" w:eastAsia="仿宋" w:cs="仿宋"/>
                <w:color w:val="auto"/>
                <w:sz w:val="24"/>
                <w:szCs w:val="24"/>
                <w:u w:val="none"/>
              </w:rPr>
              <w:t>得基础分</w:t>
            </w:r>
            <w:r>
              <w:rPr>
                <w:rFonts w:hint="eastAsia" w:ascii="仿宋" w:hAnsi="仿宋" w:eastAsia="仿宋" w:cs="仿宋"/>
                <w:color w:val="auto"/>
                <w:sz w:val="24"/>
                <w:szCs w:val="24"/>
                <w:u w:val="none"/>
                <w:lang w:val="en-US" w:eastAsia="zh-CN"/>
              </w:rPr>
              <w:t>2</w:t>
            </w:r>
            <w:r>
              <w:rPr>
                <w:rFonts w:hint="eastAsia" w:ascii="仿宋" w:hAnsi="仿宋" w:eastAsia="仿宋" w:cs="仿宋"/>
                <w:color w:val="auto"/>
                <w:sz w:val="24"/>
                <w:szCs w:val="24"/>
                <w:u w:val="none"/>
              </w:rPr>
              <w:t>分</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rPr>
              <w:t>每减少10</w:t>
            </w:r>
            <w:r>
              <w:rPr>
                <w:rFonts w:hint="eastAsia" w:ascii="仿宋" w:hAnsi="仿宋" w:eastAsia="仿宋" w:cs="仿宋"/>
                <w:color w:val="auto"/>
                <w:sz w:val="24"/>
                <w:szCs w:val="24"/>
                <w:u w:val="none"/>
                <w:lang w:val="en-US" w:eastAsia="zh-CN"/>
              </w:rPr>
              <w:t>%</w:t>
            </w:r>
            <w:r>
              <w:rPr>
                <w:rFonts w:hint="eastAsia" w:ascii="仿宋" w:hAnsi="仿宋" w:eastAsia="仿宋" w:cs="仿宋"/>
                <w:color w:val="auto"/>
                <w:sz w:val="24"/>
                <w:szCs w:val="24"/>
                <w:u w:val="none"/>
                <w:lang w:eastAsia="zh-CN"/>
              </w:rPr>
              <w:t>人</w:t>
            </w:r>
            <w:r>
              <w:rPr>
                <w:rFonts w:hint="eastAsia" w:ascii="仿宋" w:hAnsi="仿宋" w:eastAsia="仿宋" w:cs="仿宋"/>
                <w:color w:val="auto"/>
                <w:sz w:val="24"/>
                <w:szCs w:val="24"/>
                <w:u w:val="none"/>
              </w:rPr>
              <w:t>减</w:t>
            </w:r>
            <w:r>
              <w:rPr>
                <w:rFonts w:hint="eastAsia" w:ascii="仿宋" w:hAnsi="仿宋" w:eastAsia="仿宋" w:cs="仿宋"/>
                <w:color w:val="auto"/>
                <w:sz w:val="24"/>
                <w:szCs w:val="24"/>
                <w:u w:val="none"/>
                <w:lang w:val="en-US" w:eastAsia="zh-CN"/>
              </w:rPr>
              <w:t>0.5</w:t>
            </w:r>
            <w:r>
              <w:rPr>
                <w:rFonts w:hint="eastAsia" w:ascii="仿宋" w:hAnsi="仿宋" w:eastAsia="仿宋" w:cs="仿宋"/>
                <w:color w:val="auto"/>
                <w:sz w:val="24"/>
                <w:szCs w:val="24"/>
                <w:u w:val="none"/>
              </w:rPr>
              <w:t>分；</w:t>
            </w:r>
          </w:p>
          <w:p w14:paraId="53FD625A">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eastAsia="zh-CN"/>
              </w:rPr>
              <w:t>三、</w:t>
            </w:r>
            <w:r>
              <w:rPr>
                <w:rFonts w:hint="eastAsia" w:ascii="仿宋" w:hAnsi="仿宋" w:eastAsia="仿宋" w:cs="仿宋"/>
                <w:color w:val="auto"/>
                <w:sz w:val="24"/>
                <w:szCs w:val="24"/>
                <w:u w:val="none"/>
                <w:lang w:val="en-US" w:eastAsia="zh-CN"/>
              </w:rPr>
              <w:t>100%</w:t>
            </w:r>
            <w:r>
              <w:rPr>
                <w:rFonts w:hint="eastAsia" w:ascii="仿宋" w:hAnsi="仿宋" w:eastAsia="仿宋" w:cs="仿宋"/>
                <w:color w:val="auto"/>
                <w:sz w:val="24"/>
                <w:szCs w:val="24"/>
                <w:u w:val="none"/>
                <w:lang w:eastAsia="zh-CN"/>
              </w:rPr>
              <w:t>与劳务人员</w:t>
            </w:r>
            <w:r>
              <w:rPr>
                <w:rFonts w:hint="eastAsia" w:ascii="仿宋" w:hAnsi="仿宋" w:eastAsia="仿宋" w:cs="仿宋"/>
                <w:color w:val="auto"/>
                <w:sz w:val="24"/>
                <w:szCs w:val="24"/>
                <w:u w:val="none"/>
                <w:lang w:val="en-US" w:eastAsia="zh-CN"/>
              </w:rPr>
              <w:t>签订</w:t>
            </w:r>
            <w:r>
              <w:rPr>
                <w:rFonts w:hint="eastAsia" w:ascii="仿宋" w:hAnsi="仿宋" w:eastAsia="仿宋" w:cs="仿宋"/>
                <w:color w:val="auto"/>
                <w:sz w:val="24"/>
                <w:szCs w:val="24"/>
                <w:u w:val="none"/>
                <w:lang w:eastAsia="zh-CN"/>
              </w:rPr>
              <w:t>劳动合同，按规定对建筑工人进行实名制管理，为劳务人员办理社会保险且持证上岗</w:t>
            </w:r>
            <w:r>
              <w:rPr>
                <w:rFonts w:hint="eastAsia" w:ascii="仿宋" w:hAnsi="仿宋" w:eastAsia="仿宋" w:cs="仿宋"/>
                <w:color w:val="auto"/>
                <w:sz w:val="24"/>
                <w:szCs w:val="24"/>
                <w:u w:val="none"/>
              </w:rPr>
              <w:t>得基础分</w:t>
            </w:r>
            <w:r>
              <w:rPr>
                <w:rFonts w:hint="eastAsia" w:ascii="仿宋" w:hAnsi="仿宋" w:eastAsia="仿宋" w:cs="仿宋"/>
                <w:color w:val="auto"/>
                <w:sz w:val="24"/>
                <w:szCs w:val="24"/>
                <w:u w:val="none"/>
                <w:lang w:val="en-US" w:eastAsia="zh-CN"/>
              </w:rPr>
              <w:t>3</w:t>
            </w:r>
            <w:r>
              <w:rPr>
                <w:rFonts w:hint="eastAsia" w:ascii="仿宋" w:hAnsi="仿宋" w:eastAsia="仿宋" w:cs="仿宋"/>
                <w:color w:val="auto"/>
                <w:sz w:val="24"/>
                <w:szCs w:val="24"/>
                <w:u w:val="none"/>
              </w:rPr>
              <w:t>分</w:t>
            </w:r>
            <w:r>
              <w:rPr>
                <w:rFonts w:hint="eastAsia" w:ascii="仿宋" w:hAnsi="仿宋" w:eastAsia="仿宋" w:cs="仿宋"/>
                <w:color w:val="auto"/>
                <w:sz w:val="24"/>
                <w:szCs w:val="24"/>
                <w:u w:val="none"/>
                <w:lang w:eastAsia="zh-CN"/>
              </w:rPr>
              <w:t>，每一项不符合扣</w:t>
            </w:r>
            <w:r>
              <w:rPr>
                <w:rFonts w:hint="eastAsia" w:ascii="仿宋" w:hAnsi="仿宋" w:eastAsia="仿宋" w:cs="仿宋"/>
                <w:color w:val="auto"/>
                <w:sz w:val="24"/>
                <w:szCs w:val="24"/>
                <w:u w:val="none"/>
                <w:lang w:val="en-US" w:eastAsia="zh-CN"/>
              </w:rPr>
              <w:t>1分；</w:t>
            </w:r>
          </w:p>
          <w:p w14:paraId="14AC2D6F">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60" w:leftChars="0" w:right="-66" w:firstLine="480" w:firstLineChars="0"/>
              <w:textAlignment w:val="auto"/>
              <w:outlineLvl w:val="9"/>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企业职工有获市级以上劳动模范、五一劳动奖、三八红旗手的加3分；</w:t>
            </w:r>
          </w:p>
          <w:p w14:paraId="562D3056">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60" w:leftChars="0" w:right="-66" w:firstLine="480" w:firstLineChars="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lang w:val="en-US" w:eastAsia="zh-CN"/>
              </w:rPr>
              <w:t>企业有参与抢险救灾或社会资助行为的视情况加2-5分。</w:t>
            </w:r>
          </w:p>
        </w:tc>
        <w:tc>
          <w:tcPr>
            <w:tcW w:w="1438" w:type="dxa"/>
            <w:noWrap w:val="0"/>
            <w:vAlign w:val="center"/>
          </w:tcPr>
          <w:p w14:paraId="75DE0F2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10</w:t>
            </w:r>
          </w:p>
        </w:tc>
      </w:tr>
    </w:tbl>
    <w:p w14:paraId="5C96CD56">
      <w:pPr>
        <w:rPr>
          <w:rFonts w:hint="eastAsia" w:ascii="仿宋" w:hAnsi="仿宋" w:eastAsia="仿宋" w:cs="仿宋"/>
          <w:bCs/>
          <w:color w:val="auto"/>
          <w:sz w:val="24"/>
          <w:szCs w:val="24"/>
        </w:rPr>
      </w:pPr>
      <w:r>
        <w:rPr>
          <w:rFonts w:hint="eastAsia" w:ascii="仿宋" w:hAnsi="仿宋" w:eastAsia="仿宋" w:cs="仿宋"/>
          <w:bCs/>
          <w:color w:val="auto"/>
          <w:sz w:val="24"/>
          <w:szCs w:val="24"/>
        </w:rPr>
        <w:t>注：1、考核指标中各项加分，加满为止。</w:t>
      </w:r>
    </w:p>
    <w:p w14:paraId="6096EBBB">
      <w:pPr>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2、同一项目奖项得分按最高级计算。</w:t>
      </w:r>
    </w:p>
    <w:p w14:paraId="531E0584">
      <w:pPr>
        <w:ind w:firstLine="480" w:firstLineChars="200"/>
        <w:jc w:val="center"/>
        <w:rPr>
          <w:rFonts w:hint="eastAsia" w:ascii="方正小标宋简体" w:hAnsi="方正小标宋简体" w:eastAsia="方正小标宋简体" w:cs="方正小标宋简体"/>
          <w:b w:val="0"/>
          <w:bCs/>
          <w:color w:val="auto"/>
          <w:sz w:val="44"/>
          <w:szCs w:val="44"/>
        </w:rPr>
      </w:pPr>
      <w:r>
        <w:rPr>
          <w:rFonts w:hint="eastAsia" w:ascii="仿宋" w:hAnsi="仿宋" w:eastAsia="仿宋" w:cs="仿宋"/>
          <w:bCs/>
          <w:color w:val="auto"/>
          <w:sz w:val="24"/>
          <w:szCs w:val="24"/>
        </w:rPr>
        <w:br w:type="page"/>
      </w:r>
      <w:r>
        <w:rPr>
          <w:rFonts w:hint="eastAsia" w:ascii="方正小标宋简体" w:hAnsi="方正小标宋简体" w:eastAsia="方正小标宋简体" w:cs="方正小标宋简体"/>
          <w:b w:val="0"/>
          <w:bCs/>
          <w:color w:val="auto"/>
          <w:sz w:val="44"/>
          <w:szCs w:val="44"/>
        </w:rPr>
        <w:t>专业承包类企业评优评分标准</w:t>
      </w:r>
    </w:p>
    <w:tbl>
      <w:tblPr>
        <w:tblStyle w:val="7"/>
        <w:tblW w:w="886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858"/>
        <w:gridCol w:w="6806"/>
        <w:gridCol w:w="1198"/>
      </w:tblGrid>
      <w:tr w14:paraId="5E7304A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858" w:type="dxa"/>
            <w:noWrap w:val="0"/>
            <w:vAlign w:val="center"/>
          </w:tcPr>
          <w:p w14:paraId="2A7F9D94">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考核</w:t>
            </w:r>
          </w:p>
          <w:p w14:paraId="7A7BC2E1">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项目</w:t>
            </w:r>
          </w:p>
        </w:tc>
        <w:tc>
          <w:tcPr>
            <w:tcW w:w="6806" w:type="dxa"/>
            <w:noWrap w:val="0"/>
            <w:vAlign w:val="center"/>
          </w:tcPr>
          <w:p w14:paraId="5E47754D">
            <w:pPr>
              <w:keepNext w:val="0"/>
              <w:keepLines w:val="0"/>
              <w:pageBreakBefore w:val="0"/>
              <w:widowControl w:val="0"/>
              <w:kinsoku/>
              <w:wordWrap/>
              <w:overflowPunct/>
              <w:topLinePunct w:val="0"/>
              <w:autoSpaceDE/>
              <w:autoSpaceDN/>
              <w:bidi w:val="0"/>
              <w:adjustRightInd/>
              <w:snapToGrid/>
              <w:spacing w:line="240" w:lineRule="auto"/>
              <w:ind w:left="-66" w:right="-66"/>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考核指标及评分标准</w:t>
            </w:r>
          </w:p>
        </w:tc>
        <w:tc>
          <w:tcPr>
            <w:tcW w:w="1198" w:type="dxa"/>
            <w:noWrap w:val="0"/>
            <w:vAlign w:val="center"/>
          </w:tcPr>
          <w:p w14:paraId="7105B4B6">
            <w:pPr>
              <w:keepNext w:val="0"/>
              <w:keepLines w:val="0"/>
              <w:pageBreakBefore w:val="0"/>
              <w:widowControl w:val="0"/>
              <w:kinsoku/>
              <w:wordWrap/>
              <w:overflowPunct/>
              <w:topLinePunct w:val="0"/>
              <w:autoSpaceDE/>
              <w:autoSpaceDN/>
              <w:bidi w:val="0"/>
              <w:adjustRightInd/>
              <w:snapToGrid/>
              <w:spacing w:line="240" w:lineRule="auto"/>
              <w:ind w:left="-108" w:right="-108"/>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本项累计</w:t>
            </w:r>
          </w:p>
          <w:p w14:paraId="2083B6C3">
            <w:pPr>
              <w:keepNext w:val="0"/>
              <w:keepLines w:val="0"/>
              <w:pageBreakBefore w:val="0"/>
              <w:widowControl w:val="0"/>
              <w:kinsoku/>
              <w:wordWrap/>
              <w:overflowPunct/>
              <w:topLinePunct w:val="0"/>
              <w:autoSpaceDE/>
              <w:autoSpaceDN/>
              <w:bidi w:val="0"/>
              <w:adjustRightInd/>
              <w:snapToGrid/>
              <w:spacing w:line="240" w:lineRule="auto"/>
              <w:ind w:left="-108" w:right="-108"/>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最高分</w:t>
            </w:r>
          </w:p>
        </w:tc>
      </w:tr>
      <w:tr w14:paraId="46E8ECF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1" w:hRule="atLeast"/>
          <w:jc w:val="center"/>
        </w:trPr>
        <w:tc>
          <w:tcPr>
            <w:tcW w:w="858" w:type="dxa"/>
            <w:noWrap w:val="0"/>
            <w:vAlign w:val="center"/>
          </w:tcPr>
          <w:p w14:paraId="5DAEF591">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经营</w:t>
            </w:r>
          </w:p>
          <w:p w14:paraId="17AF9A51">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规模</w:t>
            </w:r>
          </w:p>
        </w:tc>
        <w:tc>
          <w:tcPr>
            <w:tcW w:w="6806" w:type="dxa"/>
            <w:noWrap w:val="0"/>
            <w:vAlign w:val="center"/>
          </w:tcPr>
          <w:p w14:paraId="3FEB497F">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一、企业</w:t>
            </w:r>
            <w:r>
              <w:rPr>
                <w:rFonts w:hint="eastAsia" w:ascii="仿宋" w:hAnsi="仿宋" w:eastAsia="仿宋" w:cs="仿宋"/>
                <w:color w:val="auto"/>
                <w:sz w:val="24"/>
                <w:szCs w:val="24"/>
                <w:u w:val="none"/>
                <w:lang w:val="en-US" w:eastAsia="zh-CN"/>
              </w:rPr>
              <w:t>2024</w:t>
            </w:r>
            <w:r>
              <w:rPr>
                <w:rFonts w:hint="eastAsia" w:ascii="仿宋" w:hAnsi="仿宋" w:eastAsia="仿宋" w:cs="仿宋"/>
                <w:color w:val="auto"/>
                <w:sz w:val="24"/>
                <w:szCs w:val="24"/>
                <w:u w:val="none"/>
              </w:rPr>
              <w:t>年度建筑业总产值达</w:t>
            </w:r>
            <w:r>
              <w:rPr>
                <w:rFonts w:hint="eastAsia" w:ascii="仿宋" w:hAnsi="仿宋" w:eastAsia="仿宋" w:cs="仿宋"/>
                <w:color w:val="auto"/>
                <w:sz w:val="24"/>
                <w:szCs w:val="24"/>
                <w:u w:val="none"/>
                <w:lang w:val="en-US" w:eastAsia="zh-CN"/>
              </w:rPr>
              <w:t>3000万</w:t>
            </w:r>
            <w:r>
              <w:rPr>
                <w:rFonts w:hint="eastAsia" w:ascii="仿宋" w:hAnsi="仿宋" w:eastAsia="仿宋" w:cs="仿宋"/>
                <w:color w:val="auto"/>
                <w:sz w:val="24"/>
                <w:szCs w:val="24"/>
                <w:u w:val="none"/>
              </w:rPr>
              <w:t>元以上得基础分6分；</w:t>
            </w:r>
          </w:p>
          <w:p w14:paraId="61472F7F">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二、建筑业总产值每增加1000万元加1分，每减少</w:t>
            </w:r>
            <w:r>
              <w:rPr>
                <w:rFonts w:hint="eastAsia" w:ascii="仿宋" w:hAnsi="仿宋" w:eastAsia="仿宋" w:cs="仿宋"/>
                <w:color w:val="auto"/>
                <w:sz w:val="24"/>
                <w:szCs w:val="24"/>
                <w:highlight w:val="none"/>
                <w:u w:val="none"/>
                <w:lang w:val="en-US" w:eastAsia="zh-CN"/>
              </w:rPr>
              <w:t>300</w:t>
            </w:r>
            <w:r>
              <w:rPr>
                <w:rFonts w:hint="eastAsia" w:ascii="仿宋" w:hAnsi="仿宋" w:eastAsia="仿宋" w:cs="仿宋"/>
                <w:color w:val="auto"/>
                <w:sz w:val="24"/>
                <w:szCs w:val="24"/>
                <w:u w:val="none"/>
              </w:rPr>
              <w:t>万元减1分。</w:t>
            </w:r>
          </w:p>
        </w:tc>
        <w:tc>
          <w:tcPr>
            <w:tcW w:w="1198" w:type="dxa"/>
            <w:noWrap w:val="0"/>
            <w:vAlign w:val="center"/>
          </w:tcPr>
          <w:p w14:paraId="216B4DE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14</w:t>
            </w:r>
          </w:p>
        </w:tc>
      </w:tr>
      <w:tr w14:paraId="11B396B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66" w:hRule="atLeast"/>
          <w:jc w:val="center"/>
        </w:trPr>
        <w:tc>
          <w:tcPr>
            <w:tcW w:w="858" w:type="dxa"/>
            <w:noWrap w:val="0"/>
            <w:vAlign w:val="center"/>
          </w:tcPr>
          <w:p w14:paraId="5EDEAB1B">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经济</w:t>
            </w:r>
          </w:p>
          <w:p w14:paraId="01810CBB">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效益</w:t>
            </w:r>
          </w:p>
        </w:tc>
        <w:tc>
          <w:tcPr>
            <w:tcW w:w="6806" w:type="dxa"/>
            <w:noWrap w:val="0"/>
            <w:vAlign w:val="center"/>
          </w:tcPr>
          <w:p w14:paraId="30A7E123">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一、企业</w:t>
            </w:r>
            <w:r>
              <w:rPr>
                <w:rFonts w:hint="eastAsia" w:ascii="仿宋" w:hAnsi="仿宋" w:eastAsia="仿宋" w:cs="仿宋"/>
                <w:color w:val="auto"/>
                <w:sz w:val="24"/>
                <w:szCs w:val="24"/>
                <w:u w:val="none"/>
                <w:lang w:val="en-US" w:eastAsia="zh-CN"/>
              </w:rPr>
              <w:t>2024</w:t>
            </w:r>
            <w:r>
              <w:rPr>
                <w:rFonts w:hint="eastAsia" w:ascii="仿宋" w:hAnsi="仿宋" w:eastAsia="仿宋" w:cs="仿宋"/>
                <w:color w:val="auto"/>
                <w:sz w:val="24"/>
                <w:szCs w:val="24"/>
                <w:u w:val="none"/>
              </w:rPr>
              <w:t>年度上缴税收</w:t>
            </w:r>
            <w:r>
              <w:rPr>
                <w:rFonts w:hint="eastAsia" w:ascii="仿宋" w:hAnsi="仿宋" w:eastAsia="仿宋" w:cs="仿宋"/>
                <w:color w:val="auto"/>
                <w:sz w:val="24"/>
                <w:szCs w:val="24"/>
                <w:u w:val="none"/>
                <w:lang w:val="en-US" w:eastAsia="zh-CN"/>
              </w:rPr>
              <w:t>3</w:t>
            </w:r>
            <w:r>
              <w:rPr>
                <w:rFonts w:hint="eastAsia" w:ascii="仿宋" w:hAnsi="仿宋" w:eastAsia="仿宋" w:cs="仿宋"/>
                <w:color w:val="auto"/>
                <w:sz w:val="24"/>
                <w:szCs w:val="24"/>
                <w:u w:val="none"/>
              </w:rPr>
              <w:t>00万元以上得基础分</w:t>
            </w:r>
            <w:r>
              <w:rPr>
                <w:rFonts w:hint="eastAsia" w:ascii="仿宋" w:hAnsi="仿宋" w:eastAsia="仿宋" w:cs="仿宋"/>
                <w:color w:val="auto"/>
                <w:sz w:val="24"/>
                <w:szCs w:val="24"/>
                <w:u w:val="none"/>
                <w:lang w:val="en-US" w:eastAsia="zh-CN"/>
              </w:rPr>
              <w:t>10</w:t>
            </w:r>
            <w:r>
              <w:rPr>
                <w:rFonts w:hint="eastAsia" w:ascii="仿宋" w:hAnsi="仿宋" w:eastAsia="仿宋" w:cs="仿宋"/>
                <w:color w:val="auto"/>
                <w:sz w:val="24"/>
                <w:szCs w:val="24"/>
                <w:u w:val="none"/>
              </w:rPr>
              <w:t>分，税收每</w:t>
            </w:r>
            <w:r>
              <w:rPr>
                <w:rFonts w:hint="eastAsia" w:ascii="仿宋" w:hAnsi="仿宋" w:eastAsia="仿宋" w:cs="仿宋"/>
                <w:color w:val="auto"/>
                <w:sz w:val="24"/>
                <w:szCs w:val="24"/>
                <w:u w:val="none"/>
                <w:lang w:eastAsia="zh-CN"/>
              </w:rPr>
              <w:t>减少</w:t>
            </w:r>
            <w:r>
              <w:rPr>
                <w:rFonts w:hint="eastAsia" w:ascii="仿宋" w:hAnsi="仿宋" w:eastAsia="仿宋" w:cs="仿宋"/>
                <w:color w:val="auto"/>
                <w:sz w:val="24"/>
                <w:szCs w:val="24"/>
                <w:u w:val="none"/>
                <w:lang w:val="en-US" w:eastAsia="zh-CN"/>
              </w:rPr>
              <w:t>30</w:t>
            </w:r>
            <w:r>
              <w:rPr>
                <w:rFonts w:hint="eastAsia" w:ascii="仿宋" w:hAnsi="仿宋" w:eastAsia="仿宋" w:cs="仿宋"/>
                <w:color w:val="auto"/>
                <w:sz w:val="24"/>
                <w:szCs w:val="24"/>
                <w:u w:val="none"/>
              </w:rPr>
              <w:t>万元</w:t>
            </w:r>
            <w:r>
              <w:rPr>
                <w:rFonts w:hint="eastAsia" w:ascii="仿宋" w:hAnsi="仿宋" w:eastAsia="仿宋" w:cs="仿宋"/>
                <w:color w:val="auto"/>
                <w:sz w:val="24"/>
                <w:szCs w:val="24"/>
                <w:u w:val="none"/>
                <w:lang w:eastAsia="zh-CN"/>
              </w:rPr>
              <w:t>减</w:t>
            </w:r>
            <w:r>
              <w:rPr>
                <w:rFonts w:hint="eastAsia" w:ascii="仿宋" w:hAnsi="仿宋" w:eastAsia="仿宋" w:cs="仿宋"/>
                <w:color w:val="auto"/>
                <w:sz w:val="24"/>
                <w:szCs w:val="24"/>
                <w:u w:val="none"/>
              </w:rPr>
              <w:t>1分</w:t>
            </w:r>
            <w:r>
              <w:rPr>
                <w:rFonts w:hint="eastAsia" w:ascii="仿宋" w:hAnsi="仿宋" w:eastAsia="仿宋" w:cs="仿宋"/>
                <w:color w:val="auto"/>
                <w:sz w:val="24"/>
                <w:szCs w:val="24"/>
                <w:u w:val="none"/>
                <w:lang w:eastAsia="zh-CN"/>
              </w:rPr>
              <w:t>，减完为止</w:t>
            </w:r>
            <w:r>
              <w:rPr>
                <w:rFonts w:hint="eastAsia" w:ascii="仿宋" w:hAnsi="仿宋" w:eastAsia="仿宋" w:cs="仿宋"/>
                <w:color w:val="auto"/>
                <w:sz w:val="24"/>
                <w:szCs w:val="24"/>
                <w:u w:val="none"/>
              </w:rPr>
              <w:t>；</w:t>
            </w:r>
          </w:p>
          <w:p w14:paraId="78D49086">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二、企业</w:t>
            </w:r>
            <w:r>
              <w:rPr>
                <w:rFonts w:hint="eastAsia" w:ascii="仿宋" w:hAnsi="仿宋" w:eastAsia="仿宋" w:cs="仿宋"/>
                <w:color w:val="auto"/>
                <w:sz w:val="24"/>
                <w:szCs w:val="24"/>
                <w:u w:val="none"/>
                <w:lang w:eastAsia="zh-CN"/>
              </w:rPr>
              <w:t>净资产收益率大于</w:t>
            </w:r>
            <w:r>
              <w:rPr>
                <w:rFonts w:hint="eastAsia" w:ascii="仿宋" w:hAnsi="仿宋" w:eastAsia="仿宋" w:cs="仿宋"/>
                <w:color w:val="auto"/>
                <w:sz w:val="24"/>
                <w:szCs w:val="24"/>
                <w:u w:val="none"/>
                <w:lang w:val="en-US" w:eastAsia="zh-CN"/>
              </w:rPr>
              <w:t>8%得</w:t>
            </w:r>
            <w:r>
              <w:rPr>
                <w:rFonts w:hint="eastAsia" w:ascii="仿宋" w:hAnsi="仿宋" w:eastAsia="仿宋" w:cs="仿宋"/>
                <w:color w:val="auto"/>
                <w:sz w:val="24"/>
                <w:szCs w:val="24"/>
                <w:u w:val="none"/>
              </w:rPr>
              <w:t>基础分</w:t>
            </w:r>
            <w:r>
              <w:rPr>
                <w:rFonts w:hint="eastAsia" w:ascii="仿宋" w:hAnsi="仿宋" w:eastAsia="仿宋" w:cs="仿宋"/>
                <w:color w:val="auto"/>
                <w:sz w:val="24"/>
                <w:szCs w:val="24"/>
                <w:u w:val="none"/>
                <w:lang w:val="en-US" w:eastAsia="zh-CN"/>
              </w:rPr>
              <w:t>5分，每降低1%减1分，减完为止；</w:t>
            </w:r>
          </w:p>
          <w:p w14:paraId="1962DAF3">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三、</w:t>
            </w:r>
            <w:r>
              <w:rPr>
                <w:rFonts w:hint="eastAsia" w:ascii="仿宋" w:hAnsi="仿宋" w:eastAsia="仿宋" w:cs="仿宋"/>
                <w:color w:val="auto"/>
                <w:sz w:val="24"/>
                <w:szCs w:val="24"/>
                <w:u w:val="none"/>
              </w:rPr>
              <w:t>企业</w:t>
            </w:r>
            <w:r>
              <w:rPr>
                <w:rFonts w:hint="eastAsia" w:ascii="仿宋" w:hAnsi="仿宋" w:eastAsia="仿宋" w:cs="仿宋"/>
                <w:color w:val="auto"/>
                <w:sz w:val="24"/>
                <w:szCs w:val="24"/>
                <w:u w:val="none"/>
                <w:lang w:eastAsia="zh-CN"/>
              </w:rPr>
              <w:t>资产负债率小于</w:t>
            </w:r>
            <w:r>
              <w:rPr>
                <w:rFonts w:hint="eastAsia" w:ascii="仿宋" w:hAnsi="仿宋" w:eastAsia="仿宋" w:cs="仿宋"/>
                <w:color w:val="auto"/>
                <w:sz w:val="24"/>
                <w:szCs w:val="24"/>
                <w:u w:val="none"/>
                <w:lang w:val="en-US" w:eastAsia="zh-CN"/>
              </w:rPr>
              <w:t>75%得</w:t>
            </w:r>
            <w:r>
              <w:rPr>
                <w:rFonts w:hint="eastAsia" w:ascii="仿宋" w:hAnsi="仿宋" w:eastAsia="仿宋" w:cs="仿宋"/>
                <w:color w:val="auto"/>
                <w:sz w:val="24"/>
                <w:szCs w:val="24"/>
                <w:u w:val="none"/>
              </w:rPr>
              <w:t>基础分</w:t>
            </w:r>
            <w:r>
              <w:rPr>
                <w:rFonts w:hint="eastAsia" w:ascii="仿宋" w:hAnsi="仿宋" w:eastAsia="仿宋" w:cs="仿宋"/>
                <w:color w:val="auto"/>
                <w:sz w:val="24"/>
                <w:szCs w:val="24"/>
                <w:u w:val="none"/>
                <w:lang w:val="en-US" w:eastAsia="zh-CN"/>
              </w:rPr>
              <w:t>5分，每增加5%减1分，减完为止；</w:t>
            </w:r>
          </w:p>
        </w:tc>
        <w:tc>
          <w:tcPr>
            <w:tcW w:w="1198" w:type="dxa"/>
            <w:noWrap w:val="0"/>
            <w:vAlign w:val="center"/>
          </w:tcPr>
          <w:p w14:paraId="12DB712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16</w:t>
            </w:r>
          </w:p>
        </w:tc>
      </w:tr>
      <w:tr w14:paraId="65FA0EE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31" w:hRule="atLeast"/>
          <w:jc w:val="center"/>
        </w:trPr>
        <w:tc>
          <w:tcPr>
            <w:tcW w:w="858" w:type="dxa"/>
            <w:noWrap w:val="0"/>
            <w:vAlign w:val="center"/>
          </w:tcPr>
          <w:p w14:paraId="2A241222">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安全</w:t>
            </w:r>
          </w:p>
          <w:p w14:paraId="13734EEE">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lang w:eastAsia="zh-CN"/>
              </w:rPr>
            </w:pPr>
            <w:r>
              <w:rPr>
                <w:rFonts w:hint="eastAsia" w:ascii="仿宋" w:hAnsi="仿宋" w:eastAsia="仿宋" w:cs="仿宋"/>
                <w:b/>
                <w:color w:val="auto"/>
                <w:sz w:val="24"/>
                <w:szCs w:val="24"/>
                <w:u w:val="none"/>
                <w:lang w:eastAsia="zh-CN"/>
              </w:rPr>
              <w:t>文明</w:t>
            </w:r>
          </w:p>
          <w:p w14:paraId="2EE15F34">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lang w:eastAsia="zh-CN"/>
              </w:rPr>
            </w:pPr>
            <w:r>
              <w:rPr>
                <w:rFonts w:hint="eastAsia" w:ascii="仿宋" w:hAnsi="仿宋" w:eastAsia="仿宋" w:cs="仿宋"/>
                <w:b/>
                <w:color w:val="auto"/>
                <w:sz w:val="24"/>
                <w:szCs w:val="24"/>
                <w:u w:val="none"/>
                <w:lang w:eastAsia="zh-CN"/>
              </w:rPr>
              <w:t>、</w:t>
            </w:r>
          </w:p>
          <w:p w14:paraId="643C97BA">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lang w:eastAsia="zh-CN"/>
              </w:rPr>
            </w:pPr>
            <w:r>
              <w:rPr>
                <w:rFonts w:hint="eastAsia" w:ascii="仿宋" w:hAnsi="仿宋" w:eastAsia="仿宋" w:cs="仿宋"/>
                <w:b/>
                <w:color w:val="auto"/>
                <w:sz w:val="24"/>
                <w:szCs w:val="24"/>
                <w:u w:val="none"/>
                <w:lang w:eastAsia="zh-CN"/>
              </w:rPr>
              <w:t>绿色</w:t>
            </w:r>
          </w:p>
          <w:p w14:paraId="6E21A52B">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lang w:eastAsia="zh-CN"/>
              </w:rPr>
            </w:pPr>
            <w:r>
              <w:rPr>
                <w:rFonts w:hint="eastAsia" w:ascii="仿宋" w:hAnsi="仿宋" w:eastAsia="仿宋" w:cs="仿宋"/>
                <w:b/>
                <w:color w:val="auto"/>
                <w:sz w:val="24"/>
                <w:szCs w:val="24"/>
                <w:u w:val="none"/>
                <w:lang w:eastAsia="zh-CN"/>
              </w:rPr>
              <w:t>施工</w:t>
            </w:r>
          </w:p>
          <w:p w14:paraId="70ABB318">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管理</w:t>
            </w:r>
          </w:p>
        </w:tc>
        <w:tc>
          <w:tcPr>
            <w:tcW w:w="6806" w:type="dxa"/>
            <w:noWrap w:val="0"/>
            <w:vAlign w:val="center"/>
          </w:tcPr>
          <w:p w14:paraId="4B738C46">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lang w:eastAsia="zh-CN"/>
              </w:rPr>
              <w:t>一、企业建立了较为完善的安全生产管理体系并有效运行，</w:t>
            </w:r>
            <w:r>
              <w:rPr>
                <w:rFonts w:hint="eastAsia" w:ascii="仿宋" w:hAnsi="仿宋" w:eastAsia="仿宋" w:cs="仿宋"/>
                <w:color w:val="auto"/>
                <w:sz w:val="24"/>
                <w:szCs w:val="24"/>
                <w:u w:val="none"/>
                <w:lang w:val="en-US" w:eastAsia="zh-CN"/>
              </w:rPr>
              <w:t>得6分</w:t>
            </w:r>
            <w:r>
              <w:rPr>
                <w:rFonts w:hint="eastAsia" w:ascii="仿宋" w:hAnsi="仿宋" w:eastAsia="仿宋" w:cs="仿宋"/>
                <w:color w:val="auto"/>
                <w:sz w:val="24"/>
                <w:szCs w:val="24"/>
                <w:u w:val="none"/>
                <w:lang w:eastAsia="zh-CN"/>
              </w:rPr>
              <w:t>；</w:t>
            </w:r>
          </w:p>
          <w:p w14:paraId="58AD372F">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二、企业通过OHSAS1800</w:t>
            </w:r>
            <w:r>
              <w:rPr>
                <w:rFonts w:hint="eastAsia" w:ascii="仿宋" w:hAnsi="仿宋" w:eastAsia="仿宋" w:cs="仿宋"/>
                <w:color w:val="auto"/>
                <w:sz w:val="24"/>
                <w:szCs w:val="24"/>
                <w:u w:val="none"/>
                <w:lang w:eastAsia="zh-CN"/>
              </w:rPr>
              <w:t>1</w:t>
            </w:r>
            <w:r>
              <w:rPr>
                <w:rFonts w:hint="eastAsia" w:ascii="仿宋" w:hAnsi="仿宋" w:eastAsia="仿宋" w:cs="仿宋"/>
                <w:color w:val="auto"/>
                <w:sz w:val="24"/>
                <w:szCs w:val="24"/>
                <w:u w:val="none"/>
              </w:rPr>
              <w:t>职业健康安全体系认证并能有效运行的加1分，通过ISO14001环境管理体系认证并能有效运行的加1分；</w:t>
            </w:r>
          </w:p>
          <w:p w14:paraId="18B888F4">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三、</w:t>
            </w:r>
            <w:r>
              <w:rPr>
                <w:rFonts w:hint="eastAsia" w:ascii="仿宋" w:hAnsi="仿宋" w:eastAsia="仿宋" w:cs="仿宋"/>
                <w:color w:val="auto"/>
                <w:sz w:val="24"/>
                <w:szCs w:val="24"/>
                <w:u w:val="none"/>
                <w:lang w:val="en-US" w:eastAsia="zh-CN"/>
              </w:rPr>
              <w:t>近三年</w:t>
            </w:r>
            <w:r>
              <w:rPr>
                <w:rFonts w:hint="eastAsia" w:ascii="仿宋" w:hAnsi="仿宋" w:eastAsia="仿宋" w:cs="仿宋"/>
                <w:color w:val="auto"/>
                <w:sz w:val="24"/>
                <w:szCs w:val="24"/>
                <w:u w:val="none"/>
              </w:rPr>
              <w:t>施工工程被评为国家级“AAA”工地的加3分，被评</w:t>
            </w:r>
            <w:r>
              <w:rPr>
                <w:rFonts w:hint="eastAsia" w:ascii="仿宋" w:hAnsi="仿宋" w:eastAsia="仿宋" w:cs="仿宋"/>
                <w:color w:val="auto"/>
                <w:sz w:val="24"/>
                <w:szCs w:val="24"/>
                <w:u w:val="none"/>
                <w:lang w:eastAsia="zh-CN"/>
              </w:rPr>
              <w:t>自治区</w:t>
            </w:r>
            <w:r>
              <w:rPr>
                <w:rFonts w:hint="eastAsia" w:ascii="仿宋" w:hAnsi="仿宋" w:eastAsia="仿宋" w:cs="仿宋"/>
                <w:color w:val="auto"/>
                <w:sz w:val="24"/>
                <w:szCs w:val="24"/>
                <w:u w:val="none"/>
              </w:rPr>
              <w:t>级安全文明工地的加2分，被评为盟市级安全文明工地的加1分</w:t>
            </w:r>
            <w:r>
              <w:rPr>
                <w:rFonts w:hint="eastAsia" w:ascii="仿宋" w:hAnsi="仿宋" w:eastAsia="仿宋" w:cs="仿宋"/>
                <w:color w:val="auto"/>
                <w:sz w:val="24"/>
                <w:szCs w:val="24"/>
                <w:u w:val="none"/>
                <w:lang w:eastAsia="zh-CN"/>
              </w:rPr>
              <w:t>（同一项目只计算最高分值，不同项目可累计）</w:t>
            </w:r>
            <w:r>
              <w:rPr>
                <w:rFonts w:hint="eastAsia" w:ascii="仿宋" w:hAnsi="仿宋" w:eastAsia="仿宋" w:cs="仿宋"/>
                <w:color w:val="auto"/>
                <w:sz w:val="24"/>
                <w:szCs w:val="24"/>
                <w:u w:val="none"/>
              </w:rPr>
              <w:t>。</w:t>
            </w:r>
          </w:p>
          <w:p w14:paraId="0893B4DC">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lang w:eastAsia="zh-CN"/>
              </w:rPr>
              <w:t>四、</w:t>
            </w:r>
            <w:r>
              <w:rPr>
                <w:rFonts w:hint="eastAsia" w:ascii="仿宋" w:hAnsi="仿宋" w:eastAsia="仿宋" w:cs="仿宋"/>
                <w:color w:val="auto"/>
                <w:sz w:val="24"/>
                <w:szCs w:val="24"/>
                <w:u w:val="none"/>
                <w:lang w:val="en-US" w:eastAsia="zh-CN"/>
              </w:rPr>
              <w:t>近三年施工或参建</w:t>
            </w:r>
            <w:r>
              <w:rPr>
                <w:rFonts w:hint="eastAsia" w:ascii="仿宋" w:hAnsi="仿宋" w:eastAsia="仿宋" w:cs="仿宋"/>
                <w:color w:val="auto"/>
                <w:sz w:val="24"/>
                <w:szCs w:val="24"/>
                <w:u w:val="none"/>
              </w:rPr>
              <w:t>工程被评为</w:t>
            </w:r>
            <w:r>
              <w:rPr>
                <w:rFonts w:hint="eastAsia" w:ascii="仿宋" w:hAnsi="仿宋" w:eastAsia="仿宋" w:cs="仿宋"/>
                <w:strike w:val="0"/>
                <w:dstrike w:val="0"/>
                <w:color w:val="auto"/>
                <w:sz w:val="24"/>
                <w:szCs w:val="24"/>
                <w:highlight w:val="none"/>
                <w:u w:val="none"/>
              </w:rPr>
              <w:t>国家级</w:t>
            </w:r>
            <w:r>
              <w:rPr>
                <w:rFonts w:hint="eastAsia" w:ascii="仿宋" w:hAnsi="仿宋" w:eastAsia="仿宋" w:cs="仿宋"/>
                <w:strike w:val="0"/>
                <w:dstrike w:val="0"/>
                <w:color w:val="auto"/>
                <w:sz w:val="24"/>
                <w:szCs w:val="24"/>
                <w:highlight w:val="none"/>
                <w:u w:val="none"/>
                <w:lang w:eastAsia="zh-CN"/>
              </w:rPr>
              <w:t>绿色施工示范工程</w:t>
            </w:r>
            <w:r>
              <w:rPr>
                <w:rFonts w:hint="eastAsia" w:ascii="仿宋" w:hAnsi="仿宋" w:eastAsia="仿宋" w:cs="仿宋"/>
                <w:color w:val="auto"/>
                <w:sz w:val="24"/>
                <w:szCs w:val="24"/>
                <w:u w:val="none"/>
              </w:rPr>
              <w:t>的加</w:t>
            </w:r>
            <w:r>
              <w:rPr>
                <w:rFonts w:hint="eastAsia" w:ascii="仿宋" w:hAnsi="仿宋" w:eastAsia="仿宋" w:cs="仿宋"/>
                <w:color w:val="auto"/>
                <w:sz w:val="24"/>
                <w:szCs w:val="24"/>
                <w:u w:val="none"/>
                <w:lang w:val="en-US" w:eastAsia="zh-CN"/>
              </w:rPr>
              <w:t>3</w:t>
            </w:r>
            <w:r>
              <w:rPr>
                <w:rFonts w:hint="eastAsia" w:ascii="仿宋" w:hAnsi="仿宋" w:eastAsia="仿宋" w:cs="仿宋"/>
                <w:color w:val="auto"/>
                <w:sz w:val="24"/>
                <w:szCs w:val="24"/>
                <w:u w:val="none"/>
              </w:rPr>
              <w:t>分，被评</w:t>
            </w:r>
            <w:r>
              <w:rPr>
                <w:rFonts w:hint="eastAsia" w:ascii="仿宋" w:hAnsi="仿宋" w:eastAsia="仿宋" w:cs="仿宋"/>
                <w:color w:val="auto"/>
                <w:sz w:val="24"/>
                <w:szCs w:val="24"/>
                <w:u w:val="none"/>
                <w:lang w:eastAsia="zh-CN"/>
              </w:rPr>
              <w:t>自治区</w:t>
            </w:r>
            <w:r>
              <w:rPr>
                <w:rFonts w:hint="eastAsia" w:ascii="仿宋" w:hAnsi="仿宋" w:eastAsia="仿宋" w:cs="仿宋"/>
                <w:color w:val="auto"/>
                <w:sz w:val="24"/>
                <w:szCs w:val="24"/>
                <w:u w:val="none"/>
              </w:rPr>
              <w:t>级</w:t>
            </w:r>
            <w:r>
              <w:rPr>
                <w:rFonts w:hint="eastAsia" w:ascii="仿宋" w:hAnsi="仿宋" w:eastAsia="仿宋" w:cs="仿宋"/>
                <w:color w:val="auto"/>
                <w:sz w:val="24"/>
                <w:szCs w:val="24"/>
                <w:u w:val="none"/>
                <w:lang w:eastAsia="zh-CN"/>
              </w:rPr>
              <w:t>绿色施工工程</w:t>
            </w:r>
            <w:r>
              <w:rPr>
                <w:rFonts w:hint="eastAsia" w:ascii="仿宋" w:hAnsi="仿宋" w:eastAsia="仿宋" w:cs="仿宋"/>
                <w:color w:val="auto"/>
                <w:sz w:val="24"/>
                <w:szCs w:val="24"/>
                <w:u w:val="none"/>
              </w:rPr>
              <w:t>的加</w:t>
            </w:r>
            <w:r>
              <w:rPr>
                <w:rFonts w:hint="eastAsia" w:ascii="仿宋" w:hAnsi="仿宋" w:eastAsia="仿宋" w:cs="仿宋"/>
                <w:color w:val="auto"/>
                <w:sz w:val="24"/>
                <w:szCs w:val="24"/>
                <w:u w:val="none"/>
                <w:lang w:val="en-US" w:eastAsia="zh-CN"/>
              </w:rPr>
              <w:t>2</w:t>
            </w:r>
            <w:r>
              <w:rPr>
                <w:rFonts w:hint="eastAsia" w:ascii="仿宋" w:hAnsi="仿宋" w:eastAsia="仿宋" w:cs="仿宋"/>
                <w:color w:val="auto"/>
                <w:sz w:val="24"/>
                <w:szCs w:val="24"/>
                <w:u w:val="none"/>
              </w:rPr>
              <w:t>分，被评为盟市级</w:t>
            </w:r>
            <w:r>
              <w:rPr>
                <w:rFonts w:hint="eastAsia" w:ascii="仿宋" w:hAnsi="仿宋" w:eastAsia="仿宋" w:cs="仿宋"/>
                <w:color w:val="auto"/>
                <w:sz w:val="24"/>
                <w:szCs w:val="24"/>
                <w:u w:val="none"/>
                <w:lang w:eastAsia="zh-CN"/>
              </w:rPr>
              <w:t>绿色施工示范工程</w:t>
            </w:r>
            <w:r>
              <w:rPr>
                <w:rFonts w:hint="eastAsia" w:ascii="仿宋" w:hAnsi="仿宋" w:eastAsia="仿宋" w:cs="仿宋"/>
                <w:color w:val="auto"/>
                <w:sz w:val="24"/>
                <w:szCs w:val="24"/>
                <w:u w:val="none"/>
              </w:rPr>
              <w:t>的加</w:t>
            </w:r>
            <w:r>
              <w:rPr>
                <w:rFonts w:hint="eastAsia" w:ascii="仿宋" w:hAnsi="仿宋" w:eastAsia="仿宋" w:cs="仿宋"/>
                <w:color w:val="auto"/>
                <w:sz w:val="24"/>
                <w:szCs w:val="24"/>
                <w:u w:val="none"/>
                <w:lang w:val="en-US" w:eastAsia="zh-CN"/>
              </w:rPr>
              <w:t>1</w:t>
            </w:r>
            <w:r>
              <w:rPr>
                <w:rFonts w:hint="eastAsia" w:ascii="仿宋" w:hAnsi="仿宋" w:eastAsia="仿宋" w:cs="仿宋"/>
                <w:color w:val="auto"/>
                <w:sz w:val="24"/>
                <w:szCs w:val="24"/>
                <w:u w:val="none"/>
              </w:rPr>
              <w:t>分</w:t>
            </w:r>
            <w:r>
              <w:rPr>
                <w:rFonts w:hint="eastAsia" w:ascii="仿宋" w:hAnsi="仿宋" w:eastAsia="仿宋" w:cs="仿宋"/>
                <w:color w:val="auto"/>
                <w:sz w:val="24"/>
                <w:szCs w:val="24"/>
                <w:u w:val="none"/>
                <w:lang w:eastAsia="zh-CN"/>
              </w:rPr>
              <w:t>（同一项目只计算最高分值，不同项目可累计）</w:t>
            </w:r>
            <w:r>
              <w:rPr>
                <w:rFonts w:hint="eastAsia" w:ascii="仿宋" w:hAnsi="仿宋" w:eastAsia="仿宋" w:cs="仿宋"/>
                <w:color w:val="auto"/>
                <w:sz w:val="24"/>
                <w:szCs w:val="24"/>
                <w:u w:val="none"/>
              </w:rPr>
              <w:t>。</w:t>
            </w:r>
          </w:p>
          <w:p w14:paraId="39A6CDF7">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lang w:eastAsia="zh-CN"/>
              </w:rPr>
              <w:t>五、</w:t>
            </w:r>
            <w:r>
              <w:rPr>
                <w:rFonts w:hint="eastAsia" w:ascii="仿宋" w:hAnsi="仿宋" w:eastAsia="仿宋" w:cs="仿宋"/>
                <w:strike w:val="0"/>
                <w:dstrike w:val="0"/>
                <w:color w:val="auto"/>
                <w:sz w:val="24"/>
                <w:szCs w:val="24"/>
                <w:u w:val="none"/>
                <w:lang w:val="en-US" w:eastAsia="zh-CN"/>
              </w:rPr>
              <w:t>近三年施工或参建的工程</w:t>
            </w:r>
            <w:r>
              <w:rPr>
                <w:rFonts w:hint="eastAsia" w:ascii="仿宋" w:hAnsi="仿宋" w:eastAsia="仿宋" w:cs="仿宋"/>
                <w:color w:val="auto"/>
                <w:sz w:val="24"/>
                <w:szCs w:val="24"/>
                <w:u w:val="none"/>
                <w:lang w:eastAsia="zh-CN"/>
              </w:rPr>
              <w:t>获自治区政府、行业协会安全生产表彰的加</w:t>
            </w:r>
            <w:r>
              <w:rPr>
                <w:rFonts w:hint="eastAsia" w:ascii="仿宋" w:hAnsi="仿宋" w:eastAsia="仿宋" w:cs="仿宋"/>
                <w:color w:val="auto"/>
                <w:sz w:val="24"/>
                <w:szCs w:val="24"/>
                <w:u w:val="none"/>
                <w:lang w:val="en-US" w:eastAsia="zh-CN"/>
              </w:rPr>
              <w:t>2分</w:t>
            </w:r>
            <w:r>
              <w:rPr>
                <w:rFonts w:hint="eastAsia" w:ascii="仿宋" w:hAnsi="仿宋" w:eastAsia="仿宋" w:cs="仿宋"/>
                <w:color w:val="auto"/>
                <w:sz w:val="24"/>
                <w:szCs w:val="24"/>
                <w:u w:val="none"/>
                <w:lang w:eastAsia="zh-CN"/>
              </w:rPr>
              <w:t>，获盟市级表彰的加</w:t>
            </w:r>
            <w:r>
              <w:rPr>
                <w:rFonts w:hint="eastAsia" w:ascii="仿宋" w:hAnsi="仿宋" w:eastAsia="仿宋" w:cs="仿宋"/>
                <w:color w:val="auto"/>
                <w:sz w:val="24"/>
                <w:szCs w:val="24"/>
                <w:u w:val="none"/>
                <w:lang w:val="en-US" w:eastAsia="zh-CN"/>
              </w:rPr>
              <w:t>1分（如全国范围学习交流建设工程项目施工安全生产标准化工地、安康杯）</w:t>
            </w:r>
            <w:r>
              <w:rPr>
                <w:rFonts w:hint="eastAsia" w:ascii="仿宋" w:hAnsi="仿宋" w:eastAsia="仿宋" w:cs="仿宋"/>
                <w:color w:val="auto"/>
                <w:sz w:val="24"/>
                <w:szCs w:val="24"/>
                <w:u w:val="none"/>
                <w:lang w:eastAsia="zh-CN"/>
              </w:rPr>
              <w:t>（只计算最高分，不累计）。</w:t>
            </w:r>
          </w:p>
        </w:tc>
        <w:tc>
          <w:tcPr>
            <w:tcW w:w="1198" w:type="dxa"/>
            <w:noWrap w:val="0"/>
            <w:vAlign w:val="center"/>
          </w:tcPr>
          <w:p w14:paraId="383763E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15</w:t>
            </w:r>
          </w:p>
        </w:tc>
      </w:tr>
      <w:tr w14:paraId="0DBC684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44" w:hRule="atLeast"/>
          <w:jc w:val="center"/>
        </w:trPr>
        <w:tc>
          <w:tcPr>
            <w:tcW w:w="858" w:type="dxa"/>
            <w:noWrap w:val="0"/>
            <w:vAlign w:val="center"/>
          </w:tcPr>
          <w:p w14:paraId="48D1B870">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质量</w:t>
            </w:r>
          </w:p>
          <w:p w14:paraId="5D9013D1">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管理</w:t>
            </w:r>
          </w:p>
        </w:tc>
        <w:tc>
          <w:tcPr>
            <w:tcW w:w="6806" w:type="dxa"/>
            <w:noWrap w:val="0"/>
            <w:vAlign w:val="center"/>
          </w:tcPr>
          <w:p w14:paraId="6D81B71D">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企业建立较为完善的质量管理体系并有效运行，</w:t>
            </w:r>
            <w:r>
              <w:rPr>
                <w:rFonts w:hint="eastAsia" w:ascii="仿宋" w:hAnsi="仿宋" w:eastAsia="仿宋" w:cs="仿宋"/>
                <w:strike w:val="0"/>
                <w:dstrike w:val="0"/>
                <w:color w:val="auto"/>
                <w:sz w:val="24"/>
                <w:szCs w:val="24"/>
                <w:u w:val="none"/>
                <w:lang w:val="en-US" w:eastAsia="zh-CN"/>
              </w:rPr>
              <w:t>得6分</w:t>
            </w:r>
            <w:r>
              <w:rPr>
                <w:rFonts w:hint="eastAsia" w:ascii="仿宋" w:hAnsi="仿宋" w:eastAsia="仿宋" w:cs="仿宋"/>
                <w:color w:val="auto"/>
                <w:sz w:val="24"/>
                <w:szCs w:val="24"/>
                <w:u w:val="none"/>
              </w:rPr>
              <w:t>；</w:t>
            </w:r>
          </w:p>
          <w:p w14:paraId="381C9A3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66" w:rightChars="0"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二、施工</w:t>
            </w:r>
            <w:r>
              <w:rPr>
                <w:rFonts w:hint="eastAsia" w:ascii="仿宋" w:hAnsi="仿宋" w:eastAsia="仿宋" w:cs="仿宋"/>
                <w:color w:val="auto"/>
                <w:sz w:val="24"/>
                <w:szCs w:val="24"/>
                <w:u w:val="none"/>
                <w:lang w:val="en-US" w:eastAsia="zh-CN"/>
              </w:rPr>
              <w:t>或参建</w:t>
            </w:r>
            <w:r>
              <w:rPr>
                <w:rFonts w:hint="eastAsia" w:ascii="仿宋" w:hAnsi="仿宋" w:eastAsia="仿宋" w:cs="仿宋"/>
                <w:color w:val="auto"/>
                <w:sz w:val="24"/>
                <w:szCs w:val="24"/>
                <w:u w:val="none"/>
              </w:rPr>
              <w:t>的工程</w:t>
            </w:r>
            <w:r>
              <w:rPr>
                <w:rFonts w:hint="eastAsia" w:ascii="仿宋" w:hAnsi="仿宋" w:eastAsia="仿宋" w:cs="仿宋"/>
                <w:color w:val="auto"/>
                <w:sz w:val="24"/>
                <w:szCs w:val="24"/>
                <w:u w:val="none"/>
                <w:lang w:val="en-US" w:eastAsia="zh-CN"/>
              </w:rPr>
              <w:t>近三年</w:t>
            </w:r>
            <w:r>
              <w:rPr>
                <w:rFonts w:hint="eastAsia" w:ascii="仿宋" w:hAnsi="仿宋" w:eastAsia="仿宋" w:cs="仿宋"/>
                <w:color w:val="auto"/>
                <w:sz w:val="24"/>
                <w:szCs w:val="24"/>
                <w:u w:val="none"/>
              </w:rPr>
              <w:t>获国家级</w:t>
            </w:r>
            <w:r>
              <w:rPr>
                <w:rFonts w:hint="eastAsia" w:ascii="仿宋" w:hAnsi="仿宋" w:eastAsia="仿宋" w:cs="仿宋"/>
                <w:color w:val="auto"/>
                <w:sz w:val="24"/>
                <w:szCs w:val="24"/>
                <w:u w:val="none"/>
                <w:lang w:eastAsia="zh-CN"/>
              </w:rPr>
              <w:t>质量</w:t>
            </w:r>
            <w:r>
              <w:rPr>
                <w:rFonts w:hint="eastAsia" w:ascii="仿宋" w:hAnsi="仿宋" w:eastAsia="仿宋" w:cs="仿宋"/>
                <w:color w:val="auto"/>
                <w:sz w:val="24"/>
                <w:szCs w:val="24"/>
                <w:u w:val="none"/>
              </w:rPr>
              <w:t>奖</w:t>
            </w:r>
            <w:r>
              <w:rPr>
                <w:rFonts w:hint="eastAsia" w:ascii="仿宋" w:hAnsi="仿宋" w:eastAsia="仿宋" w:cs="仿宋"/>
                <w:color w:val="auto"/>
                <w:sz w:val="24"/>
                <w:szCs w:val="24"/>
                <w:u w:val="none"/>
                <w:lang w:eastAsia="zh-CN"/>
              </w:rPr>
              <w:t>的</w:t>
            </w:r>
            <w:r>
              <w:rPr>
                <w:rFonts w:hint="eastAsia" w:ascii="仿宋" w:hAnsi="仿宋" w:eastAsia="仿宋" w:cs="仿宋"/>
                <w:color w:val="auto"/>
                <w:sz w:val="24"/>
                <w:szCs w:val="24"/>
                <w:u w:val="none"/>
              </w:rPr>
              <w:t>加3分，获自治区级工程</w:t>
            </w:r>
            <w:r>
              <w:rPr>
                <w:rFonts w:hint="eastAsia" w:ascii="仿宋" w:hAnsi="仿宋" w:eastAsia="仿宋" w:cs="仿宋"/>
                <w:color w:val="auto"/>
                <w:sz w:val="24"/>
                <w:szCs w:val="24"/>
                <w:u w:val="none"/>
                <w:lang w:eastAsia="zh-CN"/>
              </w:rPr>
              <w:t>质量</w:t>
            </w:r>
            <w:r>
              <w:rPr>
                <w:rFonts w:hint="eastAsia" w:ascii="仿宋" w:hAnsi="仿宋" w:eastAsia="仿宋" w:cs="仿宋"/>
                <w:color w:val="auto"/>
                <w:sz w:val="24"/>
                <w:szCs w:val="24"/>
                <w:u w:val="none"/>
              </w:rPr>
              <w:t>奖的加2分，获盟市质量奖的加1分</w:t>
            </w:r>
            <w:r>
              <w:rPr>
                <w:rFonts w:hint="eastAsia" w:ascii="仿宋" w:hAnsi="仿宋" w:eastAsia="仿宋" w:cs="仿宋"/>
                <w:color w:val="auto"/>
                <w:sz w:val="24"/>
                <w:szCs w:val="24"/>
                <w:u w:val="none"/>
                <w:lang w:eastAsia="zh-CN"/>
              </w:rPr>
              <w:t>（同一项目只计算最高分值，不同项目可累计）</w:t>
            </w:r>
            <w:r>
              <w:rPr>
                <w:rFonts w:hint="eastAsia" w:ascii="仿宋" w:hAnsi="仿宋" w:eastAsia="仿宋" w:cs="仿宋"/>
                <w:color w:val="auto"/>
                <w:sz w:val="24"/>
                <w:szCs w:val="24"/>
                <w:u w:val="none"/>
              </w:rPr>
              <w:t>；</w:t>
            </w:r>
          </w:p>
          <w:p w14:paraId="079358EE">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三、</w:t>
            </w:r>
            <w:r>
              <w:rPr>
                <w:rFonts w:hint="eastAsia" w:ascii="仿宋" w:hAnsi="仿宋" w:eastAsia="仿宋" w:cs="仿宋"/>
                <w:color w:val="auto"/>
                <w:sz w:val="24"/>
                <w:szCs w:val="24"/>
                <w:u w:val="none"/>
                <w:lang w:val="en-US" w:eastAsia="zh-CN"/>
              </w:rPr>
              <w:t>近三年</w:t>
            </w:r>
            <w:r>
              <w:rPr>
                <w:rFonts w:hint="eastAsia" w:ascii="仿宋" w:hAnsi="仿宋" w:eastAsia="仿宋" w:cs="仿宋"/>
                <w:color w:val="auto"/>
                <w:sz w:val="24"/>
                <w:szCs w:val="24"/>
                <w:u w:val="none"/>
              </w:rPr>
              <w:t>获自治区级以上QC小组奖的加</w:t>
            </w:r>
            <w:r>
              <w:rPr>
                <w:rFonts w:hint="eastAsia" w:ascii="仿宋" w:hAnsi="仿宋" w:eastAsia="仿宋" w:cs="仿宋"/>
                <w:color w:val="auto"/>
                <w:sz w:val="24"/>
                <w:szCs w:val="24"/>
                <w:u w:val="none"/>
                <w:lang w:val="en-US" w:eastAsia="zh-CN"/>
              </w:rPr>
              <w:t>0.5</w:t>
            </w:r>
            <w:r>
              <w:rPr>
                <w:rFonts w:hint="eastAsia" w:ascii="仿宋" w:hAnsi="仿宋" w:eastAsia="仿宋" w:cs="仿宋"/>
                <w:color w:val="auto"/>
                <w:sz w:val="24"/>
                <w:szCs w:val="24"/>
                <w:u w:val="none"/>
              </w:rPr>
              <w:t>分</w:t>
            </w:r>
            <w:r>
              <w:rPr>
                <w:rFonts w:hint="eastAsia" w:ascii="仿宋" w:hAnsi="仿宋" w:eastAsia="仿宋" w:cs="仿宋"/>
                <w:color w:val="auto"/>
                <w:sz w:val="24"/>
                <w:szCs w:val="24"/>
                <w:u w:val="none"/>
                <w:lang w:eastAsia="zh-CN"/>
              </w:rPr>
              <w:t>（同一成果只计算一次，不同成果可累计）</w:t>
            </w:r>
            <w:r>
              <w:rPr>
                <w:rFonts w:hint="eastAsia" w:ascii="仿宋" w:hAnsi="仿宋" w:eastAsia="仿宋" w:cs="仿宋"/>
                <w:color w:val="auto"/>
                <w:sz w:val="24"/>
                <w:szCs w:val="24"/>
                <w:u w:val="none"/>
              </w:rPr>
              <w:t>；</w:t>
            </w:r>
          </w:p>
          <w:p w14:paraId="067F6252">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四、企业已通过ISO9001质量管理体系认证的加1分。</w:t>
            </w:r>
          </w:p>
          <w:p w14:paraId="790384D4">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lang w:eastAsia="zh-CN"/>
              </w:rPr>
              <w:t>五、企业</w:t>
            </w:r>
            <w:r>
              <w:rPr>
                <w:rFonts w:hint="eastAsia" w:ascii="仿宋" w:hAnsi="仿宋" w:eastAsia="仿宋" w:cs="仿宋"/>
                <w:color w:val="auto"/>
                <w:sz w:val="24"/>
                <w:szCs w:val="24"/>
                <w:u w:val="none"/>
                <w:lang w:val="en-US" w:eastAsia="zh-CN"/>
              </w:rPr>
              <w:t>近三年</w:t>
            </w:r>
            <w:r>
              <w:rPr>
                <w:rFonts w:hint="eastAsia" w:ascii="仿宋" w:hAnsi="仿宋" w:eastAsia="仿宋" w:cs="仿宋"/>
                <w:color w:val="auto"/>
                <w:sz w:val="24"/>
                <w:szCs w:val="24"/>
                <w:u w:val="none"/>
                <w:lang w:eastAsia="zh-CN"/>
              </w:rPr>
              <w:t>获国家或国家级行业协会质量管理表彰的加</w:t>
            </w:r>
            <w:r>
              <w:rPr>
                <w:rFonts w:hint="eastAsia" w:ascii="仿宋" w:hAnsi="仿宋" w:eastAsia="仿宋" w:cs="仿宋"/>
                <w:color w:val="auto"/>
                <w:sz w:val="24"/>
                <w:szCs w:val="24"/>
                <w:u w:val="none"/>
                <w:lang w:val="en-US" w:eastAsia="zh-CN"/>
              </w:rPr>
              <w:t>3分</w:t>
            </w:r>
            <w:r>
              <w:rPr>
                <w:rFonts w:hint="eastAsia" w:ascii="仿宋" w:hAnsi="仿宋" w:eastAsia="仿宋" w:cs="仿宋"/>
                <w:color w:val="auto"/>
                <w:sz w:val="24"/>
                <w:szCs w:val="24"/>
                <w:u w:val="none"/>
                <w:lang w:eastAsia="zh-CN"/>
              </w:rPr>
              <w:t>，获自治区政府、行业协会质量管理表彰的加</w:t>
            </w:r>
            <w:r>
              <w:rPr>
                <w:rFonts w:hint="eastAsia" w:ascii="仿宋" w:hAnsi="仿宋" w:eastAsia="仿宋" w:cs="仿宋"/>
                <w:color w:val="auto"/>
                <w:sz w:val="24"/>
                <w:szCs w:val="24"/>
                <w:u w:val="none"/>
                <w:lang w:val="en-US" w:eastAsia="zh-CN"/>
              </w:rPr>
              <w:t>2分</w:t>
            </w:r>
            <w:r>
              <w:rPr>
                <w:rFonts w:hint="eastAsia" w:ascii="仿宋" w:hAnsi="仿宋" w:eastAsia="仿宋" w:cs="仿宋"/>
                <w:color w:val="auto"/>
                <w:sz w:val="24"/>
                <w:szCs w:val="24"/>
                <w:u w:val="none"/>
                <w:lang w:eastAsia="zh-CN"/>
              </w:rPr>
              <w:t>，获盟市级表彰的加</w:t>
            </w:r>
            <w:r>
              <w:rPr>
                <w:rFonts w:hint="eastAsia" w:ascii="仿宋" w:hAnsi="仿宋" w:eastAsia="仿宋" w:cs="仿宋"/>
                <w:color w:val="auto"/>
                <w:sz w:val="24"/>
                <w:szCs w:val="24"/>
                <w:u w:val="none"/>
                <w:lang w:val="en-US" w:eastAsia="zh-CN"/>
              </w:rPr>
              <w:t>1分</w:t>
            </w:r>
            <w:r>
              <w:rPr>
                <w:rFonts w:hint="eastAsia" w:ascii="仿宋" w:hAnsi="仿宋" w:eastAsia="仿宋" w:cs="仿宋"/>
                <w:color w:val="auto"/>
                <w:sz w:val="24"/>
                <w:szCs w:val="24"/>
                <w:u w:val="none"/>
                <w:lang w:eastAsia="zh-CN"/>
              </w:rPr>
              <w:t>（只计算最高分，不累计）。</w:t>
            </w:r>
          </w:p>
        </w:tc>
        <w:tc>
          <w:tcPr>
            <w:tcW w:w="1198" w:type="dxa"/>
            <w:noWrap w:val="0"/>
            <w:vAlign w:val="center"/>
          </w:tcPr>
          <w:p w14:paraId="31D8ABA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15</w:t>
            </w:r>
          </w:p>
        </w:tc>
      </w:tr>
      <w:tr w14:paraId="5ECE898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71" w:hRule="atLeast"/>
          <w:jc w:val="center"/>
        </w:trPr>
        <w:tc>
          <w:tcPr>
            <w:tcW w:w="858" w:type="dxa"/>
            <w:noWrap w:val="0"/>
            <w:vAlign w:val="center"/>
          </w:tcPr>
          <w:p w14:paraId="323B51C5">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基础</w:t>
            </w:r>
          </w:p>
          <w:p w14:paraId="188DC8A4">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管理</w:t>
            </w:r>
          </w:p>
          <w:p w14:paraId="2DBA4020">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lang w:eastAsia="zh-CN"/>
              </w:rPr>
            </w:pPr>
            <w:r>
              <w:rPr>
                <w:rFonts w:hint="eastAsia" w:ascii="仿宋" w:hAnsi="仿宋" w:eastAsia="仿宋" w:cs="仿宋"/>
                <w:b/>
                <w:color w:val="auto"/>
                <w:sz w:val="24"/>
                <w:szCs w:val="24"/>
                <w:u w:val="none"/>
                <w:lang w:eastAsia="zh-CN"/>
              </w:rPr>
              <w:t>和</w:t>
            </w:r>
          </w:p>
          <w:p w14:paraId="36276396">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市场</w:t>
            </w:r>
          </w:p>
          <w:p w14:paraId="77E6138C">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lang w:eastAsia="zh-CN"/>
              </w:rPr>
            </w:pPr>
            <w:r>
              <w:rPr>
                <w:rFonts w:hint="eastAsia" w:ascii="仿宋" w:hAnsi="仿宋" w:eastAsia="仿宋" w:cs="仿宋"/>
                <w:b/>
                <w:color w:val="auto"/>
                <w:sz w:val="24"/>
                <w:szCs w:val="24"/>
                <w:u w:val="none"/>
              </w:rPr>
              <w:t>行为</w:t>
            </w:r>
          </w:p>
          <w:p w14:paraId="368676B4">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p>
        </w:tc>
        <w:tc>
          <w:tcPr>
            <w:tcW w:w="6806" w:type="dxa"/>
            <w:noWrap w:val="0"/>
            <w:vAlign w:val="center"/>
          </w:tcPr>
          <w:p w14:paraId="6A23B5BA">
            <w:pPr>
              <w:keepNext w:val="0"/>
              <w:keepLines w:val="0"/>
              <w:pageBreakBefore w:val="0"/>
              <w:widowControl w:val="0"/>
              <w:kinsoku/>
              <w:wordWrap/>
              <w:overflowPunct/>
              <w:topLinePunct w:val="0"/>
              <w:autoSpaceDE/>
              <w:autoSpaceDN/>
              <w:bidi w:val="0"/>
              <w:adjustRightInd/>
              <w:snapToGrid/>
              <w:spacing w:line="240" w:lineRule="auto"/>
              <w:ind w:right="-66" w:firstLine="480" w:firstLineChars="200"/>
              <w:textAlignment w:val="auto"/>
              <w:outlineLvl w:val="9"/>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一</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val="en-US" w:eastAsia="zh-CN"/>
              </w:rPr>
              <w:t>近三年</w:t>
            </w:r>
            <w:r>
              <w:rPr>
                <w:rFonts w:hint="eastAsia" w:ascii="仿宋" w:hAnsi="仿宋" w:eastAsia="仿宋" w:cs="仿宋"/>
                <w:color w:val="auto"/>
                <w:sz w:val="24"/>
                <w:szCs w:val="24"/>
                <w:u w:val="none"/>
              </w:rPr>
              <w:t>企业诚信体系建设方面</w:t>
            </w:r>
            <w:r>
              <w:rPr>
                <w:rFonts w:hint="eastAsia" w:ascii="仿宋" w:hAnsi="仿宋" w:eastAsia="仿宋" w:cs="仿宋"/>
                <w:color w:val="auto"/>
                <w:sz w:val="24"/>
                <w:szCs w:val="24"/>
                <w:u w:val="none"/>
                <w:lang w:eastAsia="zh-CN"/>
              </w:rPr>
              <w:t>被评为国家</w:t>
            </w:r>
            <w:r>
              <w:rPr>
                <w:rFonts w:hint="eastAsia" w:ascii="仿宋" w:hAnsi="仿宋" w:eastAsia="仿宋" w:cs="仿宋"/>
                <w:color w:val="auto"/>
                <w:sz w:val="24"/>
                <w:szCs w:val="24"/>
                <w:u w:val="none"/>
                <w:lang w:val="en-US" w:eastAsia="zh-CN"/>
              </w:rPr>
              <w:t>AAA级信用企业的加4分，被评为国家AA级、自治区AAA级信用企业的加3分；被评为国家级诚信典型企业的加1分；</w:t>
            </w:r>
          </w:p>
          <w:p w14:paraId="2FED3BB6">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lang w:val="en-US" w:eastAsia="zh-CN"/>
              </w:rPr>
              <w:t>二</w:t>
            </w:r>
            <w:r>
              <w:rPr>
                <w:rFonts w:hint="eastAsia" w:ascii="仿宋" w:hAnsi="仿宋" w:eastAsia="仿宋" w:cs="仿宋"/>
                <w:color w:val="auto"/>
                <w:sz w:val="24"/>
                <w:szCs w:val="24"/>
                <w:u w:val="none"/>
              </w:rPr>
              <w:t>、企业锐意改革，努力施行劳动、人事分配制度创新，注重打造“内蒙古企业”品牌，</w:t>
            </w:r>
            <w:r>
              <w:rPr>
                <w:rFonts w:hint="eastAsia" w:ascii="仿宋" w:hAnsi="仿宋" w:eastAsia="仿宋" w:cs="仿宋"/>
                <w:color w:val="auto"/>
                <w:sz w:val="24"/>
                <w:szCs w:val="24"/>
                <w:u w:val="none"/>
                <w:lang w:eastAsia="zh-CN"/>
              </w:rPr>
              <w:t>且</w:t>
            </w:r>
            <w:r>
              <w:rPr>
                <w:rFonts w:hint="eastAsia" w:ascii="仿宋" w:hAnsi="仿宋" w:eastAsia="仿宋" w:cs="仿宋"/>
                <w:color w:val="auto"/>
                <w:sz w:val="24"/>
                <w:szCs w:val="24"/>
                <w:u w:val="none"/>
              </w:rPr>
              <w:t>建立现代企业</w:t>
            </w:r>
            <w:r>
              <w:rPr>
                <w:rFonts w:hint="eastAsia" w:ascii="仿宋" w:hAnsi="仿宋" w:eastAsia="仿宋" w:cs="仿宋"/>
                <w:color w:val="auto"/>
                <w:sz w:val="24"/>
                <w:szCs w:val="24"/>
                <w:u w:val="none"/>
                <w:lang w:val="en-US" w:eastAsia="zh-CN"/>
              </w:rPr>
              <w:t>管理</w:t>
            </w:r>
            <w:r>
              <w:rPr>
                <w:rFonts w:hint="eastAsia" w:ascii="仿宋" w:hAnsi="仿宋" w:eastAsia="仿宋" w:cs="仿宋"/>
                <w:color w:val="auto"/>
                <w:sz w:val="24"/>
                <w:szCs w:val="24"/>
                <w:u w:val="none"/>
              </w:rPr>
              <w:t>制度的</w:t>
            </w:r>
            <w:r>
              <w:rPr>
                <w:rFonts w:hint="eastAsia" w:ascii="仿宋" w:hAnsi="仿宋" w:eastAsia="仿宋" w:cs="仿宋"/>
                <w:color w:val="auto"/>
                <w:sz w:val="24"/>
                <w:szCs w:val="24"/>
                <w:u w:val="none"/>
                <w:lang w:eastAsia="zh-CN"/>
              </w:rPr>
              <w:t>得基础分</w:t>
            </w:r>
            <w:r>
              <w:rPr>
                <w:rFonts w:hint="eastAsia" w:ascii="仿宋" w:hAnsi="仿宋" w:eastAsia="仿宋" w:cs="仿宋"/>
                <w:color w:val="auto"/>
                <w:sz w:val="24"/>
                <w:szCs w:val="24"/>
                <w:u w:val="none"/>
                <w:lang w:val="en-US" w:eastAsia="zh-CN"/>
              </w:rPr>
              <w:t>2分，获自治区“龙头企业”或国家级“优秀企业”的另加4分；</w:t>
            </w:r>
          </w:p>
          <w:p w14:paraId="33EBB3E9">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lang w:val="en-US" w:eastAsia="zh-CN"/>
              </w:rPr>
              <w:t>三</w:t>
            </w:r>
            <w:r>
              <w:rPr>
                <w:rFonts w:hint="eastAsia" w:ascii="仿宋" w:hAnsi="仿宋" w:eastAsia="仿宋" w:cs="仿宋"/>
                <w:color w:val="auto"/>
                <w:sz w:val="24"/>
                <w:szCs w:val="24"/>
                <w:u w:val="none"/>
              </w:rPr>
              <w:t>、企业初步实现了信息化管理</w:t>
            </w:r>
            <w:r>
              <w:rPr>
                <w:rFonts w:hint="eastAsia" w:ascii="仿宋" w:hAnsi="仿宋" w:eastAsia="仿宋" w:cs="仿宋"/>
                <w:color w:val="auto"/>
                <w:sz w:val="24"/>
                <w:szCs w:val="24"/>
                <w:u w:val="none"/>
                <w:lang w:eastAsia="zh-CN"/>
              </w:rPr>
              <w:t>，有办公</w:t>
            </w:r>
            <w:r>
              <w:rPr>
                <w:rFonts w:hint="eastAsia" w:ascii="仿宋" w:hAnsi="仿宋" w:eastAsia="仿宋" w:cs="仿宋"/>
                <w:color w:val="auto"/>
                <w:sz w:val="24"/>
                <w:szCs w:val="24"/>
                <w:u w:val="none"/>
                <w:lang w:val="en-US" w:eastAsia="zh-CN"/>
              </w:rPr>
              <w:t>OA及网站的加2分；有业务管理系统的加2分，积极应用BIM技术的加2</w:t>
            </w:r>
            <w:r>
              <w:rPr>
                <w:rFonts w:hint="eastAsia" w:ascii="仿宋" w:hAnsi="仿宋" w:eastAsia="仿宋" w:cs="仿宋"/>
                <w:color w:val="auto"/>
                <w:sz w:val="24"/>
                <w:szCs w:val="24"/>
                <w:u w:val="none"/>
              </w:rPr>
              <w:t>分</w:t>
            </w:r>
            <w:r>
              <w:rPr>
                <w:rFonts w:hint="eastAsia" w:ascii="仿宋" w:hAnsi="仿宋" w:eastAsia="仿宋" w:cs="仿宋"/>
                <w:color w:val="auto"/>
                <w:sz w:val="24"/>
                <w:szCs w:val="24"/>
                <w:u w:val="none"/>
                <w:lang w:eastAsia="zh-CN"/>
              </w:rPr>
              <w:t>。</w:t>
            </w:r>
          </w:p>
        </w:tc>
        <w:tc>
          <w:tcPr>
            <w:tcW w:w="1198" w:type="dxa"/>
            <w:noWrap w:val="0"/>
            <w:vAlign w:val="center"/>
          </w:tcPr>
          <w:p w14:paraId="462489B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13</w:t>
            </w:r>
          </w:p>
        </w:tc>
      </w:tr>
      <w:tr w14:paraId="2F6D635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83" w:hRule="atLeast"/>
          <w:jc w:val="center"/>
        </w:trPr>
        <w:tc>
          <w:tcPr>
            <w:tcW w:w="858" w:type="dxa"/>
            <w:noWrap w:val="0"/>
            <w:vAlign w:val="center"/>
          </w:tcPr>
          <w:p w14:paraId="7916485F">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科技</w:t>
            </w:r>
          </w:p>
          <w:p w14:paraId="63DDECA4">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进步</w:t>
            </w:r>
          </w:p>
        </w:tc>
        <w:tc>
          <w:tcPr>
            <w:tcW w:w="6806" w:type="dxa"/>
            <w:noWrap w:val="0"/>
            <w:vAlign w:val="center"/>
          </w:tcPr>
          <w:p w14:paraId="5B877FF9">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一、企业加大科技投入，注重科技创新，制定了企业科技进步工作计划并组织实施的得基础分6分；</w:t>
            </w:r>
          </w:p>
          <w:p w14:paraId="29DC3ED6">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二、</w:t>
            </w:r>
            <w:r>
              <w:rPr>
                <w:rFonts w:hint="eastAsia" w:ascii="仿宋" w:hAnsi="仿宋" w:eastAsia="仿宋" w:cs="仿宋"/>
                <w:color w:val="auto"/>
                <w:sz w:val="24"/>
                <w:szCs w:val="24"/>
                <w:u w:val="none"/>
                <w:lang w:val="en-US" w:eastAsia="zh-CN"/>
              </w:rPr>
              <w:t>近三年</w:t>
            </w:r>
            <w:r>
              <w:rPr>
                <w:rFonts w:hint="eastAsia" w:ascii="仿宋" w:hAnsi="仿宋" w:eastAsia="仿宋" w:cs="仿宋"/>
                <w:color w:val="auto"/>
                <w:sz w:val="24"/>
                <w:szCs w:val="24"/>
                <w:u w:val="none"/>
              </w:rPr>
              <w:t>企业及职工获一项自治区级以上科技奖的加3分；获一项国家</w:t>
            </w:r>
            <w:r>
              <w:rPr>
                <w:rFonts w:hint="eastAsia" w:ascii="仿宋" w:hAnsi="仿宋" w:eastAsia="仿宋" w:cs="仿宋"/>
                <w:color w:val="auto"/>
                <w:sz w:val="24"/>
                <w:szCs w:val="24"/>
                <w:u w:val="none"/>
                <w:lang w:eastAsia="zh-CN"/>
              </w:rPr>
              <w:t>级发明</w:t>
            </w:r>
            <w:r>
              <w:rPr>
                <w:rFonts w:hint="eastAsia" w:ascii="仿宋" w:hAnsi="仿宋" w:eastAsia="仿宋" w:cs="仿宋"/>
                <w:color w:val="auto"/>
                <w:sz w:val="24"/>
                <w:szCs w:val="24"/>
                <w:u w:val="none"/>
              </w:rPr>
              <w:t>专利的加2分</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rPr>
              <w:t>国家</w:t>
            </w:r>
            <w:r>
              <w:rPr>
                <w:rFonts w:hint="eastAsia" w:ascii="仿宋" w:hAnsi="仿宋" w:eastAsia="仿宋" w:cs="仿宋"/>
                <w:color w:val="auto"/>
                <w:sz w:val="24"/>
                <w:szCs w:val="24"/>
                <w:u w:val="none"/>
                <w:lang w:eastAsia="zh-CN"/>
              </w:rPr>
              <w:t>级实用新型</w:t>
            </w:r>
            <w:r>
              <w:rPr>
                <w:rFonts w:hint="eastAsia" w:ascii="仿宋" w:hAnsi="仿宋" w:eastAsia="仿宋" w:cs="仿宋"/>
                <w:color w:val="auto"/>
                <w:sz w:val="24"/>
                <w:szCs w:val="24"/>
                <w:u w:val="none"/>
              </w:rPr>
              <w:t>专利的加</w:t>
            </w:r>
            <w:r>
              <w:rPr>
                <w:rFonts w:hint="eastAsia" w:ascii="仿宋" w:hAnsi="仿宋" w:eastAsia="仿宋" w:cs="仿宋"/>
                <w:color w:val="auto"/>
                <w:sz w:val="24"/>
                <w:szCs w:val="24"/>
                <w:u w:val="none"/>
                <w:lang w:val="en-US" w:eastAsia="zh-CN"/>
              </w:rPr>
              <w:t>1</w:t>
            </w:r>
            <w:r>
              <w:rPr>
                <w:rFonts w:hint="eastAsia" w:ascii="仿宋" w:hAnsi="仿宋" w:eastAsia="仿宋" w:cs="仿宋"/>
                <w:color w:val="auto"/>
                <w:sz w:val="24"/>
                <w:szCs w:val="24"/>
                <w:u w:val="none"/>
              </w:rPr>
              <w:t>分；企业积极应用先进适用技术，施工工程被列入部级建筑业新技术应用示范工程的加3分，列入自治区级建筑业新技术应用示范工程的加2分，列入盟市级建筑业新技术应用示范工程的加1分；企业获得国家级工法的加3分，获得自治区级工法的加2分。开展企业工法评审的加1分。有企业工艺标准的加2分。</w:t>
            </w:r>
          </w:p>
          <w:p w14:paraId="317EEF3B">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lang w:val="en-US" w:eastAsia="zh-CN"/>
              </w:rPr>
              <w:t>三、企业建立良好的企业标准，并积极参与相关标准的建立制定工作，参与国家标准的加3分，参与自治区标准、行业标准、团体标准的加2分。</w:t>
            </w:r>
          </w:p>
        </w:tc>
        <w:tc>
          <w:tcPr>
            <w:tcW w:w="1198" w:type="dxa"/>
            <w:noWrap w:val="0"/>
            <w:vAlign w:val="center"/>
          </w:tcPr>
          <w:p w14:paraId="2365C94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12</w:t>
            </w:r>
          </w:p>
        </w:tc>
      </w:tr>
      <w:tr w14:paraId="1768BB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9" w:hRule="atLeast"/>
          <w:jc w:val="center"/>
        </w:trPr>
        <w:tc>
          <w:tcPr>
            <w:tcW w:w="858" w:type="dxa"/>
            <w:noWrap w:val="0"/>
            <w:vAlign w:val="center"/>
          </w:tcPr>
          <w:p w14:paraId="2C1ED6D5">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外向</w:t>
            </w:r>
          </w:p>
          <w:p w14:paraId="3B3F3F18">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输出</w:t>
            </w:r>
          </w:p>
        </w:tc>
        <w:tc>
          <w:tcPr>
            <w:tcW w:w="6806" w:type="dxa"/>
            <w:noWrap w:val="0"/>
            <w:vAlign w:val="center"/>
          </w:tcPr>
          <w:p w14:paraId="531BCA97">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企业</w:t>
            </w:r>
            <w:r>
              <w:rPr>
                <w:rFonts w:hint="eastAsia" w:ascii="仿宋" w:hAnsi="仿宋" w:eastAsia="仿宋" w:cs="仿宋"/>
                <w:color w:val="auto"/>
                <w:sz w:val="24"/>
                <w:szCs w:val="24"/>
                <w:u w:val="none"/>
                <w:lang w:val="en-US" w:eastAsia="zh-CN"/>
              </w:rPr>
              <w:t>近三年</w:t>
            </w:r>
            <w:r>
              <w:rPr>
                <w:rFonts w:hint="eastAsia" w:ascii="仿宋" w:hAnsi="仿宋" w:eastAsia="仿宋" w:cs="仿宋"/>
                <w:color w:val="auto"/>
                <w:sz w:val="24"/>
                <w:szCs w:val="24"/>
                <w:u w:val="none"/>
              </w:rPr>
              <w:t>积极开拓区外建筑市场，实施输出兴业战略，区外工程结算收入</w:t>
            </w:r>
            <w:r>
              <w:rPr>
                <w:rFonts w:hint="eastAsia" w:ascii="仿宋" w:hAnsi="仿宋" w:eastAsia="仿宋" w:cs="仿宋"/>
                <w:strike w:val="0"/>
                <w:dstrike w:val="0"/>
                <w:color w:val="auto"/>
                <w:sz w:val="24"/>
                <w:szCs w:val="24"/>
                <w:u w:val="none"/>
                <w:lang w:val="en-US" w:eastAsia="zh-CN"/>
              </w:rPr>
              <w:t>600</w:t>
            </w:r>
            <w:r>
              <w:rPr>
                <w:rFonts w:hint="eastAsia" w:ascii="仿宋" w:hAnsi="仿宋" w:eastAsia="仿宋" w:cs="仿宋"/>
                <w:color w:val="auto"/>
                <w:sz w:val="24"/>
                <w:szCs w:val="24"/>
                <w:u w:val="none"/>
              </w:rPr>
              <w:t>万元得</w:t>
            </w:r>
            <w:r>
              <w:rPr>
                <w:rFonts w:hint="eastAsia" w:ascii="仿宋" w:hAnsi="仿宋" w:eastAsia="仿宋" w:cs="仿宋"/>
                <w:color w:val="auto"/>
                <w:sz w:val="24"/>
                <w:szCs w:val="24"/>
                <w:u w:val="none"/>
                <w:lang w:val="en-US" w:eastAsia="zh-CN"/>
              </w:rPr>
              <w:t>1</w:t>
            </w:r>
            <w:r>
              <w:rPr>
                <w:rFonts w:hint="eastAsia" w:ascii="仿宋" w:hAnsi="仿宋" w:eastAsia="仿宋" w:cs="仿宋"/>
                <w:color w:val="auto"/>
                <w:sz w:val="24"/>
                <w:szCs w:val="24"/>
                <w:u w:val="none"/>
              </w:rPr>
              <w:t>分</w:t>
            </w:r>
            <w:r>
              <w:rPr>
                <w:rFonts w:hint="eastAsia" w:ascii="仿宋" w:hAnsi="仿宋" w:eastAsia="仿宋" w:cs="仿宋"/>
                <w:color w:val="auto"/>
                <w:sz w:val="24"/>
                <w:szCs w:val="24"/>
                <w:u w:val="none"/>
                <w:lang w:eastAsia="zh-CN"/>
              </w:rPr>
              <w:t>，每增加</w:t>
            </w:r>
            <w:r>
              <w:rPr>
                <w:rFonts w:hint="eastAsia" w:ascii="仿宋" w:hAnsi="仿宋" w:eastAsia="仿宋" w:cs="仿宋"/>
                <w:color w:val="auto"/>
                <w:sz w:val="24"/>
                <w:szCs w:val="24"/>
                <w:u w:val="none"/>
                <w:lang w:val="en-US" w:eastAsia="zh-CN"/>
              </w:rPr>
              <w:t>100万元加1分</w:t>
            </w:r>
            <w:r>
              <w:rPr>
                <w:rFonts w:hint="eastAsia" w:ascii="仿宋" w:hAnsi="仿宋" w:eastAsia="仿宋" w:cs="仿宋"/>
                <w:color w:val="auto"/>
                <w:sz w:val="24"/>
                <w:szCs w:val="24"/>
                <w:u w:val="none"/>
              </w:rPr>
              <w:t>。</w:t>
            </w:r>
          </w:p>
        </w:tc>
        <w:tc>
          <w:tcPr>
            <w:tcW w:w="1198" w:type="dxa"/>
            <w:noWrap w:val="0"/>
            <w:vAlign w:val="center"/>
          </w:tcPr>
          <w:p w14:paraId="17B43E0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lang w:val="en-US" w:eastAsia="zh-CN"/>
              </w:rPr>
              <w:t>5</w:t>
            </w:r>
          </w:p>
        </w:tc>
      </w:tr>
      <w:tr w14:paraId="63A7D58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38" w:hRule="atLeast"/>
          <w:jc w:val="center"/>
        </w:trPr>
        <w:tc>
          <w:tcPr>
            <w:tcW w:w="858" w:type="dxa"/>
            <w:noWrap w:val="0"/>
            <w:vAlign w:val="center"/>
          </w:tcPr>
          <w:p w14:paraId="55789876">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lang w:eastAsia="zh-CN"/>
              </w:rPr>
            </w:pPr>
            <w:r>
              <w:rPr>
                <w:rFonts w:hint="eastAsia" w:ascii="仿宋" w:hAnsi="仿宋" w:eastAsia="仿宋" w:cs="仿宋"/>
                <w:b/>
                <w:color w:val="auto"/>
                <w:sz w:val="24"/>
                <w:szCs w:val="24"/>
                <w:u w:val="none"/>
                <w:lang w:eastAsia="zh-CN"/>
              </w:rPr>
              <w:t>社会</w:t>
            </w:r>
          </w:p>
          <w:p w14:paraId="36AA5429">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lang w:eastAsia="zh-CN"/>
              </w:rPr>
            </w:pPr>
            <w:r>
              <w:rPr>
                <w:rFonts w:hint="eastAsia" w:ascii="仿宋" w:hAnsi="仿宋" w:eastAsia="仿宋" w:cs="仿宋"/>
                <w:b/>
                <w:color w:val="auto"/>
                <w:sz w:val="24"/>
                <w:szCs w:val="24"/>
                <w:u w:val="none"/>
                <w:lang w:eastAsia="zh-CN"/>
              </w:rPr>
              <w:t>贡献</w:t>
            </w:r>
          </w:p>
        </w:tc>
        <w:tc>
          <w:tcPr>
            <w:tcW w:w="6806" w:type="dxa"/>
            <w:noWrap w:val="0"/>
            <w:vAlign w:val="center"/>
          </w:tcPr>
          <w:p w14:paraId="6C91DD92">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一、</w:t>
            </w:r>
            <w:r>
              <w:rPr>
                <w:rFonts w:hint="eastAsia" w:ascii="仿宋" w:hAnsi="仿宋" w:eastAsia="仿宋" w:cs="仿宋"/>
                <w:color w:val="auto"/>
                <w:sz w:val="24"/>
                <w:szCs w:val="24"/>
                <w:u w:val="none"/>
                <w:lang w:val="en-US" w:eastAsia="zh-CN"/>
              </w:rPr>
              <w:t>企业为社会提供工作岗位150个以上</w:t>
            </w:r>
            <w:r>
              <w:rPr>
                <w:rFonts w:hint="eastAsia" w:ascii="仿宋" w:hAnsi="仿宋" w:eastAsia="仿宋" w:cs="仿宋"/>
                <w:color w:val="auto"/>
                <w:sz w:val="24"/>
                <w:szCs w:val="24"/>
                <w:u w:val="none"/>
              </w:rPr>
              <w:t>得基础分</w:t>
            </w:r>
            <w:r>
              <w:rPr>
                <w:rFonts w:hint="eastAsia" w:ascii="仿宋" w:hAnsi="仿宋" w:eastAsia="仿宋" w:cs="仿宋"/>
                <w:color w:val="auto"/>
                <w:sz w:val="24"/>
                <w:szCs w:val="24"/>
                <w:u w:val="none"/>
                <w:lang w:val="en-US" w:eastAsia="zh-CN"/>
              </w:rPr>
              <w:t>3</w:t>
            </w:r>
            <w:r>
              <w:rPr>
                <w:rFonts w:hint="eastAsia" w:ascii="仿宋" w:hAnsi="仿宋" w:eastAsia="仿宋" w:cs="仿宋"/>
                <w:color w:val="auto"/>
                <w:sz w:val="24"/>
                <w:szCs w:val="24"/>
                <w:u w:val="none"/>
              </w:rPr>
              <w:t>分</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rPr>
              <w:t>每减少</w:t>
            </w:r>
            <w:r>
              <w:rPr>
                <w:rFonts w:hint="eastAsia" w:ascii="仿宋" w:hAnsi="仿宋" w:eastAsia="仿宋" w:cs="仿宋"/>
                <w:color w:val="auto"/>
                <w:sz w:val="24"/>
                <w:szCs w:val="24"/>
                <w:u w:val="none"/>
                <w:lang w:val="en-US" w:eastAsia="zh-CN"/>
              </w:rPr>
              <w:t>3</w:t>
            </w:r>
            <w:r>
              <w:rPr>
                <w:rFonts w:hint="eastAsia" w:ascii="仿宋" w:hAnsi="仿宋" w:eastAsia="仿宋" w:cs="仿宋"/>
                <w:color w:val="auto"/>
                <w:sz w:val="24"/>
                <w:szCs w:val="24"/>
                <w:u w:val="none"/>
              </w:rPr>
              <w:t>0</w:t>
            </w:r>
            <w:r>
              <w:rPr>
                <w:rFonts w:hint="eastAsia" w:ascii="仿宋" w:hAnsi="仿宋" w:eastAsia="仿宋" w:cs="仿宋"/>
                <w:color w:val="auto"/>
                <w:sz w:val="24"/>
                <w:szCs w:val="24"/>
                <w:u w:val="none"/>
                <w:lang w:eastAsia="zh-CN"/>
              </w:rPr>
              <w:t>人</w:t>
            </w:r>
            <w:r>
              <w:rPr>
                <w:rFonts w:hint="eastAsia" w:ascii="仿宋" w:hAnsi="仿宋" w:eastAsia="仿宋" w:cs="仿宋"/>
                <w:color w:val="auto"/>
                <w:sz w:val="24"/>
                <w:szCs w:val="24"/>
                <w:u w:val="none"/>
              </w:rPr>
              <w:t>减</w:t>
            </w:r>
            <w:r>
              <w:rPr>
                <w:rFonts w:hint="eastAsia" w:ascii="仿宋" w:hAnsi="仿宋" w:eastAsia="仿宋" w:cs="仿宋"/>
                <w:color w:val="auto"/>
                <w:sz w:val="24"/>
                <w:szCs w:val="24"/>
                <w:u w:val="none"/>
                <w:lang w:val="en-US" w:eastAsia="zh-CN"/>
              </w:rPr>
              <w:t>0.5</w:t>
            </w:r>
            <w:r>
              <w:rPr>
                <w:rFonts w:hint="eastAsia" w:ascii="仿宋" w:hAnsi="仿宋" w:eastAsia="仿宋" w:cs="仿宋"/>
                <w:color w:val="auto"/>
                <w:sz w:val="24"/>
                <w:szCs w:val="24"/>
                <w:u w:val="none"/>
              </w:rPr>
              <w:t>分；</w:t>
            </w:r>
          </w:p>
          <w:p w14:paraId="6E4BCF8D">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二、</w:t>
            </w:r>
            <w:r>
              <w:rPr>
                <w:rFonts w:hint="eastAsia" w:ascii="仿宋" w:hAnsi="仿宋" w:eastAsia="仿宋" w:cs="仿宋"/>
                <w:color w:val="auto"/>
                <w:sz w:val="24"/>
                <w:szCs w:val="24"/>
                <w:u w:val="none"/>
                <w:lang w:eastAsia="zh-CN"/>
              </w:rPr>
              <w:t>职工职称比例超</w:t>
            </w:r>
            <w:r>
              <w:rPr>
                <w:rFonts w:hint="eastAsia" w:ascii="仿宋" w:hAnsi="仿宋" w:eastAsia="仿宋" w:cs="仿宋"/>
                <w:color w:val="auto"/>
                <w:sz w:val="24"/>
                <w:szCs w:val="24"/>
                <w:u w:val="none"/>
                <w:lang w:val="en-US" w:eastAsia="zh-CN"/>
              </w:rPr>
              <w:t>50%</w:t>
            </w:r>
            <w:r>
              <w:rPr>
                <w:rFonts w:hint="eastAsia" w:ascii="仿宋" w:hAnsi="仿宋" w:eastAsia="仿宋" w:cs="仿宋"/>
                <w:color w:val="auto"/>
                <w:sz w:val="24"/>
                <w:szCs w:val="24"/>
                <w:u w:val="none"/>
              </w:rPr>
              <w:t>得基础分</w:t>
            </w:r>
            <w:r>
              <w:rPr>
                <w:rFonts w:hint="eastAsia" w:ascii="仿宋" w:hAnsi="仿宋" w:eastAsia="仿宋" w:cs="仿宋"/>
                <w:color w:val="auto"/>
                <w:sz w:val="24"/>
                <w:szCs w:val="24"/>
                <w:u w:val="none"/>
                <w:lang w:val="en-US" w:eastAsia="zh-CN"/>
              </w:rPr>
              <w:t>2</w:t>
            </w:r>
            <w:r>
              <w:rPr>
                <w:rFonts w:hint="eastAsia" w:ascii="仿宋" w:hAnsi="仿宋" w:eastAsia="仿宋" w:cs="仿宋"/>
                <w:color w:val="auto"/>
                <w:sz w:val="24"/>
                <w:szCs w:val="24"/>
                <w:u w:val="none"/>
              </w:rPr>
              <w:t>分</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rPr>
              <w:t>每减少10</w:t>
            </w:r>
            <w:r>
              <w:rPr>
                <w:rFonts w:hint="eastAsia" w:ascii="仿宋" w:hAnsi="仿宋" w:eastAsia="仿宋" w:cs="仿宋"/>
                <w:color w:val="auto"/>
                <w:sz w:val="24"/>
                <w:szCs w:val="24"/>
                <w:u w:val="none"/>
                <w:lang w:val="en-US" w:eastAsia="zh-CN"/>
              </w:rPr>
              <w:t>%</w:t>
            </w:r>
            <w:r>
              <w:rPr>
                <w:rFonts w:hint="eastAsia" w:ascii="仿宋" w:hAnsi="仿宋" w:eastAsia="仿宋" w:cs="仿宋"/>
                <w:color w:val="auto"/>
                <w:sz w:val="24"/>
                <w:szCs w:val="24"/>
                <w:u w:val="none"/>
                <w:lang w:eastAsia="zh-CN"/>
              </w:rPr>
              <w:t>人</w:t>
            </w:r>
            <w:r>
              <w:rPr>
                <w:rFonts w:hint="eastAsia" w:ascii="仿宋" w:hAnsi="仿宋" w:eastAsia="仿宋" w:cs="仿宋"/>
                <w:color w:val="auto"/>
                <w:sz w:val="24"/>
                <w:szCs w:val="24"/>
                <w:u w:val="none"/>
              </w:rPr>
              <w:t>减</w:t>
            </w:r>
            <w:r>
              <w:rPr>
                <w:rFonts w:hint="eastAsia" w:ascii="仿宋" w:hAnsi="仿宋" w:eastAsia="仿宋" w:cs="仿宋"/>
                <w:color w:val="auto"/>
                <w:sz w:val="24"/>
                <w:szCs w:val="24"/>
                <w:u w:val="none"/>
                <w:lang w:val="en-US" w:eastAsia="zh-CN"/>
              </w:rPr>
              <w:t>0.5</w:t>
            </w:r>
            <w:r>
              <w:rPr>
                <w:rFonts w:hint="eastAsia" w:ascii="仿宋" w:hAnsi="仿宋" w:eastAsia="仿宋" w:cs="仿宋"/>
                <w:color w:val="auto"/>
                <w:sz w:val="24"/>
                <w:szCs w:val="24"/>
                <w:u w:val="none"/>
              </w:rPr>
              <w:t>分；</w:t>
            </w:r>
          </w:p>
          <w:p w14:paraId="6B1976C3">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eastAsia="zh-CN"/>
              </w:rPr>
              <w:t>三、</w:t>
            </w:r>
            <w:r>
              <w:rPr>
                <w:rFonts w:hint="eastAsia" w:ascii="仿宋" w:hAnsi="仿宋" w:eastAsia="仿宋" w:cs="仿宋"/>
                <w:color w:val="auto"/>
                <w:sz w:val="24"/>
                <w:szCs w:val="24"/>
                <w:u w:val="none"/>
                <w:lang w:val="en-US" w:eastAsia="zh-CN"/>
              </w:rPr>
              <w:t>100%</w:t>
            </w:r>
            <w:r>
              <w:rPr>
                <w:rFonts w:hint="eastAsia" w:ascii="仿宋" w:hAnsi="仿宋" w:eastAsia="仿宋" w:cs="仿宋"/>
                <w:color w:val="auto"/>
                <w:sz w:val="24"/>
                <w:szCs w:val="24"/>
                <w:u w:val="none"/>
                <w:lang w:eastAsia="zh-CN"/>
              </w:rPr>
              <w:t>与劳务人员</w:t>
            </w:r>
            <w:r>
              <w:rPr>
                <w:rFonts w:hint="eastAsia" w:ascii="仿宋" w:hAnsi="仿宋" w:eastAsia="仿宋" w:cs="仿宋"/>
                <w:color w:val="auto"/>
                <w:sz w:val="24"/>
                <w:szCs w:val="24"/>
                <w:u w:val="none"/>
                <w:lang w:val="en-US" w:eastAsia="zh-CN"/>
              </w:rPr>
              <w:t>签订</w:t>
            </w:r>
            <w:r>
              <w:rPr>
                <w:rFonts w:hint="eastAsia" w:ascii="仿宋" w:hAnsi="仿宋" w:eastAsia="仿宋" w:cs="仿宋"/>
                <w:color w:val="auto"/>
                <w:sz w:val="24"/>
                <w:szCs w:val="24"/>
                <w:u w:val="none"/>
                <w:lang w:eastAsia="zh-CN"/>
              </w:rPr>
              <w:t>劳动合同，按规定对建筑工人进行实名制管理，为劳务人员办理社会保险且持证上岗</w:t>
            </w:r>
            <w:r>
              <w:rPr>
                <w:rFonts w:hint="eastAsia" w:ascii="仿宋" w:hAnsi="仿宋" w:eastAsia="仿宋" w:cs="仿宋"/>
                <w:color w:val="auto"/>
                <w:sz w:val="24"/>
                <w:szCs w:val="24"/>
                <w:u w:val="none"/>
              </w:rPr>
              <w:t>得基础分</w:t>
            </w:r>
            <w:r>
              <w:rPr>
                <w:rFonts w:hint="eastAsia" w:ascii="仿宋" w:hAnsi="仿宋" w:eastAsia="仿宋" w:cs="仿宋"/>
                <w:color w:val="auto"/>
                <w:sz w:val="24"/>
                <w:szCs w:val="24"/>
                <w:u w:val="none"/>
                <w:lang w:val="en-US" w:eastAsia="zh-CN"/>
              </w:rPr>
              <w:t>3</w:t>
            </w:r>
            <w:r>
              <w:rPr>
                <w:rFonts w:hint="eastAsia" w:ascii="仿宋" w:hAnsi="仿宋" w:eastAsia="仿宋" w:cs="仿宋"/>
                <w:color w:val="auto"/>
                <w:sz w:val="24"/>
                <w:szCs w:val="24"/>
                <w:u w:val="none"/>
              </w:rPr>
              <w:t>分</w:t>
            </w:r>
            <w:r>
              <w:rPr>
                <w:rFonts w:hint="eastAsia" w:ascii="仿宋" w:hAnsi="仿宋" w:eastAsia="仿宋" w:cs="仿宋"/>
                <w:color w:val="auto"/>
                <w:sz w:val="24"/>
                <w:szCs w:val="24"/>
                <w:u w:val="none"/>
                <w:lang w:eastAsia="zh-CN"/>
              </w:rPr>
              <w:t>，每一项不符合扣</w:t>
            </w:r>
            <w:r>
              <w:rPr>
                <w:rFonts w:hint="eastAsia" w:ascii="仿宋" w:hAnsi="仿宋" w:eastAsia="仿宋" w:cs="仿宋"/>
                <w:color w:val="auto"/>
                <w:sz w:val="24"/>
                <w:szCs w:val="24"/>
                <w:u w:val="none"/>
                <w:lang w:val="en-US" w:eastAsia="zh-CN"/>
              </w:rPr>
              <w:t>1分；</w:t>
            </w:r>
          </w:p>
          <w:p w14:paraId="668DD6E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66" w:rightChars="0" w:firstLine="480" w:firstLineChars="200"/>
              <w:textAlignment w:val="auto"/>
              <w:outlineLvl w:val="9"/>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四、企业职工有获市级以上劳动模范、五一劳动奖、三八红旗手的加3分；</w:t>
            </w:r>
          </w:p>
          <w:p w14:paraId="0B79C6D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66" w:rightChars="0"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lang w:val="en-US" w:eastAsia="zh-CN"/>
              </w:rPr>
              <w:t>五、企业有参与抢险救灾或社会资助行为的视情况加2-5分。</w:t>
            </w:r>
          </w:p>
        </w:tc>
        <w:tc>
          <w:tcPr>
            <w:tcW w:w="1198" w:type="dxa"/>
            <w:noWrap w:val="0"/>
            <w:vAlign w:val="center"/>
          </w:tcPr>
          <w:p w14:paraId="27A0036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10</w:t>
            </w:r>
          </w:p>
        </w:tc>
      </w:tr>
    </w:tbl>
    <w:p w14:paraId="71553100">
      <w:pPr>
        <w:rPr>
          <w:rFonts w:hint="eastAsia" w:ascii="仿宋" w:hAnsi="仿宋" w:eastAsia="仿宋" w:cs="仿宋"/>
          <w:bCs/>
          <w:color w:val="auto"/>
          <w:sz w:val="24"/>
          <w:szCs w:val="24"/>
        </w:rPr>
      </w:pPr>
      <w:r>
        <w:rPr>
          <w:rFonts w:hint="eastAsia" w:ascii="仿宋" w:hAnsi="仿宋" w:eastAsia="仿宋" w:cs="仿宋"/>
          <w:bCs/>
          <w:color w:val="auto"/>
          <w:sz w:val="24"/>
          <w:szCs w:val="24"/>
        </w:rPr>
        <w:t>注：1、考核指标中各项加分，加满为止。</w:t>
      </w:r>
    </w:p>
    <w:p w14:paraId="40AA92BF">
      <w:pPr>
        <w:ind w:firstLine="480" w:firstLineChars="200"/>
        <w:rPr>
          <w:rFonts w:hint="eastAsia" w:ascii="仿宋_GB2312" w:eastAsia="仿宋_GB2312"/>
          <w:color w:val="auto"/>
          <w:sz w:val="28"/>
          <w:szCs w:val="28"/>
        </w:rPr>
      </w:pPr>
      <w:r>
        <w:rPr>
          <w:rFonts w:hint="eastAsia" w:ascii="仿宋" w:hAnsi="仿宋" w:eastAsia="仿宋" w:cs="仿宋"/>
          <w:bCs/>
          <w:color w:val="auto"/>
          <w:sz w:val="24"/>
          <w:szCs w:val="24"/>
        </w:rPr>
        <w:t>2、同一项目奖项得分按最高级计算。</w:t>
      </w:r>
    </w:p>
    <w:p w14:paraId="449A5170">
      <w:pPr>
        <w:keepNext w:val="0"/>
        <w:keepLines w:val="0"/>
        <w:pageBreakBefore w:val="0"/>
        <w:widowControl w:val="0"/>
        <w:kinsoku/>
        <w:wordWrap/>
        <w:overflowPunct/>
        <w:topLinePunct w:val="0"/>
        <w:autoSpaceDE/>
        <w:autoSpaceDN/>
        <w:bidi w:val="0"/>
        <w:adjustRightInd/>
        <w:snapToGrid/>
        <w:spacing w:before="312" w:beforeLines="100" w:line="240" w:lineRule="auto"/>
        <w:jc w:val="left"/>
        <w:textAlignment w:val="auto"/>
        <w:rPr>
          <w:rFonts w:hint="eastAsia" w:ascii="仿宋" w:hAnsi="仿宋" w:eastAsia="仿宋" w:cs="仿宋"/>
          <w:color w:val="auto"/>
          <w:szCs w:val="21"/>
          <w:u w:val="single"/>
          <w:lang w:val="en-US" w:eastAsia="zh-CN"/>
        </w:rPr>
      </w:pPr>
    </w:p>
    <w:p w14:paraId="45E9C0CA">
      <w:pPr>
        <w:rPr>
          <w:rFonts w:hint="default" w:ascii="仿宋" w:hAnsi="仿宋" w:eastAsia="仿宋" w:cs="仿宋"/>
          <w:color w:val="auto"/>
          <w:sz w:val="30"/>
          <w:szCs w:val="30"/>
          <w:lang w:val="en-US" w:eastAsia="zh-CN"/>
        </w:rPr>
      </w:pPr>
      <w:r>
        <w:rPr>
          <w:rFonts w:hint="default" w:ascii="仿宋" w:hAnsi="仿宋" w:eastAsia="仿宋" w:cs="仿宋"/>
          <w:color w:val="auto"/>
          <w:sz w:val="30"/>
          <w:szCs w:val="30"/>
          <w:lang w:val="en-US" w:eastAsia="zh-CN"/>
        </w:rPr>
        <w:br w:type="page"/>
      </w:r>
    </w:p>
    <w:p w14:paraId="35F25C3E">
      <w:pPr>
        <w:jc w:val="both"/>
        <w:rPr>
          <w:rFonts w:hint="eastAsia" w:ascii="方正小标宋简体" w:hAnsi="方正小标宋简体" w:eastAsia="方正小标宋简体" w:cs="方正小标宋简体"/>
          <w:b w:val="0"/>
          <w:bCs/>
          <w:color w:val="auto"/>
          <w:spacing w:val="20"/>
          <w:sz w:val="44"/>
          <w:szCs w:val="44"/>
        </w:rPr>
      </w:pPr>
    </w:p>
    <w:p w14:paraId="1797476C">
      <w:pPr>
        <w:jc w:val="center"/>
        <w:rPr>
          <w:rFonts w:hint="eastAsia" w:ascii="方正小标宋简体" w:hAnsi="方正小标宋简体" w:eastAsia="方正小标宋简体" w:cs="方正小标宋简体"/>
          <w:b w:val="0"/>
          <w:bCs/>
          <w:color w:val="auto"/>
          <w:spacing w:val="20"/>
          <w:sz w:val="44"/>
          <w:szCs w:val="44"/>
        </w:rPr>
      </w:pPr>
    </w:p>
    <w:p w14:paraId="21AD0588">
      <w:pPr>
        <w:jc w:val="center"/>
        <w:rPr>
          <w:rFonts w:hint="eastAsia" w:ascii="方正小标宋简体" w:hAnsi="方正小标宋简体" w:eastAsia="方正小标宋简体" w:cs="方正小标宋简体"/>
          <w:b w:val="0"/>
          <w:bCs/>
          <w:color w:val="auto"/>
          <w:spacing w:val="20"/>
          <w:sz w:val="56"/>
          <w:szCs w:val="56"/>
        </w:rPr>
      </w:pPr>
      <w:r>
        <w:rPr>
          <w:rFonts w:hint="eastAsia" w:ascii="方正小标宋简体" w:hAnsi="方正小标宋简体" w:eastAsia="方正小标宋简体" w:cs="方正小标宋简体"/>
          <w:b w:val="0"/>
          <w:bCs/>
          <w:color w:val="auto"/>
          <w:spacing w:val="20"/>
          <w:sz w:val="56"/>
          <w:szCs w:val="56"/>
        </w:rPr>
        <w:t>内蒙古自治区</w:t>
      </w:r>
      <w:r>
        <w:rPr>
          <w:rFonts w:hint="eastAsia" w:ascii="方正小标宋简体" w:hAnsi="方正小标宋简体" w:eastAsia="方正小标宋简体" w:cs="方正小标宋简体"/>
          <w:b w:val="0"/>
          <w:bCs/>
          <w:color w:val="auto"/>
          <w:spacing w:val="20"/>
          <w:sz w:val="56"/>
          <w:szCs w:val="56"/>
          <w:lang w:val="en-US" w:eastAsia="zh-CN"/>
        </w:rPr>
        <w:t>建筑业</w:t>
      </w:r>
      <w:r>
        <w:rPr>
          <w:rFonts w:hint="eastAsia" w:ascii="方正小标宋简体" w:hAnsi="方正小标宋简体" w:eastAsia="方正小标宋简体" w:cs="方正小标宋简体"/>
          <w:b w:val="0"/>
          <w:bCs/>
          <w:color w:val="auto"/>
          <w:spacing w:val="20"/>
          <w:sz w:val="56"/>
          <w:szCs w:val="56"/>
        </w:rPr>
        <w:t>诚信典型</w:t>
      </w:r>
    </w:p>
    <w:p w14:paraId="09D3B918">
      <w:pPr>
        <w:jc w:val="center"/>
        <w:rPr>
          <w:rFonts w:hint="eastAsia" w:ascii="方正小标宋简体" w:hAnsi="方正小标宋简体" w:eastAsia="方正小标宋简体" w:cs="方正小标宋简体"/>
          <w:b w:val="0"/>
          <w:bCs/>
          <w:color w:val="auto"/>
          <w:spacing w:val="20"/>
          <w:sz w:val="56"/>
          <w:szCs w:val="56"/>
          <w:lang w:val="en-US" w:eastAsia="zh-CN"/>
        </w:rPr>
      </w:pPr>
      <w:r>
        <w:rPr>
          <w:rFonts w:hint="eastAsia" w:ascii="方正小标宋简体" w:hAnsi="方正小标宋简体" w:eastAsia="方正小标宋简体" w:cs="方正小标宋简体"/>
          <w:b w:val="0"/>
          <w:bCs/>
          <w:color w:val="auto"/>
          <w:spacing w:val="20"/>
          <w:sz w:val="56"/>
          <w:szCs w:val="56"/>
        </w:rPr>
        <w:t>企业</w:t>
      </w:r>
      <w:r>
        <w:rPr>
          <w:rFonts w:hint="eastAsia" w:ascii="方正小标宋简体" w:hAnsi="方正小标宋简体" w:eastAsia="方正小标宋简体" w:cs="方正小标宋简体"/>
          <w:b w:val="0"/>
          <w:bCs/>
          <w:color w:val="auto"/>
          <w:spacing w:val="20"/>
          <w:sz w:val="56"/>
          <w:szCs w:val="56"/>
          <w:lang w:val="en-US" w:eastAsia="zh-CN"/>
        </w:rPr>
        <w:t>评价</w:t>
      </w:r>
    </w:p>
    <w:p w14:paraId="3D7889F2">
      <w:pPr>
        <w:jc w:val="center"/>
        <w:rPr>
          <w:rFonts w:hint="eastAsia" w:ascii="仿宋" w:hAnsi="仿宋" w:eastAsia="仿宋" w:cs="仿宋"/>
          <w:b/>
          <w:color w:val="auto"/>
          <w:spacing w:val="20"/>
          <w:sz w:val="44"/>
          <w:szCs w:val="44"/>
        </w:rPr>
      </w:pPr>
    </w:p>
    <w:p w14:paraId="19841B65">
      <w:pPr>
        <w:jc w:val="center"/>
        <w:rPr>
          <w:rFonts w:hint="eastAsia" w:ascii="仿宋" w:hAnsi="仿宋" w:eastAsia="仿宋" w:cs="仿宋"/>
          <w:b/>
          <w:color w:val="auto"/>
          <w:spacing w:val="20"/>
          <w:sz w:val="44"/>
          <w:szCs w:val="44"/>
        </w:rPr>
      </w:pPr>
    </w:p>
    <w:p w14:paraId="60F36C62">
      <w:pPr>
        <w:jc w:val="center"/>
        <w:rPr>
          <w:rFonts w:hint="eastAsia" w:ascii="仿宋" w:hAnsi="仿宋" w:eastAsia="仿宋" w:cs="仿宋"/>
          <w:b/>
          <w:color w:val="auto"/>
          <w:spacing w:val="20"/>
          <w:sz w:val="44"/>
          <w:szCs w:val="44"/>
        </w:rPr>
      </w:pPr>
    </w:p>
    <w:p w14:paraId="0C65CEB4">
      <w:pPr>
        <w:jc w:val="center"/>
        <w:rPr>
          <w:rFonts w:hint="eastAsia" w:ascii="方正小标宋简体" w:hAnsi="方正小标宋简体" w:eastAsia="方正小标宋简体" w:cs="方正小标宋简体"/>
          <w:b w:val="0"/>
          <w:bCs/>
          <w:color w:val="auto"/>
          <w:spacing w:val="20"/>
          <w:sz w:val="56"/>
          <w:szCs w:val="56"/>
        </w:rPr>
      </w:pPr>
      <w:r>
        <w:rPr>
          <w:rFonts w:hint="eastAsia" w:ascii="方正小标宋简体" w:hAnsi="方正小标宋简体" w:eastAsia="方正小标宋简体" w:cs="方正小标宋简体"/>
          <w:b w:val="0"/>
          <w:bCs/>
          <w:color w:val="auto"/>
          <w:spacing w:val="20"/>
          <w:sz w:val="56"/>
          <w:szCs w:val="56"/>
        </w:rPr>
        <w:t>申报表</w:t>
      </w:r>
    </w:p>
    <w:p w14:paraId="10BF3F69">
      <w:pPr>
        <w:jc w:val="center"/>
        <w:rPr>
          <w:rFonts w:hint="eastAsia" w:ascii="仿宋" w:hAnsi="仿宋" w:eastAsia="仿宋" w:cs="仿宋"/>
          <w:b/>
          <w:color w:val="auto"/>
          <w:sz w:val="52"/>
          <w:szCs w:val="52"/>
        </w:rPr>
      </w:pPr>
      <w:r>
        <w:rPr>
          <w:rFonts w:hint="eastAsia" w:ascii="仿宋" w:hAnsi="仿宋" w:eastAsia="仿宋" w:cs="仿宋"/>
          <w:b/>
          <w:color w:val="auto"/>
          <w:sz w:val="52"/>
          <w:szCs w:val="52"/>
        </w:rPr>
        <w:t>(           类  )</w:t>
      </w:r>
    </w:p>
    <w:p w14:paraId="03A7DD12">
      <w:pPr>
        <w:jc w:val="center"/>
        <w:rPr>
          <w:rFonts w:hint="eastAsia" w:ascii="仿宋" w:hAnsi="仿宋" w:eastAsia="仿宋" w:cs="仿宋"/>
          <w:b/>
          <w:color w:val="auto"/>
          <w:sz w:val="36"/>
        </w:rPr>
      </w:pPr>
    </w:p>
    <w:p w14:paraId="5511462F">
      <w:pPr>
        <w:jc w:val="center"/>
        <w:rPr>
          <w:rFonts w:hint="eastAsia" w:ascii="仿宋" w:hAnsi="仿宋" w:eastAsia="仿宋" w:cs="仿宋"/>
          <w:b/>
          <w:color w:val="auto"/>
          <w:sz w:val="36"/>
        </w:rPr>
      </w:pPr>
    </w:p>
    <w:p w14:paraId="147F813B">
      <w:pPr>
        <w:jc w:val="both"/>
        <w:rPr>
          <w:rFonts w:hint="eastAsia" w:ascii="仿宋" w:hAnsi="仿宋" w:eastAsia="仿宋" w:cs="仿宋"/>
          <w:b/>
          <w:color w:val="auto"/>
          <w:sz w:val="36"/>
        </w:rPr>
      </w:pPr>
    </w:p>
    <w:p w14:paraId="709A1335">
      <w:pPr>
        <w:rPr>
          <w:rFonts w:hint="eastAsia" w:ascii="仿宋" w:hAnsi="仿宋" w:eastAsia="仿宋" w:cs="仿宋"/>
          <w:b/>
          <w:color w:val="auto"/>
          <w:sz w:val="36"/>
        </w:rPr>
      </w:pPr>
    </w:p>
    <w:p w14:paraId="23FB14D8">
      <w:pPr>
        <w:ind w:firstLine="1034"/>
        <w:rPr>
          <w:rFonts w:hint="eastAsia" w:ascii="仿宋" w:hAnsi="仿宋" w:eastAsia="仿宋" w:cs="仿宋"/>
          <w:b/>
          <w:color w:val="auto"/>
          <w:sz w:val="32"/>
          <w:szCs w:val="32"/>
        </w:rPr>
      </w:pPr>
      <w:r>
        <w:rPr>
          <w:rFonts w:hint="eastAsia" w:ascii="仿宋" w:hAnsi="仿宋" w:eastAsia="仿宋" w:cs="仿宋"/>
          <w:b/>
          <w:color w:val="auto"/>
          <w:sz w:val="32"/>
          <w:szCs w:val="32"/>
        </w:rPr>
        <w:t>企 业 名 称：</w:t>
      </w:r>
      <w:r>
        <w:rPr>
          <w:rFonts w:hint="eastAsia" w:ascii="仿宋" w:hAnsi="仿宋" w:eastAsia="仿宋" w:cs="仿宋"/>
          <w:b/>
          <w:color w:val="auto"/>
          <w:sz w:val="32"/>
          <w:szCs w:val="32"/>
          <w:u w:val="single"/>
        </w:rPr>
        <w:t xml:space="preserve">                        </w:t>
      </w:r>
      <w:r>
        <w:rPr>
          <w:rFonts w:hint="eastAsia" w:ascii="仿宋" w:hAnsi="仿宋" w:eastAsia="仿宋" w:cs="仿宋"/>
          <w:b/>
          <w:color w:val="auto"/>
          <w:sz w:val="32"/>
          <w:szCs w:val="32"/>
        </w:rPr>
        <w:t>(公章)</w:t>
      </w:r>
    </w:p>
    <w:p w14:paraId="05CC9DC1">
      <w:pPr>
        <w:ind w:firstLine="1034"/>
        <w:rPr>
          <w:rFonts w:hint="eastAsia" w:ascii="仿宋" w:hAnsi="仿宋" w:eastAsia="仿宋" w:cs="仿宋"/>
          <w:b/>
          <w:color w:val="auto"/>
          <w:sz w:val="32"/>
          <w:szCs w:val="32"/>
          <w:u w:val="single"/>
        </w:rPr>
      </w:pPr>
      <w:r>
        <w:rPr>
          <w:rFonts w:hint="eastAsia" w:ascii="仿宋" w:hAnsi="仿宋" w:eastAsia="仿宋" w:cs="仿宋"/>
          <w:b/>
          <w:color w:val="auto"/>
          <w:sz w:val="32"/>
          <w:szCs w:val="32"/>
        </w:rPr>
        <w:t>资 质 类 别：</w:t>
      </w:r>
      <w:r>
        <w:rPr>
          <w:rFonts w:hint="eastAsia" w:ascii="仿宋" w:hAnsi="仿宋" w:eastAsia="仿宋" w:cs="仿宋"/>
          <w:b/>
          <w:color w:val="auto"/>
          <w:sz w:val="32"/>
          <w:szCs w:val="32"/>
          <w:u w:val="single"/>
        </w:rPr>
        <w:t xml:space="preserve">                        </w:t>
      </w:r>
    </w:p>
    <w:p w14:paraId="76C2AEAE">
      <w:pPr>
        <w:ind w:firstLine="1033"/>
        <w:rPr>
          <w:rFonts w:hint="eastAsia" w:ascii="仿宋" w:hAnsi="仿宋" w:eastAsia="仿宋" w:cs="仿宋"/>
          <w:b/>
          <w:color w:val="auto"/>
          <w:sz w:val="32"/>
          <w:szCs w:val="32"/>
          <w:u w:val="single"/>
        </w:rPr>
      </w:pPr>
      <w:r>
        <w:rPr>
          <w:rFonts w:hint="eastAsia" w:ascii="仿宋" w:hAnsi="仿宋" w:eastAsia="仿宋" w:cs="仿宋"/>
          <w:b/>
          <w:color w:val="auto"/>
          <w:sz w:val="32"/>
          <w:szCs w:val="32"/>
        </w:rPr>
        <w:t>推 荐 单 位：</w:t>
      </w:r>
      <w:r>
        <w:rPr>
          <w:rFonts w:hint="eastAsia" w:ascii="仿宋" w:hAnsi="仿宋" w:eastAsia="仿宋" w:cs="仿宋"/>
          <w:b/>
          <w:color w:val="auto"/>
          <w:sz w:val="32"/>
          <w:szCs w:val="32"/>
          <w:u w:val="single"/>
        </w:rPr>
        <w:t xml:space="preserve">                        </w:t>
      </w:r>
    </w:p>
    <w:p w14:paraId="77267877">
      <w:pPr>
        <w:jc w:val="center"/>
        <w:rPr>
          <w:rFonts w:hint="eastAsia" w:ascii="仿宋" w:hAnsi="仿宋" w:eastAsia="仿宋" w:cs="仿宋"/>
          <w:b/>
          <w:color w:val="auto"/>
          <w:sz w:val="32"/>
          <w:szCs w:val="32"/>
          <w:lang w:eastAsia="zh-CN"/>
        </w:rPr>
      </w:pPr>
      <w:r>
        <w:rPr>
          <w:rFonts w:hint="eastAsia" w:ascii="仿宋" w:hAnsi="仿宋" w:eastAsia="仿宋" w:cs="仿宋"/>
          <w:b/>
          <w:color w:val="auto"/>
          <w:spacing w:val="12"/>
          <w:sz w:val="32"/>
          <w:szCs w:val="32"/>
          <w:lang w:val="en-US" w:eastAsia="zh-CN"/>
        </w:rPr>
        <w:t xml:space="preserve"> </w:t>
      </w:r>
    </w:p>
    <w:p w14:paraId="4E438F46">
      <w:pPr>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填报日期       年   月   日</w:t>
      </w:r>
    </w:p>
    <w:p w14:paraId="487196D0">
      <w:pPr>
        <w:spacing w:after="200"/>
        <w:jc w:val="center"/>
        <w:rPr>
          <w:rFonts w:hint="eastAsia" w:ascii="仿宋" w:hAnsi="仿宋" w:eastAsia="仿宋" w:cs="仿宋"/>
          <w:b/>
          <w:color w:val="auto"/>
          <w:sz w:val="44"/>
          <w:szCs w:val="44"/>
        </w:rPr>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pPr>
    </w:p>
    <w:p w14:paraId="1C0E6B87">
      <w:pPr>
        <w:spacing w:after="200"/>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一、申报企业基本情况</w:t>
      </w:r>
    </w:p>
    <w:tbl>
      <w:tblPr>
        <w:tblStyle w:val="7"/>
        <w:tblW w:w="0" w:type="auto"/>
        <w:tblInd w:w="-249"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426"/>
        <w:gridCol w:w="1634"/>
        <w:gridCol w:w="1080"/>
        <w:gridCol w:w="1620"/>
        <w:gridCol w:w="1260"/>
        <w:gridCol w:w="1944"/>
      </w:tblGrid>
      <w:tr w14:paraId="50114F3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94" w:hRule="atLeast"/>
        </w:trPr>
        <w:tc>
          <w:tcPr>
            <w:tcW w:w="1426" w:type="dxa"/>
            <w:noWrap w:val="0"/>
            <w:vAlign w:val="center"/>
          </w:tcPr>
          <w:p w14:paraId="3621AB6C">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企业名称</w:t>
            </w:r>
          </w:p>
        </w:tc>
        <w:tc>
          <w:tcPr>
            <w:tcW w:w="7538" w:type="dxa"/>
            <w:gridSpan w:val="5"/>
            <w:noWrap w:val="0"/>
            <w:vAlign w:val="center"/>
          </w:tcPr>
          <w:p w14:paraId="7DAF6033">
            <w:pPr>
              <w:jc w:val="center"/>
              <w:rPr>
                <w:rFonts w:hint="eastAsia" w:ascii="仿宋" w:hAnsi="仿宋" w:eastAsia="仿宋" w:cs="仿宋"/>
                <w:b w:val="0"/>
                <w:bCs/>
                <w:color w:val="auto"/>
                <w:sz w:val="24"/>
                <w:szCs w:val="24"/>
              </w:rPr>
            </w:pPr>
          </w:p>
        </w:tc>
      </w:tr>
      <w:tr w14:paraId="23BC36F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94" w:hRule="atLeast"/>
        </w:trPr>
        <w:tc>
          <w:tcPr>
            <w:tcW w:w="1426" w:type="dxa"/>
            <w:noWrap w:val="0"/>
            <w:vAlign w:val="center"/>
          </w:tcPr>
          <w:p w14:paraId="2B3ACFA2">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企    业</w:t>
            </w:r>
          </w:p>
          <w:p w14:paraId="28B9980D">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注册地址</w:t>
            </w:r>
          </w:p>
        </w:tc>
        <w:tc>
          <w:tcPr>
            <w:tcW w:w="4334" w:type="dxa"/>
            <w:gridSpan w:val="3"/>
            <w:noWrap w:val="0"/>
            <w:vAlign w:val="center"/>
          </w:tcPr>
          <w:p w14:paraId="598A9D9B">
            <w:pPr>
              <w:ind w:right="-229" w:rightChars="-109"/>
              <w:rPr>
                <w:rFonts w:hint="eastAsia" w:ascii="仿宋" w:hAnsi="仿宋" w:eastAsia="仿宋" w:cs="仿宋"/>
                <w:b w:val="0"/>
                <w:bCs/>
                <w:color w:val="auto"/>
                <w:sz w:val="24"/>
                <w:szCs w:val="24"/>
              </w:rPr>
            </w:pPr>
          </w:p>
        </w:tc>
        <w:tc>
          <w:tcPr>
            <w:tcW w:w="1260" w:type="dxa"/>
            <w:noWrap w:val="0"/>
            <w:vAlign w:val="center"/>
          </w:tcPr>
          <w:p w14:paraId="4148FC59">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邮  编</w:t>
            </w:r>
          </w:p>
        </w:tc>
        <w:tc>
          <w:tcPr>
            <w:tcW w:w="1944" w:type="dxa"/>
            <w:noWrap w:val="0"/>
            <w:vAlign w:val="center"/>
          </w:tcPr>
          <w:p w14:paraId="798E6DC7">
            <w:pPr>
              <w:jc w:val="center"/>
              <w:rPr>
                <w:rFonts w:hint="eastAsia" w:ascii="仿宋" w:hAnsi="仿宋" w:eastAsia="仿宋" w:cs="仿宋"/>
                <w:b w:val="0"/>
                <w:bCs/>
                <w:color w:val="auto"/>
                <w:sz w:val="24"/>
                <w:szCs w:val="24"/>
              </w:rPr>
            </w:pPr>
          </w:p>
        </w:tc>
      </w:tr>
      <w:tr w14:paraId="05324AF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1426" w:type="dxa"/>
            <w:noWrap w:val="0"/>
            <w:vAlign w:val="center"/>
          </w:tcPr>
          <w:p w14:paraId="04E48B1F">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企业类型</w:t>
            </w:r>
          </w:p>
        </w:tc>
        <w:tc>
          <w:tcPr>
            <w:tcW w:w="1634" w:type="dxa"/>
            <w:noWrap w:val="0"/>
            <w:vAlign w:val="center"/>
          </w:tcPr>
          <w:p w14:paraId="253F9262">
            <w:pPr>
              <w:jc w:val="center"/>
              <w:rPr>
                <w:rFonts w:hint="eastAsia" w:ascii="仿宋" w:hAnsi="仿宋" w:eastAsia="仿宋" w:cs="仿宋"/>
                <w:b w:val="0"/>
                <w:bCs/>
                <w:color w:val="auto"/>
                <w:sz w:val="24"/>
                <w:szCs w:val="24"/>
              </w:rPr>
            </w:pPr>
          </w:p>
        </w:tc>
        <w:tc>
          <w:tcPr>
            <w:tcW w:w="1080" w:type="dxa"/>
            <w:noWrap w:val="0"/>
            <w:vAlign w:val="center"/>
          </w:tcPr>
          <w:p w14:paraId="136C4692">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成立</w:t>
            </w:r>
          </w:p>
          <w:p w14:paraId="2C1247ED">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时间</w:t>
            </w:r>
          </w:p>
        </w:tc>
        <w:tc>
          <w:tcPr>
            <w:tcW w:w="1620" w:type="dxa"/>
            <w:noWrap w:val="0"/>
            <w:vAlign w:val="center"/>
          </w:tcPr>
          <w:p w14:paraId="41D0A487">
            <w:pPr>
              <w:jc w:val="center"/>
              <w:rPr>
                <w:rFonts w:hint="eastAsia" w:ascii="仿宋" w:hAnsi="仿宋" w:eastAsia="仿宋" w:cs="仿宋"/>
                <w:b w:val="0"/>
                <w:bCs/>
                <w:color w:val="auto"/>
                <w:sz w:val="24"/>
                <w:szCs w:val="24"/>
              </w:rPr>
            </w:pPr>
          </w:p>
        </w:tc>
        <w:tc>
          <w:tcPr>
            <w:tcW w:w="1260" w:type="dxa"/>
            <w:noWrap w:val="0"/>
            <w:vAlign w:val="center"/>
          </w:tcPr>
          <w:p w14:paraId="4E0BD323">
            <w:pPr>
              <w:ind w:left="-105" w:leftChars="-50" w:right="-105" w:rightChars="-50"/>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统一社会</w:t>
            </w:r>
          </w:p>
          <w:p w14:paraId="56E296FD">
            <w:pPr>
              <w:ind w:left="-105" w:leftChars="-50" w:right="-105" w:rightChars="-50"/>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信用代码</w:t>
            </w:r>
          </w:p>
        </w:tc>
        <w:tc>
          <w:tcPr>
            <w:tcW w:w="1944" w:type="dxa"/>
            <w:noWrap w:val="0"/>
            <w:vAlign w:val="center"/>
          </w:tcPr>
          <w:p w14:paraId="6B70A045">
            <w:pPr>
              <w:jc w:val="center"/>
              <w:rPr>
                <w:rFonts w:hint="eastAsia" w:ascii="仿宋" w:hAnsi="仿宋" w:eastAsia="仿宋" w:cs="仿宋"/>
                <w:b w:val="0"/>
                <w:bCs/>
                <w:color w:val="auto"/>
                <w:sz w:val="24"/>
                <w:szCs w:val="24"/>
              </w:rPr>
            </w:pPr>
          </w:p>
        </w:tc>
      </w:tr>
      <w:tr w14:paraId="362B4D5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1426" w:type="dxa"/>
            <w:noWrap w:val="0"/>
            <w:vAlign w:val="center"/>
          </w:tcPr>
          <w:p w14:paraId="660B419C">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资质类别</w:t>
            </w:r>
          </w:p>
        </w:tc>
        <w:tc>
          <w:tcPr>
            <w:tcW w:w="1634" w:type="dxa"/>
            <w:noWrap w:val="0"/>
            <w:vAlign w:val="center"/>
          </w:tcPr>
          <w:p w14:paraId="126C5D7F">
            <w:pPr>
              <w:jc w:val="center"/>
              <w:rPr>
                <w:rFonts w:hint="eastAsia" w:ascii="仿宋" w:hAnsi="仿宋" w:eastAsia="仿宋" w:cs="仿宋"/>
                <w:b w:val="0"/>
                <w:bCs/>
                <w:color w:val="auto"/>
                <w:sz w:val="24"/>
                <w:szCs w:val="24"/>
              </w:rPr>
            </w:pPr>
          </w:p>
        </w:tc>
        <w:tc>
          <w:tcPr>
            <w:tcW w:w="1080" w:type="dxa"/>
            <w:noWrap w:val="0"/>
            <w:vAlign w:val="center"/>
          </w:tcPr>
          <w:p w14:paraId="50214F2A">
            <w:pPr>
              <w:ind w:left="-105" w:leftChars="-50" w:right="-105" w:rightChars="-5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主项资质等级</w:t>
            </w:r>
          </w:p>
        </w:tc>
        <w:tc>
          <w:tcPr>
            <w:tcW w:w="1620" w:type="dxa"/>
            <w:noWrap w:val="0"/>
            <w:vAlign w:val="center"/>
          </w:tcPr>
          <w:p w14:paraId="46553AA1">
            <w:pPr>
              <w:jc w:val="center"/>
              <w:rPr>
                <w:rFonts w:hint="eastAsia" w:ascii="仿宋" w:hAnsi="仿宋" w:eastAsia="仿宋" w:cs="仿宋"/>
                <w:b w:val="0"/>
                <w:bCs/>
                <w:color w:val="auto"/>
                <w:sz w:val="24"/>
                <w:szCs w:val="24"/>
              </w:rPr>
            </w:pPr>
          </w:p>
        </w:tc>
        <w:tc>
          <w:tcPr>
            <w:tcW w:w="1260" w:type="dxa"/>
            <w:noWrap w:val="0"/>
            <w:vAlign w:val="center"/>
          </w:tcPr>
          <w:p w14:paraId="0B4F274A">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资质证</w:t>
            </w:r>
          </w:p>
          <w:p w14:paraId="4E236737">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书编号</w:t>
            </w:r>
          </w:p>
        </w:tc>
        <w:tc>
          <w:tcPr>
            <w:tcW w:w="1944" w:type="dxa"/>
            <w:noWrap w:val="0"/>
            <w:vAlign w:val="center"/>
          </w:tcPr>
          <w:p w14:paraId="56E1A20D">
            <w:pPr>
              <w:jc w:val="center"/>
              <w:rPr>
                <w:rFonts w:hint="eastAsia" w:ascii="仿宋" w:hAnsi="仿宋" w:eastAsia="仿宋" w:cs="仿宋"/>
                <w:b w:val="0"/>
                <w:bCs/>
                <w:color w:val="auto"/>
                <w:sz w:val="24"/>
                <w:szCs w:val="24"/>
              </w:rPr>
            </w:pPr>
          </w:p>
        </w:tc>
      </w:tr>
      <w:tr w14:paraId="69D30AA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1426" w:type="dxa"/>
            <w:noWrap w:val="0"/>
            <w:vAlign w:val="center"/>
          </w:tcPr>
          <w:p w14:paraId="2C086BD6">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法  定</w:t>
            </w:r>
          </w:p>
          <w:p w14:paraId="4B4CA0F6">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代表人</w:t>
            </w:r>
          </w:p>
        </w:tc>
        <w:tc>
          <w:tcPr>
            <w:tcW w:w="1634" w:type="dxa"/>
            <w:noWrap w:val="0"/>
            <w:vAlign w:val="center"/>
          </w:tcPr>
          <w:p w14:paraId="47322B5F">
            <w:pPr>
              <w:jc w:val="center"/>
              <w:rPr>
                <w:rFonts w:hint="eastAsia" w:ascii="仿宋" w:hAnsi="仿宋" w:eastAsia="仿宋" w:cs="仿宋"/>
                <w:b w:val="0"/>
                <w:bCs/>
                <w:color w:val="auto"/>
                <w:sz w:val="24"/>
                <w:szCs w:val="24"/>
              </w:rPr>
            </w:pPr>
          </w:p>
        </w:tc>
        <w:tc>
          <w:tcPr>
            <w:tcW w:w="1080" w:type="dxa"/>
            <w:noWrap w:val="0"/>
            <w:vAlign w:val="center"/>
          </w:tcPr>
          <w:p w14:paraId="3B746698">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职务</w:t>
            </w:r>
          </w:p>
        </w:tc>
        <w:tc>
          <w:tcPr>
            <w:tcW w:w="1620" w:type="dxa"/>
            <w:noWrap w:val="0"/>
            <w:vAlign w:val="center"/>
          </w:tcPr>
          <w:p w14:paraId="622E8D0D">
            <w:pPr>
              <w:jc w:val="center"/>
              <w:rPr>
                <w:rFonts w:hint="eastAsia" w:ascii="仿宋" w:hAnsi="仿宋" w:eastAsia="仿宋" w:cs="仿宋"/>
                <w:b w:val="0"/>
                <w:bCs/>
                <w:color w:val="auto"/>
                <w:sz w:val="24"/>
                <w:szCs w:val="24"/>
              </w:rPr>
            </w:pPr>
          </w:p>
        </w:tc>
        <w:tc>
          <w:tcPr>
            <w:tcW w:w="1260" w:type="dxa"/>
            <w:noWrap w:val="0"/>
            <w:vAlign w:val="center"/>
          </w:tcPr>
          <w:p w14:paraId="23B80168">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电  话</w:t>
            </w:r>
          </w:p>
        </w:tc>
        <w:tc>
          <w:tcPr>
            <w:tcW w:w="1944" w:type="dxa"/>
            <w:noWrap w:val="0"/>
            <w:vAlign w:val="center"/>
          </w:tcPr>
          <w:p w14:paraId="6F9C6D67">
            <w:pPr>
              <w:jc w:val="center"/>
              <w:rPr>
                <w:rFonts w:hint="eastAsia" w:ascii="仿宋" w:hAnsi="仿宋" w:eastAsia="仿宋" w:cs="仿宋"/>
                <w:b w:val="0"/>
                <w:bCs/>
                <w:color w:val="auto"/>
                <w:sz w:val="24"/>
                <w:szCs w:val="24"/>
              </w:rPr>
            </w:pPr>
          </w:p>
        </w:tc>
      </w:tr>
      <w:tr w14:paraId="4908C92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426" w:type="dxa"/>
            <w:vMerge w:val="restart"/>
            <w:noWrap w:val="0"/>
            <w:vAlign w:val="center"/>
          </w:tcPr>
          <w:p w14:paraId="00EEEA72">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联系人</w:t>
            </w:r>
          </w:p>
        </w:tc>
        <w:tc>
          <w:tcPr>
            <w:tcW w:w="1634" w:type="dxa"/>
            <w:vMerge w:val="restart"/>
            <w:noWrap w:val="0"/>
            <w:vAlign w:val="center"/>
          </w:tcPr>
          <w:p w14:paraId="53712599">
            <w:pPr>
              <w:jc w:val="center"/>
              <w:rPr>
                <w:rFonts w:hint="eastAsia" w:ascii="仿宋" w:hAnsi="仿宋" w:eastAsia="仿宋" w:cs="仿宋"/>
                <w:b w:val="0"/>
                <w:bCs/>
                <w:color w:val="auto"/>
                <w:sz w:val="24"/>
                <w:szCs w:val="24"/>
              </w:rPr>
            </w:pPr>
          </w:p>
        </w:tc>
        <w:tc>
          <w:tcPr>
            <w:tcW w:w="1080" w:type="dxa"/>
            <w:vMerge w:val="restart"/>
            <w:noWrap w:val="0"/>
            <w:vAlign w:val="center"/>
          </w:tcPr>
          <w:p w14:paraId="26A7D8ED">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职务</w:t>
            </w:r>
          </w:p>
        </w:tc>
        <w:tc>
          <w:tcPr>
            <w:tcW w:w="1620" w:type="dxa"/>
            <w:vMerge w:val="restart"/>
            <w:noWrap w:val="0"/>
            <w:vAlign w:val="center"/>
          </w:tcPr>
          <w:p w14:paraId="6CA36F1F">
            <w:pPr>
              <w:jc w:val="center"/>
              <w:rPr>
                <w:rFonts w:hint="eastAsia" w:ascii="仿宋" w:hAnsi="仿宋" w:eastAsia="仿宋" w:cs="仿宋"/>
                <w:b w:val="0"/>
                <w:bCs/>
                <w:color w:val="auto"/>
                <w:sz w:val="24"/>
                <w:szCs w:val="24"/>
              </w:rPr>
            </w:pPr>
          </w:p>
        </w:tc>
        <w:tc>
          <w:tcPr>
            <w:tcW w:w="1260" w:type="dxa"/>
            <w:tcBorders>
              <w:bottom w:val="single" w:color="auto" w:sz="4" w:space="0"/>
            </w:tcBorders>
            <w:noWrap w:val="0"/>
            <w:vAlign w:val="center"/>
          </w:tcPr>
          <w:p w14:paraId="19768518">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电  话</w:t>
            </w:r>
          </w:p>
        </w:tc>
        <w:tc>
          <w:tcPr>
            <w:tcW w:w="1944" w:type="dxa"/>
            <w:tcBorders>
              <w:bottom w:val="single" w:color="auto" w:sz="4" w:space="0"/>
            </w:tcBorders>
            <w:noWrap w:val="0"/>
            <w:vAlign w:val="center"/>
          </w:tcPr>
          <w:p w14:paraId="4ADE90B0">
            <w:pPr>
              <w:rPr>
                <w:rFonts w:hint="eastAsia" w:ascii="仿宋" w:hAnsi="仿宋" w:eastAsia="仿宋" w:cs="仿宋"/>
                <w:b w:val="0"/>
                <w:bCs/>
                <w:color w:val="auto"/>
                <w:sz w:val="24"/>
                <w:szCs w:val="24"/>
              </w:rPr>
            </w:pPr>
          </w:p>
        </w:tc>
      </w:tr>
      <w:tr w14:paraId="4F02E15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426" w:type="dxa"/>
            <w:vMerge w:val="continue"/>
            <w:noWrap w:val="0"/>
            <w:vAlign w:val="center"/>
          </w:tcPr>
          <w:p w14:paraId="6D76BD22">
            <w:pPr>
              <w:jc w:val="center"/>
              <w:rPr>
                <w:rFonts w:hint="eastAsia" w:ascii="仿宋" w:hAnsi="仿宋" w:eastAsia="仿宋" w:cs="仿宋"/>
                <w:b w:val="0"/>
                <w:bCs/>
                <w:color w:val="auto"/>
                <w:sz w:val="24"/>
                <w:szCs w:val="24"/>
              </w:rPr>
            </w:pPr>
          </w:p>
        </w:tc>
        <w:tc>
          <w:tcPr>
            <w:tcW w:w="1634" w:type="dxa"/>
            <w:vMerge w:val="continue"/>
            <w:noWrap w:val="0"/>
            <w:vAlign w:val="center"/>
          </w:tcPr>
          <w:p w14:paraId="3CBB73F5">
            <w:pPr>
              <w:jc w:val="center"/>
              <w:rPr>
                <w:rFonts w:hint="eastAsia" w:ascii="仿宋" w:hAnsi="仿宋" w:eastAsia="仿宋" w:cs="仿宋"/>
                <w:b w:val="0"/>
                <w:bCs/>
                <w:color w:val="auto"/>
                <w:sz w:val="24"/>
                <w:szCs w:val="24"/>
              </w:rPr>
            </w:pPr>
          </w:p>
        </w:tc>
        <w:tc>
          <w:tcPr>
            <w:tcW w:w="1080" w:type="dxa"/>
            <w:vMerge w:val="continue"/>
            <w:noWrap w:val="0"/>
            <w:vAlign w:val="center"/>
          </w:tcPr>
          <w:p w14:paraId="343CFFB8">
            <w:pPr>
              <w:jc w:val="center"/>
              <w:rPr>
                <w:rFonts w:hint="eastAsia" w:ascii="仿宋" w:hAnsi="仿宋" w:eastAsia="仿宋" w:cs="仿宋"/>
                <w:b w:val="0"/>
                <w:bCs/>
                <w:color w:val="auto"/>
                <w:sz w:val="24"/>
                <w:szCs w:val="24"/>
              </w:rPr>
            </w:pPr>
          </w:p>
        </w:tc>
        <w:tc>
          <w:tcPr>
            <w:tcW w:w="1620" w:type="dxa"/>
            <w:vMerge w:val="continue"/>
            <w:noWrap w:val="0"/>
            <w:vAlign w:val="center"/>
          </w:tcPr>
          <w:p w14:paraId="079A786D">
            <w:pPr>
              <w:jc w:val="center"/>
              <w:rPr>
                <w:rFonts w:hint="eastAsia" w:ascii="仿宋" w:hAnsi="仿宋" w:eastAsia="仿宋" w:cs="仿宋"/>
                <w:b w:val="0"/>
                <w:bCs/>
                <w:color w:val="auto"/>
                <w:sz w:val="24"/>
                <w:szCs w:val="24"/>
              </w:rPr>
            </w:pPr>
          </w:p>
        </w:tc>
        <w:tc>
          <w:tcPr>
            <w:tcW w:w="1260" w:type="dxa"/>
            <w:tcBorders>
              <w:top w:val="single" w:color="auto" w:sz="4" w:space="0"/>
            </w:tcBorders>
            <w:noWrap w:val="0"/>
            <w:vAlign w:val="center"/>
          </w:tcPr>
          <w:p w14:paraId="6600F4C9">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E-mail</w:t>
            </w:r>
          </w:p>
        </w:tc>
        <w:tc>
          <w:tcPr>
            <w:tcW w:w="1944" w:type="dxa"/>
            <w:tcBorders>
              <w:top w:val="single" w:color="auto" w:sz="4" w:space="0"/>
            </w:tcBorders>
            <w:noWrap w:val="0"/>
            <w:vAlign w:val="center"/>
          </w:tcPr>
          <w:p w14:paraId="2B38CE4F">
            <w:pPr>
              <w:rPr>
                <w:rFonts w:hint="eastAsia" w:ascii="仿宋" w:hAnsi="仿宋" w:eastAsia="仿宋" w:cs="仿宋"/>
                <w:b w:val="0"/>
                <w:bCs/>
                <w:color w:val="auto"/>
                <w:sz w:val="24"/>
                <w:szCs w:val="24"/>
              </w:rPr>
            </w:pPr>
          </w:p>
        </w:tc>
      </w:tr>
      <w:tr w14:paraId="06555DA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1" w:hRule="atLeast"/>
        </w:trPr>
        <w:tc>
          <w:tcPr>
            <w:tcW w:w="8964" w:type="dxa"/>
            <w:gridSpan w:val="6"/>
            <w:noWrap w:val="0"/>
            <w:vAlign w:val="center"/>
          </w:tcPr>
          <w:p w14:paraId="35774D82">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企 业 简 介</w:t>
            </w:r>
          </w:p>
        </w:tc>
      </w:tr>
      <w:tr w14:paraId="15A98D7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404" w:hRule="atLeast"/>
        </w:trPr>
        <w:tc>
          <w:tcPr>
            <w:tcW w:w="8964" w:type="dxa"/>
            <w:gridSpan w:val="6"/>
            <w:noWrap w:val="0"/>
            <w:vAlign w:val="center"/>
          </w:tcPr>
          <w:p w14:paraId="044C0568">
            <w:pPr>
              <w:jc w:val="center"/>
              <w:rPr>
                <w:rFonts w:hint="eastAsia" w:ascii="仿宋" w:hAnsi="仿宋" w:eastAsia="仿宋" w:cs="仿宋"/>
                <w:b w:val="0"/>
                <w:bCs/>
                <w:color w:val="auto"/>
                <w:sz w:val="24"/>
                <w:szCs w:val="24"/>
              </w:rPr>
            </w:pPr>
          </w:p>
          <w:p w14:paraId="4718A386">
            <w:pPr>
              <w:jc w:val="center"/>
              <w:rPr>
                <w:rFonts w:hint="eastAsia" w:ascii="仿宋" w:hAnsi="仿宋" w:eastAsia="仿宋" w:cs="仿宋"/>
                <w:b w:val="0"/>
                <w:bCs/>
                <w:color w:val="auto"/>
                <w:sz w:val="24"/>
                <w:szCs w:val="24"/>
              </w:rPr>
            </w:pPr>
          </w:p>
          <w:p w14:paraId="5CF76D4D">
            <w:pPr>
              <w:jc w:val="center"/>
              <w:rPr>
                <w:rFonts w:hint="eastAsia" w:ascii="仿宋" w:hAnsi="仿宋" w:eastAsia="仿宋" w:cs="仿宋"/>
                <w:b w:val="0"/>
                <w:bCs/>
                <w:color w:val="auto"/>
                <w:sz w:val="24"/>
                <w:szCs w:val="24"/>
              </w:rPr>
            </w:pPr>
          </w:p>
          <w:p w14:paraId="038196B7">
            <w:pPr>
              <w:jc w:val="center"/>
              <w:rPr>
                <w:rFonts w:hint="eastAsia" w:ascii="仿宋" w:hAnsi="仿宋" w:eastAsia="仿宋" w:cs="仿宋"/>
                <w:b w:val="0"/>
                <w:bCs/>
                <w:color w:val="auto"/>
                <w:sz w:val="24"/>
                <w:szCs w:val="24"/>
              </w:rPr>
            </w:pPr>
          </w:p>
          <w:p w14:paraId="1917FDC5">
            <w:pPr>
              <w:jc w:val="center"/>
              <w:rPr>
                <w:rFonts w:hint="eastAsia" w:ascii="仿宋" w:hAnsi="仿宋" w:eastAsia="仿宋" w:cs="仿宋"/>
                <w:b w:val="0"/>
                <w:bCs/>
                <w:color w:val="auto"/>
                <w:sz w:val="24"/>
                <w:szCs w:val="24"/>
              </w:rPr>
            </w:pPr>
          </w:p>
          <w:p w14:paraId="72F0D478">
            <w:pPr>
              <w:jc w:val="center"/>
              <w:rPr>
                <w:rFonts w:hint="eastAsia" w:ascii="仿宋" w:hAnsi="仿宋" w:eastAsia="仿宋" w:cs="仿宋"/>
                <w:b w:val="0"/>
                <w:bCs/>
                <w:color w:val="auto"/>
                <w:sz w:val="24"/>
                <w:szCs w:val="24"/>
              </w:rPr>
            </w:pPr>
          </w:p>
          <w:p w14:paraId="65C5798F">
            <w:pPr>
              <w:jc w:val="center"/>
              <w:rPr>
                <w:rFonts w:hint="eastAsia" w:ascii="仿宋" w:hAnsi="仿宋" w:eastAsia="仿宋" w:cs="仿宋"/>
                <w:b w:val="0"/>
                <w:bCs/>
                <w:color w:val="auto"/>
                <w:sz w:val="24"/>
                <w:szCs w:val="24"/>
              </w:rPr>
            </w:pPr>
          </w:p>
          <w:p w14:paraId="6B0C2DA6">
            <w:pPr>
              <w:jc w:val="center"/>
              <w:rPr>
                <w:rFonts w:hint="eastAsia" w:ascii="仿宋" w:hAnsi="仿宋" w:eastAsia="仿宋" w:cs="仿宋"/>
                <w:b w:val="0"/>
                <w:bCs/>
                <w:color w:val="auto"/>
                <w:sz w:val="24"/>
                <w:szCs w:val="24"/>
              </w:rPr>
            </w:pPr>
          </w:p>
          <w:p w14:paraId="7A010CD4">
            <w:pPr>
              <w:jc w:val="center"/>
              <w:rPr>
                <w:rFonts w:hint="eastAsia" w:ascii="仿宋" w:hAnsi="仿宋" w:eastAsia="仿宋" w:cs="仿宋"/>
                <w:b w:val="0"/>
                <w:bCs/>
                <w:color w:val="auto"/>
                <w:sz w:val="24"/>
                <w:szCs w:val="24"/>
              </w:rPr>
            </w:pPr>
          </w:p>
          <w:p w14:paraId="714DB3A6">
            <w:pPr>
              <w:jc w:val="center"/>
              <w:rPr>
                <w:rFonts w:hint="eastAsia" w:ascii="仿宋" w:hAnsi="仿宋" w:eastAsia="仿宋" w:cs="仿宋"/>
                <w:b w:val="0"/>
                <w:bCs/>
                <w:color w:val="auto"/>
                <w:sz w:val="24"/>
                <w:szCs w:val="24"/>
              </w:rPr>
            </w:pPr>
          </w:p>
          <w:p w14:paraId="757DE4DE">
            <w:pPr>
              <w:jc w:val="center"/>
              <w:rPr>
                <w:rFonts w:hint="eastAsia" w:ascii="仿宋" w:hAnsi="仿宋" w:eastAsia="仿宋" w:cs="仿宋"/>
                <w:b w:val="0"/>
                <w:bCs/>
                <w:color w:val="auto"/>
                <w:sz w:val="24"/>
                <w:szCs w:val="24"/>
              </w:rPr>
            </w:pPr>
          </w:p>
          <w:p w14:paraId="0D793FD0">
            <w:pPr>
              <w:jc w:val="center"/>
              <w:rPr>
                <w:rFonts w:hint="eastAsia" w:ascii="仿宋" w:hAnsi="仿宋" w:eastAsia="仿宋" w:cs="仿宋"/>
                <w:b w:val="0"/>
                <w:bCs/>
                <w:color w:val="auto"/>
                <w:sz w:val="24"/>
                <w:szCs w:val="24"/>
              </w:rPr>
            </w:pPr>
          </w:p>
          <w:p w14:paraId="3B2B5251">
            <w:pPr>
              <w:jc w:val="center"/>
              <w:rPr>
                <w:rFonts w:hint="eastAsia" w:ascii="仿宋" w:hAnsi="仿宋" w:eastAsia="仿宋" w:cs="仿宋"/>
                <w:b w:val="0"/>
                <w:bCs/>
                <w:color w:val="auto"/>
                <w:sz w:val="24"/>
                <w:szCs w:val="24"/>
              </w:rPr>
            </w:pPr>
          </w:p>
          <w:p w14:paraId="44DAB99C">
            <w:pPr>
              <w:jc w:val="center"/>
              <w:rPr>
                <w:rFonts w:hint="eastAsia" w:ascii="仿宋" w:hAnsi="仿宋" w:eastAsia="仿宋" w:cs="仿宋"/>
                <w:b w:val="0"/>
                <w:bCs/>
                <w:color w:val="auto"/>
                <w:sz w:val="24"/>
                <w:szCs w:val="24"/>
              </w:rPr>
            </w:pPr>
          </w:p>
          <w:p w14:paraId="6A9C47B4">
            <w:pPr>
              <w:jc w:val="center"/>
              <w:rPr>
                <w:rFonts w:hint="eastAsia" w:ascii="仿宋" w:hAnsi="仿宋" w:eastAsia="仿宋" w:cs="仿宋"/>
                <w:b w:val="0"/>
                <w:bCs/>
                <w:color w:val="auto"/>
                <w:sz w:val="24"/>
                <w:szCs w:val="24"/>
              </w:rPr>
            </w:pPr>
          </w:p>
          <w:p w14:paraId="0CF743D9">
            <w:pPr>
              <w:jc w:val="center"/>
              <w:rPr>
                <w:rFonts w:hint="eastAsia" w:ascii="仿宋" w:hAnsi="仿宋" w:eastAsia="仿宋" w:cs="仿宋"/>
                <w:b w:val="0"/>
                <w:bCs/>
                <w:color w:val="auto"/>
                <w:sz w:val="24"/>
                <w:szCs w:val="24"/>
              </w:rPr>
            </w:pPr>
          </w:p>
          <w:p w14:paraId="37C06DFC">
            <w:pPr>
              <w:rPr>
                <w:rFonts w:hint="eastAsia" w:ascii="仿宋" w:hAnsi="仿宋" w:eastAsia="仿宋" w:cs="仿宋"/>
                <w:b w:val="0"/>
                <w:bCs/>
                <w:color w:val="auto"/>
                <w:sz w:val="24"/>
                <w:szCs w:val="24"/>
              </w:rPr>
            </w:pPr>
          </w:p>
        </w:tc>
      </w:tr>
    </w:tbl>
    <w:p w14:paraId="6B58C338">
      <w:pPr>
        <w:spacing w:after="200"/>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二、</w:t>
      </w:r>
      <w:r>
        <w:rPr>
          <w:rFonts w:hint="eastAsia" w:ascii="仿宋" w:hAnsi="仿宋" w:eastAsia="仿宋" w:cs="仿宋"/>
          <w:b/>
          <w:color w:val="auto"/>
          <w:sz w:val="44"/>
          <w:szCs w:val="44"/>
          <w:lang w:val="en-US" w:eastAsia="zh-CN"/>
        </w:rPr>
        <w:t>2024</w:t>
      </w:r>
      <w:r>
        <w:rPr>
          <w:rFonts w:hint="eastAsia" w:ascii="仿宋" w:hAnsi="仿宋" w:eastAsia="仿宋" w:cs="仿宋"/>
          <w:b/>
          <w:color w:val="auto"/>
          <w:sz w:val="44"/>
          <w:szCs w:val="44"/>
        </w:rPr>
        <w:t>年度主要指标</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38"/>
        <w:gridCol w:w="2025"/>
        <w:gridCol w:w="2214"/>
        <w:gridCol w:w="2057"/>
      </w:tblGrid>
      <w:tr w14:paraId="050B6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900" w:type="dxa"/>
            <w:vMerge w:val="restart"/>
            <w:noWrap w:val="0"/>
            <w:vAlign w:val="center"/>
          </w:tcPr>
          <w:p w14:paraId="6D95F329">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企</w:t>
            </w:r>
          </w:p>
          <w:p w14:paraId="58D6D329">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业</w:t>
            </w:r>
          </w:p>
          <w:p w14:paraId="2F5E3AB3">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生</w:t>
            </w:r>
          </w:p>
          <w:p w14:paraId="28312E65">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产</w:t>
            </w:r>
          </w:p>
          <w:p w14:paraId="5A278F86">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经</w:t>
            </w:r>
          </w:p>
          <w:p w14:paraId="7174F880">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营</w:t>
            </w:r>
          </w:p>
          <w:p w14:paraId="6B045419">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状</w:t>
            </w:r>
          </w:p>
          <w:p w14:paraId="2B33B094">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况</w:t>
            </w:r>
          </w:p>
        </w:tc>
        <w:tc>
          <w:tcPr>
            <w:tcW w:w="1938" w:type="dxa"/>
            <w:noWrap w:val="0"/>
            <w:vAlign w:val="center"/>
          </w:tcPr>
          <w:p w14:paraId="2926E011">
            <w:pPr>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注册资本</w:t>
            </w:r>
          </w:p>
        </w:tc>
        <w:tc>
          <w:tcPr>
            <w:tcW w:w="2025" w:type="dxa"/>
            <w:noWrap w:val="0"/>
            <w:vAlign w:val="center"/>
          </w:tcPr>
          <w:p w14:paraId="2CCDB9F5">
            <w:pPr>
              <w:jc w:val="righ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万元</w:t>
            </w:r>
          </w:p>
        </w:tc>
        <w:tc>
          <w:tcPr>
            <w:tcW w:w="2214" w:type="dxa"/>
            <w:noWrap w:val="0"/>
            <w:vAlign w:val="center"/>
          </w:tcPr>
          <w:p w14:paraId="718594F3">
            <w:pPr>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资产总额</w:t>
            </w:r>
          </w:p>
        </w:tc>
        <w:tc>
          <w:tcPr>
            <w:tcW w:w="2057" w:type="dxa"/>
            <w:noWrap w:val="0"/>
            <w:vAlign w:val="center"/>
          </w:tcPr>
          <w:p w14:paraId="7974FE3F">
            <w:pPr>
              <w:jc w:val="righ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万元</w:t>
            </w:r>
          </w:p>
        </w:tc>
      </w:tr>
      <w:tr w14:paraId="2BF5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900" w:type="dxa"/>
            <w:vMerge w:val="continue"/>
            <w:noWrap w:val="0"/>
            <w:vAlign w:val="top"/>
          </w:tcPr>
          <w:p w14:paraId="64A0F582">
            <w:pPr>
              <w:jc w:val="center"/>
              <w:rPr>
                <w:rFonts w:hint="eastAsia" w:ascii="仿宋" w:hAnsi="仿宋" w:eastAsia="仿宋" w:cs="仿宋"/>
                <w:b w:val="0"/>
                <w:bCs/>
                <w:color w:val="auto"/>
                <w:sz w:val="24"/>
                <w:szCs w:val="24"/>
              </w:rPr>
            </w:pPr>
          </w:p>
        </w:tc>
        <w:tc>
          <w:tcPr>
            <w:tcW w:w="1938" w:type="dxa"/>
            <w:noWrap w:val="0"/>
            <w:vAlign w:val="center"/>
          </w:tcPr>
          <w:p w14:paraId="24359190">
            <w:pPr>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固定资产</w:t>
            </w:r>
          </w:p>
        </w:tc>
        <w:tc>
          <w:tcPr>
            <w:tcW w:w="2025" w:type="dxa"/>
            <w:noWrap w:val="0"/>
            <w:vAlign w:val="center"/>
          </w:tcPr>
          <w:p w14:paraId="486817C2">
            <w:pPr>
              <w:jc w:val="righ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万元</w:t>
            </w:r>
          </w:p>
        </w:tc>
        <w:tc>
          <w:tcPr>
            <w:tcW w:w="2214" w:type="dxa"/>
            <w:noWrap w:val="0"/>
            <w:vAlign w:val="center"/>
          </w:tcPr>
          <w:p w14:paraId="472CCC6B">
            <w:pPr>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流动资产</w:t>
            </w:r>
          </w:p>
        </w:tc>
        <w:tc>
          <w:tcPr>
            <w:tcW w:w="2057" w:type="dxa"/>
            <w:noWrap w:val="0"/>
            <w:vAlign w:val="center"/>
          </w:tcPr>
          <w:p w14:paraId="63517BC3">
            <w:pPr>
              <w:jc w:val="righ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万元</w:t>
            </w:r>
          </w:p>
        </w:tc>
      </w:tr>
      <w:tr w14:paraId="748E2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900" w:type="dxa"/>
            <w:vMerge w:val="continue"/>
            <w:noWrap w:val="0"/>
            <w:vAlign w:val="top"/>
          </w:tcPr>
          <w:p w14:paraId="6CFD4BA1">
            <w:pPr>
              <w:jc w:val="center"/>
              <w:rPr>
                <w:rFonts w:hint="eastAsia" w:ascii="仿宋" w:hAnsi="仿宋" w:eastAsia="仿宋" w:cs="仿宋"/>
                <w:b w:val="0"/>
                <w:bCs/>
                <w:color w:val="auto"/>
                <w:sz w:val="24"/>
                <w:szCs w:val="24"/>
              </w:rPr>
            </w:pPr>
          </w:p>
        </w:tc>
        <w:tc>
          <w:tcPr>
            <w:tcW w:w="1938" w:type="dxa"/>
            <w:noWrap w:val="0"/>
            <w:vAlign w:val="center"/>
          </w:tcPr>
          <w:p w14:paraId="5C824E93">
            <w:pPr>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负债总额</w:t>
            </w:r>
          </w:p>
        </w:tc>
        <w:tc>
          <w:tcPr>
            <w:tcW w:w="2025" w:type="dxa"/>
            <w:noWrap w:val="0"/>
            <w:vAlign w:val="center"/>
          </w:tcPr>
          <w:p w14:paraId="5CFBD785">
            <w:pPr>
              <w:jc w:val="righ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万元</w:t>
            </w:r>
          </w:p>
        </w:tc>
        <w:tc>
          <w:tcPr>
            <w:tcW w:w="2214" w:type="dxa"/>
            <w:noWrap w:val="0"/>
            <w:vAlign w:val="center"/>
          </w:tcPr>
          <w:p w14:paraId="1AA0EE4E">
            <w:pPr>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净资产</w:t>
            </w:r>
          </w:p>
        </w:tc>
        <w:tc>
          <w:tcPr>
            <w:tcW w:w="2057" w:type="dxa"/>
            <w:noWrap w:val="0"/>
            <w:vAlign w:val="center"/>
          </w:tcPr>
          <w:p w14:paraId="3C026B2F">
            <w:pPr>
              <w:jc w:val="righ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万元</w:t>
            </w:r>
          </w:p>
        </w:tc>
      </w:tr>
      <w:tr w14:paraId="6EA66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900" w:type="dxa"/>
            <w:vMerge w:val="continue"/>
            <w:noWrap w:val="0"/>
            <w:vAlign w:val="top"/>
          </w:tcPr>
          <w:p w14:paraId="1143B1E9">
            <w:pPr>
              <w:jc w:val="center"/>
              <w:rPr>
                <w:rFonts w:hint="eastAsia" w:ascii="仿宋" w:hAnsi="仿宋" w:eastAsia="仿宋" w:cs="仿宋"/>
                <w:b w:val="0"/>
                <w:bCs/>
                <w:color w:val="auto"/>
                <w:sz w:val="24"/>
                <w:szCs w:val="24"/>
              </w:rPr>
            </w:pPr>
          </w:p>
        </w:tc>
        <w:tc>
          <w:tcPr>
            <w:tcW w:w="1938" w:type="dxa"/>
            <w:noWrap w:val="0"/>
            <w:vAlign w:val="center"/>
          </w:tcPr>
          <w:p w14:paraId="333FE0D1">
            <w:pPr>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企业总收入</w:t>
            </w:r>
          </w:p>
        </w:tc>
        <w:tc>
          <w:tcPr>
            <w:tcW w:w="2025" w:type="dxa"/>
            <w:noWrap w:val="0"/>
            <w:vAlign w:val="center"/>
          </w:tcPr>
          <w:p w14:paraId="1624BBE1">
            <w:pPr>
              <w:jc w:val="righ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万元</w:t>
            </w:r>
          </w:p>
        </w:tc>
        <w:tc>
          <w:tcPr>
            <w:tcW w:w="2214" w:type="dxa"/>
            <w:noWrap w:val="0"/>
            <w:vAlign w:val="center"/>
          </w:tcPr>
          <w:p w14:paraId="73CEC9AD">
            <w:pPr>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建筑业总产值</w:t>
            </w:r>
          </w:p>
        </w:tc>
        <w:tc>
          <w:tcPr>
            <w:tcW w:w="2057" w:type="dxa"/>
            <w:noWrap w:val="0"/>
            <w:vAlign w:val="center"/>
          </w:tcPr>
          <w:p w14:paraId="1A72008C">
            <w:pPr>
              <w:jc w:val="righ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万元</w:t>
            </w:r>
          </w:p>
        </w:tc>
      </w:tr>
      <w:tr w14:paraId="4A2EC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900" w:type="dxa"/>
            <w:vMerge w:val="continue"/>
            <w:noWrap w:val="0"/>
            <w:vAlign w:val="top"/>
          </w:tcPr>
          <w:p w14:paraId="60994EAE">
            <w:pPr>
              <w:jc w:val="center"/>
              <w:rPr>
                <w:rFonts w:hint="eastAsia" w:ascii="仿宋" w:hAnsi="仿宋" w:eastAsia="仿宋" w:cs="仿宋"/>
                <w:b w:val="0"/>
                <w:bCs/>
                <w:color w:val="auto"/>
                <w:sz w:val="24"/>
                <w:szCs w:val="24"/>
              </w:rPr>
            </w:pPr>
          </w:p>
        </w:tc>
        <w:tc>
          <w:tcPr>
            <w:tcW w:w="1938" w:type="dxa"/>
            <w:noWrap w:val="0"/>
            <w:vAlign w:val="center"/>
          </w:tcPr>
          <w:p w14:paraId="69D6FB17">
            <w:pPr>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利润总额</w:t>
            </w:r>
          </w:p>
        </w:tc>
        <w:tc>
          <w:tcPr>
            <w:tcW w:w="2025" w:type="dxa"/>
            <w:noWrap w:val="0"/>
            <w:vAlign w:val="center"/>
          </w:tcPr>
          <w:p w14:paraId="1D1B5362">
            <w:pPr>
              <w:jc w:val="righ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万元</w:t>
            </w:r>
          </w:p>
        </w:tc>
        <w:tc>
          <w:tcPr>
            <w:tcW w:w="2214" w:type="dxa"/>
            <w:noWrap w:val="0"/>
            <w:vAlign w:val="center"/>
          </w:tcPr>
          <w:p w14:paraId="38919D66">
            <w:pPr>
              <w:jc w:val="left"/>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rPr>
              <w:t>营业利润</w:t>
            </w:r>
          </w:p>
        </w:tc>
        <w:tc>
          <w:tcPr>
            <w:tcW w:w="2057" w:type="dxa"/>
            <w:noWrap w:val="0"/>
            <w:vAlign w:val="center"/>
          </w:tcPr>
          <w:p w14:paraId="6AC735FB">
            <w:pPr>
              <w:jc w:val="righ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万元</w:t>
            </w:r>
          </w:p>
        </w:tc>
      </w:tr>
      <w:tr w14:paraId="38191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900" w:type="dxa"/>
            <w:vMerge w:val="continue"/>
            <w:noWrap w:val="0"/>
            <w:vAlign w:val="top"/>
          </w:tcPr>
          <w:p w14:paraId="1AE393B1">
            <w:pPr>
              <w:jc w:val="center"/>
              <w:rPr>
                <w:rFonts w:hint="eastAsia" w:ascii="仿宋" w:hAnsi="仿宋" w:eastAsia="仿宋" w:cs="仿宋"/>
                <w:b w:val="0"/>
                <w:bCs/>
                <w:color w:val="auto"/>
                <w:sz w:val="24"/>
                <w:szCs w:val="24"/>
              </w:rPr>
            </w:pPr>
          </w:p>
        </w:tc>
        <w:tc>
          <w:tcPr>
            <w:tcW w:w="1938" w:type="dxa"/>
            <w:noWrap w:val="0"/>
            <w:vAlign w:val="center"/>
          </w:tcPr>
          <w:p w14:paraId="3A5E9F8F">
            <w:pPr>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净利润</w:t>
            </w:r>
          </w:p>
        </w:tc>
        <w:tc>
          <w:tcPr>
            <w:tcW w:w="2025" w:type="dxa"/>
            <w:noWrap w:val="0"/>
            <w:vAlign w:val="center"/>
          </w:tcPr>
          <w:p w14:paraId="44F61608">
            <w:pPr>
              <w:jc w:val="righ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万元</w:t>
            </w:r>
          </w:p>
        </w:tc>
        <w:tc>
          <w:tcPr>
            <w:tcW w:w="2214" w:type="dxa"/>
            <w:noWrap w:val="0"/>
            <w:vAlign w:val="center"/>
          </w:tcPr>
          <w:p w14:paraId="2711E7AC">
            <w:pPr>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eastAsia="zh-CN"/>
              </w:rPr>
              <w:t>上缴税收</w:t>
            </w:r>
          </w:p>
        </w:tc>
        <w:tc>
          <w:tcPr>
            <w:tcW w:w="2057" w:type="dxa"/>
            <w:noWrap w:val="0"/>
            <w:vAlign w:val="center"/>
          </w:tcPr>
          <w:p w14:paraId="2069485B">
            <w:pPr>
              <w:jc w:val="righ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万元</w:t>
            </w:r>
          </w:p>
        </w:tc>
      </w:tr>
      <w:tr w14:paraId="475EF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900" w:type="dxa"/>
            <w:vMerge w:val="continue"/>
            <w:noWrap w:val="0"/>
            <w:vAlign w:val="top"/>
          </w:tcPr>
          <w:p w14:paraId="0D9659C8">
            <w:pPr>
              <w:jc w:val="center"/>
              <w:rPr>
                <w:rFonts w:hint="eastAsia" w:ascii="仿宋" w:hAnsi="仿宋" w:eastAsia="仿宋" w:cs="仿宋"/>
                <w:b w:val="0"/>
                <w:bCs/>
                <w:color w:val="auto"/>
                <w:sz w:val="24"/>
                <w:szCs w:val="24"/>
              </w:rPr>
            </w:pPr>
          </w:p>
        </w:tc>
        <w:tc>
          <w:tcPr>
            <w:tcW w:w="1938" w:type="dxa"/>
            <w:noWrap w:val="0"/>
            <w:vAlign w:val="center"/>
          </w:tcPr>
          <w:p w14:paraId="27B24231">
            <w:pPr>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净资产收益率</w:t>
            </w:r>
          </w:p>
        </w:tc>
        <w:tc>
          <w:tcPr>
            <w:tcW w:w="2025" w:type="dxa"/>
            <w:noWrap w:val="0"/>
            <w:vAlign w:val="center"/>
          </w:tcPr>
          <w:p w14:paraId="0FFA8BC2">
            <w:pPr>
              <w:jc w:val="righ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万元</w:t>
            </w:r>
          </w:p>
        </w:tc>
        <w:tc>
          <w:tcPr>
            <w:tcW w:w="2214" w:type="dxa"/>
            <w:noWrap w:val="0"/>
            <w:vAlign w:val="center"/>
          </w:tcPr>
          <w:p w14:paraId="7A2C986C">
            <w:pPr>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资产负债率</w:t>
            </w:r>
          </w:p>
        </w:tc>
        <w:tc>
          <w:tcPr>
            <w:tcW w:w="2057" w:type="dxa"/>
            <w:noWrap w:val="0"/>
            <w:vAlign w:val="center"/>
          </w:tcPr>
          <w:p w14:paraId="35399E4A">
            <w:pPr>
              <w:jc w:val="righ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w:t>
            </w:r>
          </w:p>
        </w:tc>
      </w:tr>
      <w:tr w14:paraId="4E0D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900" w:type="dxa"/>
            <w:vMerge w:val="restart"/>
            <w:noWrap w:val="0"/>
            <w:vAlign w:val="center"/>
          </w:tcPr>
          <w:p w14:paraId="74426D3D">
            <w:pPr>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社会贡献</w:t>
            </w:r>
          </w:p>
        </w:tc>
        <w:tc>
          <w:tcPr>
            <w:tcW w:w="1938" w:type="dxa"/>
            <w:noWrap w:val="0"/>
            <w:vAlign w:val="center"/>
          </w:tcPr>
          <w:p w14:paraId="6EFCEB62">
            <w:pPr>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eastAsia="zh-CN"/>
              </w:rPr>
              <w:t>职工总数</w:t>
            </w:r>
          </w:p>
        </w:tc>
        <w:tc>
          <w:tcPr>
            <w:tcW w:w="2025" w:type="dxa"/>
            <w:noWrap w:val="0"/>
            <w:vAlign w:val="center"/>
          </w:tcPr>
          <w:p w14:paraId="5245FD52">
            <w:pPr>
              <w:jc w:val="right"/>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人</w:t>
            </w:r>
          </w:p>
        </w:tc>
        <w:tc>
          <w:tcPr>
            <w:tcW w:w="2214" w:type="dxa"/>
            <w:noWrap w:val="0"/>
            <w:vAlign w:val="center"/>
          </w:tcPr>
          <w:p w14:paraId="4A8FC822">
            <w:pPr>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eastAsia="zh-CN"/>
              </w:rPr>
              <w:t>有职称职工</w:t>
            </w:r>
          </w:p>
        </w:tc>
        <w:tc>
          <w:tcPr>
            <w:tcW w:w="2057" w:type="dxa"/>
            <w:noWrap w:val="0"/>
            <w:vAlign w:val="center"/>
          </w:tcPr>
          <w:p w14:paraId="0AF8DFDD">
            <w:pPr>
              <w:jc w:val="righ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 xml:space="preserve"> 人，占   %</w:t>
            </w:r>
          </w:p>
        </w:tc>
      </w:tr>
      <w:tr w14:paraId="71D78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900" w:type="dxa"/>
            <w:vMerge w:val="continue"/>
            <w:noWrap w:val="0"/>
            <w:vAlign w:val="center"/>
          </w:tcPr>
          <w:p w14:paraId="0B359B7F">
            <w:pPr>
              <w:jc w:val="center"/>
              <w:rPr>
                <w:rFonts w:hint="eastAsia" w:ascii="仿宋" w:hAnsi="仿宋" w:eastAsia="仿宋" w:cs="仿宋"/>
                <w:b w:val="0"/>
                <w:bCs/>
                <w:color w:val="auto"/>
                <w:sz w:val="24"/>
                <w:szCs w:val="24"/>
                <w:lang w:eastAsia="zh-CN"/>
              </w:rPr>
            </w:pPr>
          </w:p>
        </w:tc>
        <w:tc>
          <w:tcPr>
            <w:tcW w:w="1938" w:type="dxa"/>
            <w:noWrap w:val="0"/>
            <w:vAlign w:val="center"/>
          </w:tcPr>
          <w:p w14:paraId="49A550C0">
            <w:pPr>
              <w:jc w:val="left"/>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年劳务总数</w:t>
            </w:r>
          </w:p>
        </w:tc>
        <w:tc>
          <w:tcPr>
            <w:tcW w:w="2025" w:type="dxa"/>
            <w:noWrap w:val="0"/>
            <w:vAlign w:val="center"/>
          </w:tcPr>
          <w:p w14:paraId="34B31C3E">
            <w:pPr>
              <w:jc w:val="righ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eastAsia="zh-CN"/>
              </w:rPr>
              <w:t>人</w:t>
            </w:r>
          </w:p>
        </w:tc>
        <w:tc>
          <w:tcPr>
            <w:tcW w:w="2214" w:type="dxa"/>
            <w:noWrap w:val="0"/>
            <w:vAlign w:val="center"/>
          </w:tcPr>
          <w:p w14:paraId="76257DBC">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持证上岗人数</w:t>
            </w:r>
          </w:p>
        </w:tc>
        <w:tc>
          <w:tcPr>
            <w:tcW w:w="2057" w:type="dxa"/>
            <w:noWrap w:val="0"/>
            <w:vAlign w:val="center"/>
          </w:tcPr>
          <w:p w14:paraId="6471F3BD">
            <w:pPr>
              <w:jc w:val="righ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 xml:space="preserve"> 人，占   %</w:t>
            </w:r>
          </w:p>
        </w:tc>
      </w:tr>
      <w:tr w14:paraId="6DDB4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900" w:type="dxa"/>
            <w:vMerge w:val="continue"/>
            <w:noWrap w:val="0"/>
            <w:vAlign w:val="top"/>
          </w:tcPr>
          <w:p w14:paraId="71CF58AA">
            <w:pPr>
              <w:jc w:val="center"/>
              <w:rPr>
                <w:rFonts w:hint="eastAsia" w:ascii="仿宋" w:hAnsi="仿宋" w:eastAsia="仿宋" w:cs="仿宋"/>
                <w:b w:val="0"/>
                <w:bCs/>
                <w:color w:val="auto"/>
                <w:sz w:val="24"/>
                <w:szCs w:val="24"/>
              </w:rPr>
            </w:pPr>
          </w:p>
        </w:tc>
        <w:tc>
          <w:tcPr>
            <w:tcW w:w="1938" w:type="dxa"/>
            <w:noWrap w:val="0"/>
            <w:vAlign w:val="center"/>
          </w:tcPr>
          <w:p w14:paraId="36A79043">
            <w:pP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签订</w:t>
            </w:r>
            <w:r>
              <w:rPr>
                <w:rFonts w:hint="eastAsia" w:ascii="仿宋" w:hAnsi="仿宋" w:eastAsia="仿宋" w:cs="仿宋"/>
                <w:b w:val="0"/>
                <w:bCs/>
                <w:color w:val="auto"/>
                <w:sz w:val="24"/>
                <w:szCs w:val="24"/>
              </w:rPr>
              <w:t>劳动合同数</w:t>
            </w:r>
          </w:p>
        </w:tc>
        <w:tc>
          <w:tcPr>
            <w:tcW w:w="2025" w:type="dxa"/>
            <w:noWrap w:val="0"/>
            <w:vAlign w:val="center"/>
          </w:tcPr>
          <w:p w14:paraId="3955EDC8">
            <w:pPr>
              <w:jc w:val="righ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 xml:space="preserve"> 人，占   %</w:t>
            </w:r>
          </w:p>
        </w:tc>
        <w:tc>
          <w:tcPr>
            <w:tcW w:w="2214" w:type="dxa"/>
            <w:noWrap w:val="0"/>
            <w:vAlign w:val="center"/>
          </w:tcPr>
          <w:p w14:paraId="393012ED">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办理社会保险人数</w:t>
            </w:r>
          </w:p>
        </w:tc>
        <w:tc>
          <w:tcPr>
            <w:tcW w:w="2057" w:type="dxa"/>
            <w:noWrap w:val="0"/>
            <w:vAlign w:val="center"/>
          </w:tcPr>
          <w:p w14:paraId="692A8EAC">
            <w:pPr>
              <w:jc w:val="righ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 xml:space="preserve"> 人，占   %</w:t>
            </w:r>
          </w:p>
        </w:tc>
      </w:tr>
      <w:tr w14:paraId="20F33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900" w:type="dxa"/>
            <w:vMerge w:val="continue"/>
            <w:noWrap w:val="0"/>
            <w:vAlign w:val="center"/>
          </w:tcPr>
          <w:p w14:paraId="3B59BFDD">
            <w:pPr>
              <w:jc w:val="center"/>
              <w:rPr>
                <w:rFonts w:hint="eastAsia" w:ascii="仿宋" w:hAnsi="仿宋" w:eastAsia="仿宋" w:cs="仿宋"/>
                <w:b w:val="0"/>
                <w:bCs/>
                <w:color w:val="auto"/>
                <w:sz w:val="24"/>
                <w:szCs w:val="24"/>
                <w:lang w:eastAsia="zh-CN"/>
              </w:rPr>
            </w:pPr>
          </w:p>
        </w:tc>
        <w:tc>
          <w:tcPr>
            <w:tcW w:w="8234" w:type="dxa"/>
            <w:gridSpan w:val="4"/>
            <w:noWrap w:val="0"/>
            <w:vAlign w:val="top"/>
          </w:tcPr>
          <w:p w14:paraId="4125F521">
            <w:pPr>
              <w:jc w:val="left"/>
              <w:rPr>
                <w:rFonts w:hint="eastAsia" w:ascii="仿宋" w:hAnsi="仿宋" w:eastAsia="仿宋" w:cs="仿宋"/>
                <w:b w:val="0"/>
                <w:bCs/>
                <w:color w:val="auto"/>
                <w:sz w:val="24"/>
                <w:szCs w:val="24"/>
                <w:lang w:val="en-US" w:eastAsia="zh-CN"/>
              </w:rPr>
            </w:pPr>
          </w:p>
        </w:tc>
      </w:tr>
      <w:tr w14:paraId="39011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5" w:hRule="atLeast"/>
          <w:jc w:val="center"/>
        </w:trPr>
        <w:tc>
          <w:tcPr>
            <w:tcW w:w="900" w:type="dxa"/>
            <w:noWrap w:val="0"/>
            <w:vAlign w:val="center"/>
          </w:tcPr>
          <w:p w14:paraId="3EB328BB">
            <w:pPr>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近</w:t>
            </w:r>
          </w:p>
          <w:p w14:paraId="068607A2">
            <w:pPr>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三年</w:t>
            </w:r>
          </w:p>
          <w:p w14:paraId="26F735A2">
            <w:pPr>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安全文明</w:t>
            </w:r>
          </w:p>
          <w:p w14:paraId="7245E7FD">
            <w:pPr>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w:t>
            </w:r>
          </w:p>
          <w:p w14:paraId="1C1BA8D8">
            <w:pPr>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绿色施工管理情况</w:t>
            </w:r>
          </w:p>
        </w:tc>
        <w:tc>
          <w:tcPr>
            <w:tcW w:w="8234" w:type="dxa"/>
            <w:gridSpan w:val="4"/>
            <w:noWrap w:val="0"/>
            <w:vAlign w:val="top"/>
          </w:tcPr>
          <w:p w14:paraId="72224ECC">
            <w:pPr>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发生</w:t>
            </w:r>
            <w:r>
              <w:rPr>
                <w:rFonts w:hint="eastAsia" w:ascii="仿宋" w:hAnsi="仿宋" w:eastAsia="仿宋" w:cs="仿宋"/>
                <w:b w:val="0"/>
                <w:bCs/>
                <w:color w:val="auto"/>
                <w:sz w:val="24"/>
                <w:szCs w:val="24"/>
                <w:u w:val="single"/>
                <w:lang w:val="en-US" w:eastAsia="zh-CN"/>
              </w:rPr>
              <w:t xml:space="preserve">   </w:t>
            </w:r>
            <w:r>
              <w:rPr>
                <w:rFonts w:hint="eastAsia" w:ascii="仿宋" w:hAnsi="仿宋" w:eastAsia="仿宋" w:cs="仿宋"/>
                <w:b w:val="0"/>
                <w:bCs/>
                <w:color w:val="auto"/>
                <w:sz w:val="24"/>
                <w:szCs w:val="24"/>
                <w:lang w:val="en-US" w:eastAsia="zh-CN"/>
              </w:rPr>
              <w:t>次，重伤</w:t>
            </w:r>
            <w:r>
              <w:rPr>
                <w:rFonts w:hint="eastAsia" w:ascii="仿宋" w:hAnsi="仿宋" w:eastAsia="仿宋" w:cs="仿宋"/>
                <w:b w:val="0"/>
                <w:bCs/>
                <w:color w:val="auto"/>
                <w:sz w:val="24"/>
                <w:szCs w:val="24"/>
                <w:u w:val="single"/>
                <w:lang w:val="en-US" w:eastAsia="zh-CN"/>
              </w:rPr>
              <w:t xml:space="preserve">   </w:t>
            </w:r>
            <w:r>
              <w:rPr>
                <w:rFonts w:hint="eastAsia" w:ascii="仿宋" w:hAnsi="仿宋" w:eastAsia="仿宋" w:cs="仿宋"/>
                <w:b w:val="0"/>
                <w:bCs/>
                <w:color w:val="auto"/>
                <w:sz w:val="24"/>
                <w:szCs w:val="24"/>
                <w:lang w:val="en-US" w:eastAsia="zh-CN"/>
              </w:rPr>
              <w:t>人，死亡</w:t>
            </w:r>
            <w:r>
              <w:rPr>
                <w:rFonts w:hint="eastAsia" w:ascii="仿宋" w:hAnsi="仿宋" w:eastAsia="仿宋" w:cs="仿宋"/>
                <w:b w:val="0"/>
                <w:bCs/>
                <w:color w:val="auto"/>
                <w:sz w:val="24"/>
                <w:szCs w:val="24"/>
                <w:u w:val="single"/>
                <w:lang w:val="en-US" w:eastAsia="zh-CN"/>
              </w:rPr>
              <w:t xml:space="preserve">   </w:t>
            </w:r>
            <w:r>
              <w:rPr>
                <w:rFonts w:hint="eastAsia" w:ascii="仿宋" w:hAnsi="仿宋" w:eastAsia="仿宋" w:cs="仿宋"/>
                <w:b w:val="0"/>
                <w:bCs/>
                <w:color w:val="auto"/>
                <w:sz w:val="24"/>
                <w:szCs w:val="24"/>
                <w:lang w:val="en-US" w:eastAsia="zh-CN"/>
              </w:rPr>
              <w:t>人；</w:t>
            </w:r>
          </w:p>
          <w:p w14:paraId="5FA4D8A7">
            <w:pPr>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其他：</w:t>
            </w:r>
          </w:p>
        </w:tc>
      </w:tr>
      <w:tr w14:paraId="18410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7" w:hRule="atLeast"/>
          <w:jc w:val="center"/>
        </w:trPr>
        <w:tc>
          <w:tcPr>
            <w:tcW w:w="900" w:type="dxa"/>
            <w:noWrap w:val="0"/>
            <w:vAlign w:val="center"/>
          </w:tcPr>
          <w:p w14:paraId="44C04484">
            <w:pPr>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近</w:t>
            </w:r>
          </w:p>
          <w:p w14:paraId="7C29FC0C">
            <w:pPr>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三年</w:t>
            </w:r>
          </w:p>
          <w:p w14:paraId="38C8069A">
            <w:pPr>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eastAsia="zh-CN"/>
              </w:rPr>
              <w:t>质量管理情况</w:t>
            </w:r>
          </w:p>
        </w:tc>
        <w:tc>
          <w:tcPr>
            <w:tcW w:w="8234" w:type="dxa"/>
            <w:gridSpan w:val="4"/>
            <w:noWrap w:val="0"/>
            <w:vAlign w:val="top"/>
          </w:tcPr>
          <w:p w14:paraId="0C17AE68">
            <w:pPr>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发生</w:t>
            </w:r>
            <w:r>
              <w:rPr>
                <w:rFonts w:hint="eastAsia" w:ascii="仿宋" w:hAnsi="仿宋" w:eastAsia="仿宋" w:cs="仿宋"/>
                <w:b w:val="0"/>
                <w:bCs/>
                <w:color w:val="auto"/>
                <w:sz w:val="24"/>
                <w:szCs w:val="24"/>
                <w:u w:val="single"/>
                <w:lang w:val="en-US" w:eastAsia="zh-CN"/>
              </w:rPr>
              <w:t xml:space="preserve">   </w:t>
            </w:r>
            <w:r>
              <w:rPr>
                <w:rFonts w:hint="eastAsia" w:ascii="仿宋" w:hAnsi="仿宋" w:eastAsia="仿宋" w:cs="仿宋"/>
                <w:b w:val="0"/>
                <w:bCs/>
                <w:color w:val="auto"/>
                <w:sz w:val="24"/>
                <w:szCs w:val="24"/>
                <w:lang w:val="en-US" w:eastAsia="zh-CN"/>
              </w:rPr>
              <w:t>次，经济损失</w:t>
            </w:r>
            <w:r>
              <w:rPr>
                <w:rFonts w:hint="eastAsia" w:ascii="仿宋" w:hAnsi="仿宋" w:eastAsia="仿宋" w:cs="仿宋"/>
                <w:b w:val="0"/>
                <w:bCs/>
                <w:color w:val="auto"/>
                <w:sz w:val="24"/>
                <w:szCs w:val="24"/>
                <w:u w:val="single"/>
                <w:lang w:val="en-US" w:eastAsia="zh-CN"/>
              </w:rPr>
              <w:t xml:space="preserve">    </w:t>
            </w:r>
            <w:r>
              <w:rPr>
                <w:rFonts w:hint="eastAsia" w:ascii="仿宋" w:hAnsi="仿宋" w:eastAsia="仿宋" w:cs="仿宋"/>
                <w:b w:val="0"/>
                <w:bCs/>
                <w:color w:val="auto"/>
                <w:sz w:val="24"/>
                <w:szCs w:val="24"/>
                <w:lang w:val="en-US" w:eastAsia="zh-CN"/>
              </w:rPr>
              <w:t>万元；</w:t>
            </w:r>
          </w:p>
          <w:p w14:paraId="0A94B72A">
            <w:pPr>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其他：</w:t>
            </w:r>
          </w:p>
        </w:tc>
      </w:tr>
      <w:tr w14:paraId="54DD1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4" w:hRule="atLeast"/>
          <w:jc w:val="center"/>
        </w:trPr>
        <w:tc>
          <w:tcPr>
            <w:tcW w:w="900" w:type="dxa"/>
            <w:noWrap w:val="0"/>
            <w:vAlign w:val="center"/>
          </w:tcPr>
          <w:p w14:paraId="4F9E490D">
            <w:pPr>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eastAsia="zh-CN"/>
              </w:rPr>
              <w:t>基础管理和</w:t>
            </w:r>
          </w:p>
          <w:p w14:paraId="4D15944F">
            <w:pPr>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近</w:t>
            </w:r>
          </w:p>
          <w:p w14:paraId="4A24FC53">
            <w:pPr>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三年</w:t>
            </w:r>
            <w:r>
              <w:rPr>
                <w:rFonts w:hint="eastAsia" w:ascii="仿宋" w:hAnsi="仿宋" w:eastAsia="仿宋" w:cs="仿宋"/>
                <w:b w:val="0"/>
                <w:bCs/>
                <w:color w:val="auto"/>
                <w:sz w:val="24"/>
                <w:szCs w:val="24"/>
                <w:lang w:eastAsia="zh-CN"/>
              </w:rPr>
              <w:t>市场行为</w:t>
            </w:r>
          </w:p>
          <w:p w14:paraId="0A3AB17B">
            <w:pPr>
              <w:jc w:val="center"/>
              <w:rPr>
                <w:rFonts w:hint="eastAsia" w:ascii="仿宋" w:hAnsi="仿宋" w:eastAsia="仿宋" w:cs="仿宋"/>
                <w:b w:val="0"/>
                <w:bCs/>
                <w:color w:val="auto"/>
                <w:sz w:val="24"/>
                <w:szCs w:val="24"/>
                <w:lang w:eastAsia="zh-CN"/>
              </w:rPr>
            </w:pPr>
          </w:p>
        </w:tc>
        <w:tc>
          <w:tcPr>
            <w:tcW w:w="8234" w:type="dxa"/>
            <w:gridSpan w:val="4"/>
            <w:noWrap w:val="0"/>
            <w:vAlign w:val="top"/>
          </w:tcPr>
          <w:p w14:paraId="6604C257">
            <w:pPr>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u w:val="single"/>
                <w:lang w:val="en-US" w:eastAsia="zh-CN"/>
              </w:rPr>
              <w:t xml:space="preserve">（有/无）    </w:t>
            </w:r>
            <w:r>
              <w:rPr>
                <w:rFonts w:hint="eastAsia" w:ascii="仿宋" w:hAnsi="仿宋" w:eastAsia="仿宋" w:cs="仿宋"/>
                <w:b w:val="0"/>
                <w:bCs/>
                <w:color w:val="auto"/>
                <w:sz w:val="24"/>
                <w:szCs w:val="24"/>
                <w:lang w:val="en-US" w:eastAsia="zh-CN"/>
              </w:rPr>
              <w:t>因发生违法违规或严重失信行为而受到行政处罚；</w:t>
            </w:r>
          </w:p>
          <w:p w14:paraId="305F1D1B">
            <w:pPr>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其他：</w:t>
            </w:r>
          </w:p>
        </w:tc>
      </w:tr>
      <w:tr w14:paraId="4487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2" w:hRule="atLeast"/>
          <w:jc w:val="center"/>
        </w:trPr>
        <w:tc>
          <w:tcPr>
            <w:tcW w:w="900" w:type="dxa"/>
            <w:noWrap w:val="0"/>
            <w:vAlign w:val="center"/>
          </w:tcPr>
          <w:p w14:paraId="24AF0805">
            <w:pPr>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近</w:t>
            </w:r>
          </w:p>
          <w:p w14:paraId="590A7E7E">
            <w:pPr>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三年</w:t>
            </w:r>
          </w:p>
          <w:p w14:paraId="0A783EB3">
            <w:pPr>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科技进步</w:t>
            </w:r>
          </w:p>
        </w:tc>
        <w:tc>
          <w:tcPr>
            <w:tcW w:w="8234" w:type="dxa"/>
            <w:gridSpan w:val="4"/>
            <w:noWrap w:val="0"/>
            <w:vAlign w:val="top"/>
          </w:tcPr>
          <w:p w14:paraId="703CA17F">
            <w:pPr>
              <w:jc w:val="left"/>
              <w:rPr>
                <w:rFonts w:hint="eastAsia" w:ascii="仿宋" w:hAnsi="仿宋" w:eastAsia="仿宋" w:cs="仿宋"/>
                <w:b w:val="0"/>
                <w:bCs/>
                <w:color w:val="auto"/>
                <w:sz w:val="24"/>
                <w:szCs w:val="24"/>
                <w:lang w:val="en-US" w:eastAsia="zh-CN"/>
              </w:rPr>
            </w:pPr>
          </w:p>
        </w:tc>
      </w:tr>
      <w:tr w14:paraId="528C7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2" w:hRule="atLeast"/>
          <w:jc w:val="center"/>
        </w:trPr>
        <w:tc>
          <w:tcPr>
            <w:tcW w:w="900" w:type="dxa"/>
            <w:noWrap w:val="0"/>
            <w:vAlign w:val="center"/>
          </w:tcPr>
          <w:p w14:paraId="2B04DC02">
            <w:pPr>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近</w:t>
            </w:r>
          </w:p>
          <w:p w14:paraId="622303A8">
            <w:pPr>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三年</w:t>
            </w:r>
          </w:p>
          <w:p w14:paraId="4057F8DD">
            <w:pPr>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外向输出</w:t>
            </w:r>
          </w:p>
        </w:tc>
        <w:tc>
          <w:tcPr>
            <w:tcW w:w="8234" w:type="dxa"/>
            <w:gridSpan w:val="4"/>
            <w:noWrap w:val="0"/>
            <w:vAlign w:val="top"/>
          </w:tcPr>
          <w:p w14:paraId="77491073">
            <w:pPr>
              <w:jc w:val="left"/>
              <w:rPr>
                <w:rFonts w:hint="eastAsia" w:ascii="仿宋" w:hAnsi="仿宋" w:eastAsia="仿宋" w:cs="仿宋"/>
                <w:b w:val="0"/>
                <w:bCs/>
                <w:color w:val="auto"/>
                <w:sz w:val="24"/>
                <w:szCs w:val="24"/>
                <w:lang w:val="en-US" w:eastAsia="zh-CN"/>
              </w:rPr>
            </w:pPr>
          </w:p>
        </w:tc>
      </w:tr>
    </w:tbl>
    <w:p w14:paraId="019DDEE7">
      <w:pPr>
        <w:spacing w:after="200"/>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三、申请报告</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7"/>
      </w:tblGrid>
      <w:tr w14:paraId="50E5F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93" w:hRule="atLeast"/>
          <w:jc w:val="center"/>
        </w:trPr>
        <w:tc>
          <w:tcPr>
            <w:tcW w:w="8517" w:type="dxa"/>
            <w:noWrap w:val="0"/>
            <w:vAlign w:val="top"/>
          </w:tcPr>
          <w:p w14:paraId="2D3BDB65">
            <w:pPr>
              <w:rPr>
                <w:rFonts w:hint="eastAsia" w:ascii="仿宋" w:hAnsi="仿宋" w:eastAsia="仿宋" w:cs="仿宋"/>
                <w:color w:val="auto"/>
                <w:sz w:val="24"/>
                <w:szCs w:val="24"/>
              </w:rPr>
            </w:pPr>
            <w:r>
              <w:rPr>
                <w:rFonts w:hint="eastAsia" w:ascii="仿宋" w:hAnsi="仿宋" w:eastAsia="仿宋" w:cs="仿宋"/>
                <w:color w:val="auto"/>
                <w:sz w:val="24"/>
                <w:szCs w:val="24"/>
              </w:rPr>
              <w:t>如实撰写业绩材料。内容主要包括：企业的基本情况和现状，近</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年内企业发展采取的主要措施和先进管理办法，各项经济指标和质量、安全运行情况，所获得的各项表彰和荣誉等。（2000字左右）</w:t>
            </w:r>
          </w:p>
        </w:tc>
      </w:tr>
    </w:tbl>
    <w:p w14:paraId="1A265E6F">
      <w:pPr>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四、考核评分表</w:t>
      </w:r>
    </w:p>
    <w:p w14:paraId="5E2F729F">
      <w:pPr>
        <w:jc w:val="center"/>
        <w:rPr>
          <w:rFonts w:hint="eastAsia" w:ascii="仿宋" w:hAnsi="仿宋" w:eastAsia="仿宋" w:cs="仿宋"/>
          <w:color w:val="auto"/>
          <w:sz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564"/>
        <w:gridCol w:w="1687"/>
        <w:gridCol w:w="2579"/>
        <w:gridCol w:w="1124"/>
        <w:gridCol w:w="962"/>
        <w:gridCol w:w="1601"/>
      </w:tblGrid>
      <w:tr w14:paraId="13F435D9">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893" w:hRule="atLeast"/>
          <w:jc w:val="center"/>
        </w:trPr>
        <w:tc>
          <w:tcPr>
            <w:tcW w:w="564" w:type="dxa"/>
            <w:noWrap w:val="0"/>
            <w:vAlign w:val="center"/>
          </w:tcPr>
          <w:p w14:paraId="7A2C3D32">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序号</w:t>
            </w:r>
          </w:p>
        </w:tc>
        <w:tc>
          <w:tcPr>
            <w:tcW w:w="1687" w:type="dxa"/>
            <w:noWrap w:val="0"/>
            <w:vAlign w:val="center"/>
          </w:tcPr>
          <w:p w14:paraId="173FABCC">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考核项目</w:t>
            </w:r>
          </w:p>
        </w:tc>
        <w:tc>
          <w:tcPr>
            <w:tcW w:w="2579" w:type="dxa"/>
            <w:noWrap w:val="0"/>
            <w:vAlign w:val="center"/>
          </w:tcPr>
          <w:p w14:paraId="33A3B996">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自评情况</w:t>
            </w:r>
          </w:p>
        </w:tc>
        <w:tc>
          <w:tcPr>
            <w:tcW w:w="1124" w:type="dxa"/>
            <w:noWrap w:val="0"/>
            <w:vAlign w:val="center"/>
          </w:tcPr>
          <w:p w14:paraId="401521E5">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自  评</w:t>
            </w:r>
          </w:p>
          <w:p w14:paraId="01ACFD6D">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得  分</w:t>
            </w:r>
          </w:p>
        </w:tc>
        <w:tc>
          <w:tcPr>
            <w:tcW w:w="962" w:type="dxa"/>
            <w:noWrap w:val="0"/>
            <w:vAlign w:val="center"/>
          </w:tcPr>
          <w:p w14:paraId="76CE8C08">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推荐单位评分</w:t>
            </w:r>
          </w:p>
        </w:tc>
        <w:tc>
          <w:tcPr>
            <w:tcW w:w="1601" w:type="dxa"/>
            <w:noWrap w:val="0"/>
            <w:vAlign w:val="center"/>
          </w:tcPr>
          <w:p w14:paraId="5685D37A">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评委会</w:t>
            </w:r>
          </w:p>
          <w:p w14:paraId="6F1BD06E">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评分</w:t>
            </w:r>
          </w:p>
        </w:tc>
      </w:tr>
      <w:tr w14:paraId="44E0A9F1">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564" w:type="dxa"/>
            <w:noWrap w:val="0"/>
            <w:vAlign w:val="center"/>
          </w:tcPr>
          <w:p w14:paraId="49AC2E32">
            <w:pPr>
              <w:ind w:left="-126" w:right="-122"/>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1687" w:type="dxa"/>
            <w:noWrap w:val="0"/>
            <w:vAlign w:val="center"/>
          </w:tcPr>
          <w:p w14:paraId="4E59175D">
            <w:pPr>
              <w:ind w:left="-126" w:right="-122"/>
              <w:jc w:val="center"/>
              <w:rPr>
                <w:rFonts w:hint="eastAsia" w:ascii="仿宋" w:hAnsi="仿宋" w:eastAsia="仿宋" w:cs="仿宋"/>
                <w:color w:val="auto"/>
                <w:sz w:val="28"/>
                <w:szCs w:val="28"/>
              </w:rPr>
            </w:pPr>
          </w:p>
        </w:tc>
        <w:tc>
          <w:tcPr>
            <w:tcW w:w="2579" w:type="dxa"/>
            <w:noWrap w:val="0"/>
            <w:vAlign w:val="center"/>
          </w:tcPr>
          <w:p w14:paraId="71233B25">
            <w:pPr>
              <w:ind w:left="-126" w:right="-122"/>
              <w:jc w:val="center"/>
              <w:rPr>
                <w:rFonts w:hint="eastAsia" w:ascii="仿宋" w:hAnsi="仿宋" w:eastAsia="仿宋" w:cs="仿宋"/>
                <w:color w:val="auto"/>
                <w:sz w:val="28"/>
                <w:szCs w:val="28"/>
              </w:rPr>
            </w:pPr>
          </w:p>
        </w:tc>
        <w:tc>
          <w:tcPr>
            <w:tcW w:w="1124" w:type="dxa"/>
            <w:noWrap w:val="0"/>
            <w:vAlign w:val="center"/>
          </w:tcPr>
          <w:p w14:paraId="63995B18">
            <w:pPr>
              <w:ind w:left="-126" w:right="-122"/>
              <w:jc w:val="center"/>
              <w:rPr>
                <w:rFonts w:hint="eastAsia" w:ascii="仿宋" w:hAnsi="仿宋" w:eastAsia="仿宋" w:cs="仿宋"/>
                <w:color w:val="auto"/>
                <w:sz w:val="28"/>
                <w:szCs w:val="28"/>
              </w:rPr>
            </w:pPr>
          </w:p>
        </w:tc>
        <w:tc>
          <w:tcPr>
            <w:tcW w:w="962" w:type="dxa"/>
            <w:noWrap w:val="0"/>
            <w:vAlign w:val="center"/>
          </w:tcPr>
          <w:p w14:paraId="7A8B54BA">
            <w:pPr>
              <w:ind w:left="-126" w:right="-122"/>
              <w:jc w:val="center"/>
              <w:rPr>
                <w:rFonts w:hint="eastAsia" w:ascii="仿宋" w:hAnsi="仿宋" w:eastAsia="仿宋" w:cs="仿宋"/>
                <w:color w:val="auto"/>
                <w:sz w:val="28"/>
                <w:szCs w:val="28"/>
              </w:rPr>
            </w:pPr>
          </w:p>
        </w:tc>
        <w:tc>
          <w:tcPr>
            <w:tcW w:w="1601" w:type="dxa"/>
            <w:noWrap w:val="0"/>
            <w:vAlign w:val="center"/>
          </w:tcPr>
          <w:p w14:paraId="069DC0F1">
            <w:pPr>
              <w:ind w:left="-126" w:right="-122"/>
              <w:jc w:val="center"/>
              <w:rPr>
                <w:rFonts w:hint="eastAsia" w:ascii="仿宋" w:hAnsi="仿宋" w:eastAsia="仿宋" w:cs="仿宋"/>
                <w:color w:val="auto"/>
                <w:sz w:val="28"/>
                <w:szCs w:val="28"/>
              </w:rPr>
            </w:pPr>
          </w:p>
        </w:tc>
      </w:tr>
      <w:tr w14:paraId="4A227E41">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564" w:type="dxa"/>
            <w:noWrap w:val="0"/>
            <w:vAlign w:val="center"/>
          </w:tcPr>
          <w:p w14:paraId="59D13CCF">
            <w:pPr>
              <w:ind w:left="-126" w:right="-122"/>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1687" w:type="dxa"/>
            <w:noWrap w:val="0"/>
            <w:vAlign w:val="center"/>
          </w:tcPr>
          <w:p w14:paraId="6E4D0EFB">
            <w:pPr>
              <w:ind w:left="-126" w:right="-122"/>
              <w:jc w:val="center"/>
              <w:rPr>
                <w:rFonts w:hint="eastAsia" w:ascii="仿宋" w:hAnsi="仿宋" w:eastAsia="仿宋" w:cs="仿宋"/>
                <w:color w:val="auto"/>
                <w:sz w:val="28"/>
                <w:szCs w:val="28"/>
              </w:rPr>
            </w:pPr>
          </w:p>
        </w:tc>
        <w:tc>
          <w:tcPr>
            <w:tcW w:w="2579" w:type="dxa"/>
            <w:noWrap w:val="0"/>
            <w:vAlign w:val="center"/>
          </w:tcPr>
          <w:p w14:paraId="6B6BA869">
            <w:pPr>
              <w:ind w:left="-126" w:right="-122"/>
              <w:jc w:val="center"/>
              <w:rPr>
                <w:rFonts w:hint="eastAsia" w:ascii="仿宋" w:hAnsi="仿宋" w:eastAsia="仿宋" w:cs="仿宋"/>
                <w:color w:val="auto"/>
                <w:sz w:val="28"/>
                <w:szCs w:val="28"/>
              </w:rPr>
            </w:pPr>
          </w:p>
        </w:tc>
        <w:tc>
          <w:tcPr>
            <w:tcW w:w="1124" w:type="dxa"/>
            <w:noWrap w:val="0"/>
            <w:vAlign w:val="center"/>
          </w:tcPr>
          <w:p w14:paraId="1FE43CE1">
            <w:pPr>
              <w:ind w:left="-126" w:right="-122"/>
              <w:jc w:val="center"/>
              <w:rPr>
                <w:rFonts w:hint="eastAsia" w:ascii="仿宋" w:hAnsi="仿宋" w:eastAsia="仿宋" w:cs="仿宋"/>
                <w:color w:val="auto"/>
                <w:sz w:val="28"/>
                <w:szCs w:val="28"/>
              </w:rPr>
            </w:pPr>
          </w:p>
        </w:tc>
        <w:tc>
          <w:tcPr>
            <w:tcW w:w="962" w:type="dxa"/>
            <w:noWrap w:val="0"/>
            <w:vAlign w:val="center"/>
          </w:tcPr>
          <w:p w14:paraId="2AFC9944">
            <w:pPr>
              <w:ind w:left="-126" w:right="-122"/>
              <w:jc w:val="center"/>
              <w:rPr>
                <w:rFonts w:hint="eastAsia" w:ascii="仿宋" w:hAnsi="仿宋" w:eastAsia="仿宋" w:cs="仿宋"/>
                <w:color w:val="auto"/>
                <w:sz w:val="28"/>
                <w:szCs w:val="28"/>
              </w:rPr>
            </w:pPr>
          </w:p>
        </w:tc>
        <w:tc>
          <w:tcPr>
            <w:tcW w:w="1601" w:type="dxa"/>
            <w:noWrap w:val="0"/>
            <w:vAlign w:val="center"/>
          </w:tcPr>
          <w:p w14:paraId="1BB61FD0">
            <w:pPr>
              <w:ind w:left="-126" w:right="-122"/>
              <w:jc w:val="center"/>
              <w:rPr>
                <w:rFonts w:hint="eastAsia" w:ascii="仿宋" w:hAnsi="仿宋" w:eastAsia="仿宋" w:cs="仿宋"/>
                <w:color w:val="auto"/>
                <w:sz w:val="28"/>
                <w:szCs w:val="28"/>
              </w:rPr>
            </w:pPr>
          </w:p>
        </w:tc>
      </w:tr>
      <w:tr w14:paraId="27B59F5D">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564" w:type="dxa"/>
            <w:noWrap w:val="0"/>
            <w:vAlign w:val="center"/>
          </w:tcPr>
          <w:p w14:paraId="3AA2858A">
            <w:pPr>
              <w:ind w:left="-126" w:right="-122"/>
              <w:jc w:val="center"/>
              <w:rPr>
                <w:rFonts w:hint="eastAsia" w:ascii="仿宋" w:hAnsi="仿宋" w:eastAsia="仿宋" w:cs="仿宋"/>
                <w:color w:val="auto"/>
                <w:sz w:val="28"/>
                <w:szCs w:val="28"/>
              </w:rPr>
            </w:pPr>
            <w:r>
              <w:rPr>
                <w:rFonts w:hint="eastAsia" w:ascii="仿宋" w:hAnsi="仿宋" w:eastAsia="仿宋" w:cs="仿宋"/>
                <w:color w:val="auto"/>
                <w:sz w:val="28"/>
                <w:szCs w:val="28"/>
              </w:rPr>
              <w:t>3</w:t>
            </w:r>
          </w:p>
        </w:tc>
        <w:tc>
          <w:tcPr>
            <w:tcW w:w="1687" w:type="dxa"/>
            <w:noWrap w:val="0"/>
            <w:vAlign w:val="center"/>
          </w:tcPr>
          <w:p w14:paraId="0F4AA387">
            <w:pPr>
              <w:ind w:left="-126" w:right="-122"/>
              <w:jc w:val="center"/>
              <w:rPr>
                <w:rFonts w:hint="eastAsia" w:ascii="仿宋" w:hAnsi="仿宋" w:eastAsia="仿宋" w:cs="仿宋"/>
                <w:color w:val="auto"/>
                <w:sz w:val="28"/>
                <w:szCs w:val="28"/>
              </w:rPr>
            </w:pPr>
          </w:p>
        </w:tc>
        <w:tc>
          <w:tcPr>
            <w:tcW w:w="2579" w:type="dxa"/>
            <w:noWrap w:val="0"/>
            <w:vAlign w:val="center"/>
          </w:tcPr>
          <w:p w14:paraId="7E9C1698">
            <w:pPr>
              <w:ind w:left="-126" w:right="-122"/>
              <w:jc w:val="center"/>
              <w:rPr>
                <w:rFonts w:hint="eastAsia" w:ascii="仿宋" w:hAnsi="仿宋" w:eastAsia="仿宋" w:cs="仿宋"/>
                <w:color w:val="auto"/>
                <w:sz w:val="28"/>
                <w:szCs w:val="28"/>
              </w:rPr>
            </w:pPr>
          </w:p>
        </w:tc>
        <w:tc>
          <w:tcPr>
            <w:tcW w:w="1124" w:type="dxa"/>
            <w:noWrap w:val="0"/>
            <w:vAlign w:val="center"/>
          </w:tcPr>
          <w:p w14:paraId="2166FFD3">
            <w:pPr>
              <w:ind w:left="-126" w:right="-122"/>
              <w:jc w:val="center"/>
              <w:rPr>
                <w:rFonts w:hint="eastAsia" w:ascii="仿宋" w:hAnsi="仿宋" w:eastAsia="仿宋" w:cs="仿宋"/>
                <w:color w:val="auto"/>
                <w:sz w:val="28"/>
                <w:szCs w:val="28"/>
              </w:rPr>
            </w:pPr>
          </w:p>
        </w:tc>
        <w:tc>
          <w:tcPr>
            <w:tcW w:w="962" w:type="dxa"/>
            <w:noWrap w:val="0"/>
            <w:vAlign w:val="center"/>
          </w:tcPr>
          <w:p w14:paraId="564D0DF1">
            <w:pPr>
              <w:ind w:left="-126" w:right="-122"/>
              <w:jc w:val="center"/>
              <w:rPr>
                <w:rFonts w:hint="eastAsia" w:ascii="仿宋" w:hAnsi="仿宋" w:eastAsia="仿宋" w:cs="仿宋"/>
                <w:color w:val="auto"/>
                <w:sz w:val="28"/>
                <w:szCs w:val="28"/>
              </w:rPr>
            </w:pPr>
          </w:p>
        </w:tc>
        <w:tc>
          <w:tcPr>
            <w:tcW w:w="1601" w:type="dxa"/>
            <w:noWrap w:val="0"/>
            <w:vAlign w:val="center"/>
          </w:tcPr>
          <w:p w14:paraId="05D5CAD2">
            <w:pPr>
              <w:ind w:left="-126" w:right="-122"/>
              <w:jc w:val="center"/>
              <w:rPr>
                <w:rFonts w:hint="eastAsia" w:ascii="仿宋" w:hAnsi="仿宋" w:eastAsia="仿宋" w:cs="仿宋"/>
                <w:color w:val="auto"/>
                <w:sz w:val="28"/>
                <w:szCs w:val="28"/>
              </w:rPr>
            </w:pPr>
          </w:p>
        </w:tc>
      </w:tr>
      <w:tr w14:paraId="01D13900">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564" w:type="dxa"/>
            <w:noWrap w:val="0"/>
            <w:vAlign w:val="center"/>
          </w:tcPr>
          <w:p w14:paraId="7505761F">
            <w:pPr>
              <w:ind w:left="-126" w:right="-122"/>
              <w:jc w:val="center"/>
              <w:rPr>
                <w:rFonts w:hint="eastAsia" w:ascii="仿宋" w:hAnsi="仿宋" w:eastAsia="仿宋" w:cs="仿宋"/>
                <w:color w:val="auto"/>
                <w:sz w:val="28"/>
                <w:szCs w:val="28"/>
              </w:rPr>
            </w:pPr>
            <w:r>
              <w:rPr>
                <w:rFonts w:hint="eastAsia" w:ascii="仿宋" w:hAnsi="仿宋" w:eastAsia="仿宋" w:cs="仿宋"/>
                <w:color w:val="auto"/>
                <w:sz w:val="28"/>
                <w:szCs w:val="28"/>
              </w:rPr>
              <w:t>4</w:t>
            </w:r>
          </w:p>
        </w:tc>
        <w:tc>
          <w:tcPr>
            <w:tcW w:w="1687" w:type="dxa"/>
            <w:noWrap w:val="0"/>
            <w:vAlign w:val="center"/>
          </w:tcPr>
          <w:p w14:paraId="70FA8A69">
            <w:pPr>
              <w:ind w:left="-126" w:right="-122"/>
              <w:jc w:val="center"/>
              <w:rPr>
                <w:rFonts w:hint="eastAsia" w:ascii="仿宋" w:hAnsi="仿宋" w:eastAsia="仿宋" w:cs="仿宋"/>
                <w:color w:val="auto"/>
                <w:sz w:val="28"/>
                <w:szCs w:val="28"/>
              </w:rPr>
            </w:pPr>
          </w:p>
        </w:tc>
        <w:tc>
          <w:tcPr>
            <w:tcW w:w="2579" w:type="dxa"/>
            <w:noWrap w:val="0"/>
            <w:vAlign w:val="center"/>
          </w:tcPr>
          <w:p w14:paraId="78B2598B">
            <w:pPr>
              <w:ind w:left="-126" w:right="-122"/>
              <w:jc w:val="center"/>
              <w:rPr>
                <w:rFonts w:hint="eastAsia" w:ascii="仿宋" w:hAnsi="仿宋" w:eastAsia="仿宋" w:cs="仿宋"/>
                <w:color w:val="auto"/>
                <w:sz w:val="28"/>
                <w:szCs w:val="28"/>
              </w:rPr>
            </w:pPr>
          </w:p>
        </w:tc>
        <w:tc>
          <w:tcPr>
            <w:tcW w:w="1124" w:type="dxa"/>
            <w:noWrap w:val="0"/>
            <w:vAlign w:val="center"/>
          </w:tcPr>
          <w:p w14:paraId="3FDD333F">
            <w:pPr>
              <w:ind w:left="-126" w:right="-122"/>
              <w:jc w:val="center"/>
              <w:rPr>
                <w:rFonts w:hint="eastAsia" w:ascii="仿宋" w:hAnsi="仿宋" w:eastAsia="仿宋" w:cs="仿宋"/>
                <w:color w:val="auto"/>
                <w:sz w:val="28"/>
                <w:szCs w:val="28"/>
              </w:rPr>
            </w:pPr>
          </w:p>
        </w:tc>
        <w:tc>
          <w:tcPr>
            <w:tcW w:w="962" w:type="dxa"/>
            <w:noWrap w:val="0"/>
            <w:vAlign w:val="center"/>
          </w:tcPr>
          <w:p w14:paraId="06936F34">
            <w:pPr>
              <w:ind w:left="-126" w:right="-122"/>
              <w:jc w:val="center"/>
              <w:rPr>
                <w:rFonts w:hint="eastAsia" w:ascii="仿宋" w:hAnsi="仿宋" w:eastAsia="仿宋" w:cs="仿宋"/>
                <w:color w:val="auto"/>
                <w:sz w:val="28"/>
                <w:szCs w:val="28"/>
              </w:rPr>
            </w:pPr>
          </w:p>
        </w:tc>
        <w:tc>
          <w:tcPr>
            <w:tcW w:w="1601" w:type="dxa"/>
            <w:noWrap w:val="0"/>
            <w:vAlign w:val="center"/>
          </w:tcPr>
          <w:p w14:paraId="7D29978B">
            <w:pPr>
              <w:ind w:left="-126" w:right="-122"/>
              <w:jc w:val="center"/>
              <w:rPr>
                <w:rFonts w:hint="eastAsia" w:ascii="仿宋" w:hAnsi="仿宋" w:eastAsia="仿宋" w:cs="仿宋"/>
                <w:color w:val="auto"/>
                <w:sz w:val="28"/>
                <w:szCs w:val="28"/>
              </w:rPr>
            </w:pPr>
          </w:p>
        </w:tc>
      </w:tr>
      <w:tr w14:paraId="500D93C2">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564" w:type="dxa"/>
            <w:noWrap w:val="0"/>
            <w:vAlign w:val="center"/>
          </w:tcPr>
          <w:p w14:paraId="718C9D13">
            <w:pPr>
              <w:ind w:left="-126" w:right="-122"/>
              <w:jc w:val="center"/>
              <w:rPr>
                <w:rFonts w:hint="eastAsia" w:ascii="仿宋" w:hAnsi="仿宋" w:eastAsia="仿宋" w:cs="仿宋"/>
                <w:color w:val="auto"/>
                <w:sz w:val="28"/>
                <w:szCs w:val="28"/>
              </w:rPr>
            </w:pPr>
            <w:r>
              <w:rPr>
                <w:rFonts w:hint="eastAsia" w:ascii="仿宋" w:hAnsi="仿宋" w:eastAsia="仿宋" w:cs="仿宋"/>
                <w:color w:val="auto"/>
                <w:sz w:val="28"/>
                <w:szCs w:val="28"/>
              </w:rPr>
              <w:t>5</w:t>
            </w:r>
          </w:p>
        </w:tc>
        <w:tc>
          <w:tcPr>
            <w:tcW w:w="1687" w:type="dxa"/>
            <w:noWrap w:val="0"/>
            <w:vAlign w:val="center"/>
          </w:tcPr>
          <w:p w14:paraId="35C000C1">
            <w:pPr>
              <w:ind w:left="-126" w:right="-122"/>
              <w:jc w:val="center"/>
              <w:rPr>
                <w:rFonts w:hint="eastAsia" w:ascii="仿宋" w:hAnsi="仿宋" w:eastAsia="仿宋" w:cs="仿宋"/>
                <w:color w:val="auto"/>
                <w:sz w:val="28"/>
                <w:szCs w:val="28"/>
              </w:rPr>
            </w:pPr>
          </w:p>
        </w:tc>
        <w:tc>
          <w:tcPr>
            <w:tcW w:w="2579" w:type="dxa"/>
            <w:noWrap w:val="0"/>
            <w:vAlign w:val="center"/>
          </w:tcPr>
          <w:p w14:paraId="7C902931">
            <w:pPr>
              <w:ind w:left="-126" w:right="-122"/>
              <w:jc w:val="center"/>
              <w:rPr>
                <w:rFonts w:hint="eastAsia" w:ascii="仿宋" w:hAnsi="仿宋" w:eastAsia="仿宋" w:cs="仿宋"/>
                <w:color w:val="auto"/>
                <w:sz w:val="28"/>
                <w:szCs w:val="28"/>
              </w:rPr>
            </w:pPr>
          </w:p>
        </w:tc>
        <w:tc>
          <w:tcPr>
            <w:tcW w:w="1124" w:type="dxa"/>
            <w:noWrap w:val="0"/>
            <w:vAlign w:val="center"/>
          </w:tcPr>
          <w:p w14:paraId="24A9D833">
            <w:pPr>
              <w:ind w:left="-126" w:right="-122"/>
              <w:jc w:val="center"/>
              <w:rPr>
                <w:rFonts w:hint="eastAsia" w:ascii="仿宋" w:hAnsi="仿宋" w:eastAsia="仿宋" w:cs="仿宋"/>
                <w:color w:val="auto"/>
                <w:sz w:val="28"/>
                <w:szCs w:val="28"/>
              </w:rPr>
            </w:pPr>
          </w:p>
        </w:tc>
        <w:tc>
          <w:tcPr>
            <w:tcW w:w="962" w:type="dxa"/>
            <w:noWrap w:val="0"/>
            <w:vAlign w:val="center"/>
          </w:tcPr>
          <w:p w14:paraId="577204EF">
            <w:pPr>
              <w:ind w:left="-126" w:right="-122"/>
              <w:jc w:val="center"/>
              <w:rPr>
                <w:rFonts w:hint="eastAsia" w:ascii="仿宋" w:hAnsi="仿宋" w:eastAsia="仿宋" w:cs="仿宋"/>
                <w:color w:val="auto"/>
                <w:sz w:val="28"/>
                <w:szCs w:val="28"/>
              </w:rPr>
            </w:pPr>
          </w:p>
        </w:tc>
        <w:tc>
          <w:tcPr>
            <w:tcW w:w="1601" w:type="dxa"/>
            <w:noWrap w:val="0"/>
            <w:vAlign w:val="center"/>
          </w:tcPr>
          <w:p w14:paraId="40321AB2">
            <w:pPr>
              <w:ind w:left="-126" w:right="-122"/>
              <w:jc w:val="center"/>
              <w:rPr>
                <w:rFonts w:hint="eastAsia" w:ascii="仿宋" w:hAnsi="仿宋" w:eastAsia="仿宋" w:cs="仿宋"/>
                <w:color w:val="auto"/>
                <w:sz w:val="28"/>
                <w:szCs w:val="28"/>
              </w:rPr>
            </w:pPr>
          </w:p>
        </w:tc>
      </w:tr>
      <w:tr w14:paraId="09A3A6EC">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564" w:type="dxa"/>
            <w:noWrap w:val="0"/>
            <w:vAlign w:val="center"/>
          </w:tcPr>
          <w:p w14:paraId="3A288E6A">
            <w:pPr>
              <w:ind w:left="-126" w:right="-122"/>
              <w:jc w:val="center"/>
              <w:rPr>
                <w:rFonts w:hint="eastAsia" w:ascii="仿宋" w:hAnsi="仿宋" w:eastAsia="仿宋" w:cs="仿宋"/>
                <w:color w:val="auto"/>
                <w:sz w:val="28"/>
                <w:szCs w:val="28"/>
              </w:rPr>
            </w:pPr>
            <w:r>
              <w:rPr>
                <w:rFonts w:hint="eastAsia" w:ascii="仿宋" w:hAnsi="仿宋" w:eastAsia="仿宋" w:cs="仿宋"/>
                <w:color w:val="auto"/>
                <w:sz w:val="28"/>
                <w:szCs w:val="28"/>
              </w:rPr>
              <w:t>6</w:t>
            </w:r>
          </w:p>
        </w:tc>
        <w:tc>
          <w:tcPr>
            <w:tcW w:w="1687" w:type="dxa"/>
            <w:noWrap w:val="0"/>
            <w:vAlign w:val="center"/>
          </w:tcPr>
          <w:p w14:paraId="614AF829">
            <w:pPr>
              <w:ind w:left="-126" w:right="-122"/>
              <w:jc w:val="center"/>
              <w:rPr>
                <w:rFonts w:hint="eastAsia" w:ascii="仿宋" w:hAnsi="仿宋" w:eastAsia="仿宋" w:cs="仿宋"/>
                <w:color w:val="auto"/>
                <w:sz w:val="28"/>
                <w:szCs w:val="28"/>
              </w:rPr>
            </w:pPr>
          </w:p>
        </w:tc>
        <w:tc>
          <w:tcPr>
            <w:tcW w:w="2579" w:type="dxa"/>
            <w:noWrap w:val="0"/>
            <w:vAlign w:val="center"/>
          </w:tcPr>
          <w:p w14:paraId="2BBECDD1">
            <w:pPr>
              <w:ind w:left="-126" w:right="-122"/>
              <w:jc w:val="center"/>
              <w:rPr>
                <w:rFonts w:hint="eastAsia" w:ascii="仿宋" w:hAnsi="仿宋" w:eastAsia="仿宋" w:cs="仿宋"/>
                <w:color w:val="auto"/>
                <w:sz w:val="28"/>
                <w:szCs w:val="28"/>
              </w:rPr>
            </w:pPr>
          </w:p>
        </w:tc>
        <w:tc>
          <w:tcPr>
            <w:tcW w:w="1124" w:type="dxa"/>
            <w:noWrap w:val="0"/>
            <w:vAlign w:val="center"/>
          </w:tcPr>
          <w:p w14:paraId="49840103">
            <w:pPr>
              <w:ind w:left="-126" w:right="-122"/>
              <w:jc w:val="center"/>
              <w:rPr>
                <w:rFonts w:hint="eastAsia" w:ascii="仿宋" w:hAnsi="仿宋" w:eastAsia="仿宋" w:cs="仿宋"/>
                <w:color w:val="auto"/>
                <w:sz w:val="28"/>
                <w:szCs w:val="28"/>
              </w:rPr>
            </w:pPr>
          </w:p>
        </w:tc>
        <w:tc>
          <w:tcPr>
            <w:tcW w:w="962" w:type="dxa"/>
            <w:noWrap w:val="0"/>
            <w:vAlign w:val="center"/>
          </w:tcPr>
          <w:p w14:paraId="0F1FE0C9">
            <w:pPr>
              <w:ind w:left="-126" w:right="-122"/>
              <w:jc w:val="center"/>
              <w:rPr>
                <w:rFonts w:hint="eastAsia" w:ascii="仿宋" w:hAnsi="仿宋" w:eastAsia="仿宋" w:cs="仿宋"/>
                <w:color w:val="auto"/>
                <w:sz w:val="28"/>
                <w:szCs w:val="28"/>
              </w:rPr>
            </w:pPr>
          </w:p>
        </w:tc>
        <w:tc>
          <w:tcPr>
            <w:tcW w:w="1601" w:type="dxa"/>
            <w:noWrap w:val="0"/>
            <w:vAlign w:val="center"/>
          </w:tcPr>
          <w:p w14:paraId="17E587D8">
            <w:pPr>
              <w:ind w:left="-126" w:right="-122"/>
              <w:jc w:val="center"/>
              <w:rPr>
                <w:rFonts w:hint="eastAsia" w:ascii="仿宋" w:hAnsi="仿宋" w:eastAsia="仿宋" w:cs="仿宋"/>
                <w:color w:val="auto"/>
                <w:sz w:val="28"/>
                <w:szCs w:val="28"/>
              </w:rPr>
            </w:pPr>
          </w:p>
        </w:tc>
      </w:tr>
      <w:tr w14:paraId="66AAF866">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564" w:type="dxa"/>
            <w:noWrap w:val="0"/>
            <w:vAlign w:val="center"/>
          </w:tcPr>
          <w:p w14:paraId="08B10B76">
            <w:pPr>
              <w:ind w:left="-126" w:right="-122"/>
              <w:jc w:val="center"/>
              <w:rPr>
                <w:rFonts w:hint="eastAsia" w:ascii="仿宋" w:hAnsi="仿宋" w:eastAsia="仿宋" w:cs="仿宋"/>
                <w:color w:val="auto"/>
                <w:sz w:val="28"/>
                <w:szCs w:val="28"/>
              </w:rPr>
            </w:pPr>
            <w:r>
              <w:rPr>
                <w:rFonts w:hint="eastAsia" w:ascii="仿宋" w:hAnsi="仿宋" w:eastAsia="仿宋" w:cs="仿宋"/>
                <w:color w:val="auto"/>
                <w:sz w:val="28"/>
                <w:szCs w:val="28"/>
              </w:rPr>
              <w:t>7</w:t>
            </w:r>
          </w:p>
        </w:tc>
        <w:tc>
          <w:tcPr>
            <w:tcW w:w="1687" w:type="dxa"/>
            <w:noWrap w:val="0"/>
            <w:vAlign w:val="center"/>
          </w:tcPr>
          <w:p w14:paraId="14C37A26">
            <w:pPr>
              <w:ind w:left="-126" w:right="-122"/>
              <w:jc w:val="center"/>
              <w:rPr>
                <w:rFonts w:hint="eastAsia" w:ascii="仿宋" w:hAnsi="仿宋" w:eastAsia="仿宋" w:cs="仿宋"/>
                <w:color w:val="auto"/>
                <w:sz w:val="28"/>
                <w:szCs w:val="28"/>
              </w:rPr>
            </w:pPr>
          </w:p>
        </w:tc>
        <w:tc>
          <w:tcPr>
            <w:tcW w:w="2579" w:type="dxa"/>
            <w:noWrap w:val="0"/>
            <w:vAlign w:val="center"/>
          </w:tcPr>
          <w:p w14:paraId="2A4AA3DB">
            <w:pPr>
              <w:ind w:left="-126" w:right="-122"/>
              <w:jc w:val="center"/>
              <w:rPr>
                <w:rFonts w:hint="eastAsia" w:ascii="仿宋" w:hAnsi="仿宋" w:eastAsia="仿宋" w:cs="仿宋"/>
                <w:color w:val="auto"/>
                <w:sz w:val="28"/>
                <w:szCs w:val="28"/>
              </w:rPr>
            </w:pPr>
          </w:p>
        </w:tc>
        <w:tc>
          <w:tcPr>
            <w:tcW w:w="1124" w:type="dxa"/>
            <w:noWrap w:val="0"/>
            <w:vAlign w:val="center"/>
          </w:tcPr>
          <w:p w14:paraId="13A06B83">
            <w:pPr>
              <w:ind w:left="-126" w:right="-122"/>
              <w:jc w:val="center"/>
              <w:rPr>
                <w:rFonts w:hint="eastAsia" w:ascii="仿宋" w:hAnsi="仿宋" w:eastAsia="仿宋" w:cs="仿宋"/>
                <w:color w:val="auto"/>
                <w:sz w:val="28"/>
                <w:szCs w:val="28"/>
              </w:rPr>
            </w:pPr>
          </w:p>
        </w:tc>
        <w:tc>
          <w:tcPr>
            <w:tcW w:w="962" w:type="dxa"/>
            <w:noWrap w:val="0"/>
            <w:vAlign w:val="center"/>
          </w:tcPr>
          <w:p w14:paraId="4BB2F36F">
            <w:pPr>
              <w:ind w:left="-126" w:right="-122"/>
              <w:jc w:val="center"/>
              <w:rPr>
                <w:rFonts w:hint="eastAsia" w:ascii="仿宋" w:hAnsi="仿宋" w:eastAsia="仿宋" w:cs="仿宋"/>
                <w:color w:val="auto"/>
                <w:sz w:val="28"/>
                <w:szCs w:val="28"/>
              </w:rPr>
            </w:pPr>
          </w:p>
        </w:tc>
        <w:tc>
          <w:tcPr>
            <w:tcW w:w="1601" w:type="dxa"/>
            <w:noWrap w:val="0"/>
            <w:vAlign w:val="center"/>
          </w:tcPr>
          <w:p w14:paraId="7395B595">
            <w:pPr>
              <w:ind w:left="-126" w:right="-122"/>
              <w:jc w:val="center"/>
              <w:rPr>
                <w:rFonts w:hint="eastAsia" w:ascii="仿宋" w:hAnsi="仿宋" w:eastAsia="仿宋" w:cs="仿宋"/>
                <w:color w:val="auto"/>
                <w:sz w:val="28"/>
                <w:szCs w:val="28"/>
              </w:rPr>
            </w:pPr>
          </w:p>
        </w:tc>
      </w:tr>
      <w:tr w14:paraId="070F7898">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564" w:type="dxa"/>
            <w:noWrap w:val="0"/>
            <w:vAlign w:val="center"/>
          </w:tcPr>
          <w:p w14:paraId="2A4497B3">
            <w:pPr>
              <w:ind w:left="-126" w:right="-122"/>
              <w:jc w:val="center"/>
              <w:rPr>
                <w:rFonts w:hint="eastAsia" w:ascii="仿宋" w:hAnsi="仿宋" w:eastAsia="仿宋" w:cs="仿宋"/>
                <w:color w:val="auto"/>
                <w:sz w:val="28"/>
                <w:szCs w:val="28"/>
              </w:rPr>
            </w:pPr>
            <w:r>
              <w:rPr>
                <w:rFonts w:hint="eastAsia" w:ascii="仿宋" w:hAnsi="仿宋" w:eastAsia="仿宋" w:cs="仿宋"/>
                <w:color w:val="auto"/>
                <w:sz w:val="28"/>
                <w:szCs w:val="28"/>
              </w:rPr>
              <w:t>8</w:t>
            </w:r>
          </w:p>
        </w:tc>
        <w:tc>
          <w:tcPr>
            <w:tcW w:w="1687" w:type="dxa"/>
            <w:noWrap w:val="0"/>
            <w:vAlign w:val="center"/>
          </w:tcPr>
          <w:p w14:paraId="1A911235">
            <w:pPr>
              <w:ind w:left="-126" w:right="-122"/>
              <w:jc w:val="center"/>
              <w:rPr>
                <w:rFonts w:hint="eastAsia" w:ascii="仿宋" w:hAnsi="仿宋" w:eastAsia="仿宋" w:cs="仿宋"/>
                <w:color w:val="auto"/>
                <w:sz w:val="28"/>
                <w:szCs w:val="28"/>
              </w:rPr>
            </w:pPr>
          </w:p>
        </w:tc>
        <w:tc>
          <w:tcPr>
            <w:tcW w:w="2579" w:type="dxa"/>
            <w:noWrap w:val="0"/>
            <w:vAlign w:val="center"/>
          </w:tcPr>
          <w:p w14:paraId="71377281">
            <w:pPr>
              <w:ind w:left="-126" w:right="-122"/>
              <w:jc w:val="center"/>
              <w:rPr>
                <w:rFonts w:hint="eastAsia" w:ascii="仿宋" w:hAnsi="仿宋" w:eastAsia="仿宋" w:cs="仿宋"/>
                <w:color w:val="auto"/>
                <w:sz w:val="28"/>
                <w:szCs w:val="28"/>
              </w:rPr>
            </w:pPr>
          </w:p>
        </w:tc>
        <w:tc>
          <w:tcPr>
            <w:tcW w:w="1124" w:type="dxa"/>
            <w:noWrap w:val="0"/>
            <w:vAlign w:val="center"/>
          </w:tcPr>
          <w:p w14:paraId="68A76E64">
            <w:pPr>
              <w:ind w:left="-126" w:right="-122"/>
              <w:jc w:val="center"/>
              <w:rPr>
                <w:rFonts w:hint="eastAsia" w:ascii="仿宋" w:hAnsi="仿宋" w:eastAsia="仿宋" w:cs="仿宋"/>
                <w:color w:val="auto"/>
                <w:sz w:val="28"/>
                <w:szCs w:val="28"/>
              </w:rPr>
            </w:pPr>
          </w:p>
        </w:tc>
        <w:tc>
          <w:tcPr>
            <w:tcW w:w="962" w:type="dxa"/>
            <w:noWrap w:val="0"/>
            <w:vAlign w:val="center"/>
          </w:tcPr>
          <w:p w14:paraId="7647E973">
            <w:pPr>
              <w:ind w:left="-126" w:right="-122"/>
              <w:jc w:val="center"/>
              <w:rPr>
                <w:rFonts w:hint="eastAsia" w:ascii="仿宋" w:hAnsi="仿宋" w:eastAsia="仿宋" w:cs="仿宋"/>
                <w:color w:val="auto"/>
                <w:sz w:val="28"/>
                <w:szCs w:val="28"/>
              </w:rPr>
            </w:pPr>
          </w:p>
        </w:tc>
        <w:tc>
          <w:tcPr>
            <w:tcW w:w="1601" w:type="dxa"/>
            <w:noWrap w:val="0"/>
            <w:vAlign w:val="center"/>
          </w:tcPr>
          <w:p w14:paraId="1BBDC627">
            <w:pPr>
              <w:ind w:left="-126" w:right="-122"/>
              <w:jc w:val="center"/>
              <w:rPr>
                <w:rFonts w:hint="eastAsia" w:ascii="仿宋" w:hAnsi="仿宋" w:eastAsia="仿宋" w:cs="仿宋"/>
                <w:color w:val="auto"/>
                <w:sz w:val="28"/>
                <w:szCs w:val="28"/>
              </w:rPr>
            </w:pPr>
          </w:p>
        </w:tc>
      </w:tr>
      <w:tr w14:paraId="1851661F">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564" w:type="dxa"/>
            <w:noWrap w:val="0"/>
            <w:vAlign w:val="center"/>
          </w:tcPr>
          <w:p w14:paraId="0E2BAB93">
            <w:pPr>
              <w:ind w:left="-126" w:right="-122"/>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w:t>
            </w:r>
          </w:p>
        </w:tc>
        <w:tc>
          <w:tcPr>
            <w:tcW w:w="1687" w:type="dxa"/>
            <w:noWrap w:val="0"/>
            <w:vAlign w:val="center"/>
          </w:tcPr>
          <w:p w14:paraId="7CC769DF">
            <w:pPr>
              <w:ind w:left="-126" w:right="-122"/>
              <w:jc w:val="center"/>
              <w:rPr>
                <w:rFonts w:hint="eastAsia" w:ascii="仿宋" w:hAnsi="仿宋" w:eastAsia="仿宋" w:cs="仿宋"/>
                <w:color w:val="auto"/>
                <w:sz w:val="28"/>
                <w:szCs w:val="28"/>
              </w:rPr>
            </w:pPr>
          </w:p>
        </w:tc>
        <w:tc>
          <w:tcPr>
            <w:tcW w:w="2579" w:type="dxa"/>
            <w:noWrap w:val="0"/>
            <w:vAlign w:val="center"/>
          </w:tcPr>
          <w:p w14:paraId="62273E58">
            <w:pPr>
              <w:ind w:left="-126" w:right="-122"/>
              <w:jc w:val="center"/>
              <w:rPr>
                <w:rFonts w:hint="eastAsia" w:ascii="仿宋" w:hAnsi="仿宋" w:eastAsia="仿宋" w:cs="仿宋"/>
                <w:color w:val="auto"/>
                <w:sz w:val="28"/>
                <w:szCs w:val="28"/>
              </w:rPr>
            </w:pPr>
          </w:p>
        </w:tc>
        <w:tc>
          <w:tcPr>
            <w:tcW w:w="1124" w:type="dxa"/>
            <w:noWrap w:val="0"/>
            <w:vAlign w:val="center"/>
          </w:tcPr>
          <w:p w14:paraId="00BCEE27">
            <w:pPr>
              <w:ind w:left="-126" w:right="-122"/>
              <w:jc w:val="center"/>
              <w:rPr>
                <w:rFonts w:hint="eastAsia" w:ascii="仿宋" w:hAnsi="仿宋" w:eastAsia="仿宋" w:cs="仿宋"/>
                <w:color w:val="auto"/>
                <w:sz w:val="28"/>
                <w:szCs w:val="28"/>
              </w:rPr>
            </w:pPr>
          </w:p>
        </w:tc>
        <w:tc>
          <w:tcPr>
            <w:tcW w:w="962" w:type="dxa"/>
            <w:noWrap w:val="0"/>
            <w:vAlign w:val="center"/>
          </w:tcPr>
          <w:p w14:paraId="660D0BC3">
            <w:pPr>
              <w:ind w:left="-126" w:right="-122"/>
              <w:jc w:val="center"/>
              <w:rPr>
                <w:rFonts w:hint="eastAsia" w:ascii="仿宋" w:hAnsi="仿宋" w:eastAsia="仿宋" w:cs="仿宋"/>
                <w:color w:val="auto"/>
                <w:sz w:val="28"/>
                <w:szCs w:val="28"/>
              </w:rPr>
            </w:pPr>
          </w:p>
        </w:tc>
        <w:tc>
          <w:tcPr>
            <w:tcW w:w="1601" w:type="dxa"/>
            <w:noWrap w:val="0"/>
            <w:vAlign w:val="center"/>
          </w:tcPr>
          <w:p w14:paraId="19981397">
            <w:pPr>
              <w:ind w:left="-126" w:right="-122"/>
              <w:jc w:val="center"/>
              <w:rPr>
                <w:rFonts w:hint="eastAsia" w:ascii="仿宋" w:hAnsi="仿宋" w:eastAsia="仿宋" w:cs="仿宋"/>
                <w:color w:val="auto"/>
                <w:sz w:val="28"/>
                <w:szCs w:val="28"/>
              </w:rPr>
            </w:pPr>
          </w:p>
        </w:tc>
      </w:tr>
      <w:tr w14:paraId="1A825517">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959" w:hRule="exact"/>
          <w:jc w:val="center"/>
        </w:trPr>
        <w:tc>
          <w:tcPr>
            <w:tcW w:w="8517" w:type="dxa"/>
            <w:gridSpan w:val="6"/>
            <w:noWrap w:val="0"/>
            <w:vAlign w:val="center"/>
          </w:tcPr>
          <w:p w14:paraId="19CFC3DF">
            <w:pPr>
              <w:rPr>
                <w:rFonts w:hint="eastAsia" w:ascii="仿宋" w:hAnsi="仿宋" w:eastAsia="仿宋" w:cs="仿宋"/>
                <w:b/>
                <w:color w:val="auto"/>
                <w:sz w:val="28"/>
                <w:szCs w:val="28"/>
              </w:rPr>
            </w:pPr>
            <w:r>
              <w:rPr>
                <w:rFonts w:hint="eastAsia" w:ascii="仿宋" w:hAnsi="仿宋" w:eastAsia="仿宋" w:cs="仿宋"/>
                <w:b/>
                <w:color w:val="auto"/>
                <w:sz w:val="28"/>
                <w:szCs w:val="28"/>
              </w:rPr>
              <w:t>单位自评总得分: 合计    分</w:t>
            </w:r>
          </w:p>
          <w:p w14:paraId="3E111AB1">
            <w:pPr>
              <w:jc w:val="center"/>
              <w:rPr>
                <w:rFonts w:hint="eastAsia" w:ascii="仿宋" w:hAnsi="仿宋" w:eastAsia="仿宋" w:cs="仿宋"/>
                <w:b/>
                <w:color w:val="auto"/>
                <w:sz w:val="28"/>
                <w:szCs w:val="28"/>
              </w:rPr>
            </w:pPr>
          </w:p>
          <w:p w14:paraId="2B7892A6">
            <w:pPr>
              <w:spacing w:after="468" w:afterLines="15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经办人签名：</w:t>
            </w:r>
          </w:p>
          <w:p w14:paraId="67A11D97">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w:t>
            </w:r>
          </w:p>
          <w:p w14:paraId="6E738E38">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年  月  日</w:t>
            </w:r>
          </w:p>
          <w:p w14:paraId="576E71A7">
            <w:pPr>
              <w:jc w:val="center"/>
              <w:rPr>
                <w:rFonts w:hint="eastAsia" w:ascii="仿宋" w:hAnsi="仿宋" w:eastAsia="仿宋" w:cs="仿宋"/>
                <w:color w:val="auto"/>
                <w:sz w:val="28"/>
                <w:szCs w:val="28"/>
              </w:rPr>
            </w:pPr>
          </w:p>
          <w:p w14:paraId="0B240098">
            <w:pPr>
              <w:spacing w:before="240" w:after="240"/>
              <w:rPr>
                <w:rFonts w:hint="eastAsia" w:ascii="仿宋" w:hAnsi="仿宋" w:eastAsia="仿宋" w:cs="仿宋"/>
                <w:color w:val="auto"/>
                <w:sz w:val="28"/>
                <w:szCs w:val="28"/>
              </w:rPr>
            </w:pPr>
          </w:p>
          <w:p w14:paraId="70A7E36F">
            <w:pPr>
              <w:spacing w:before="240" w:after="240"/>
              <w:rPr>
                <w:rFonts w:hint="eastAsia" w:ascii="仿宋" w:hAnsi="仿宋" w:eastAsia="仿宋" w:cs="仿宋"/>
                <w:color w:val="auto"/>
                <w:sz w:val="28"/>
                <w:szCs w:val="28"/>
              </w:rPr>
            </w:pPr>
          </w:p>
          <w:p w14:paraId="396B93AD">
            <w:pPr>
              <w:spacing w:before="240" w:after="240"/>
              <w:rPr>
                <w:rFonts w:hint="eastAsia" w:ascii="仿宋" w:hAnsi="仿宋" w:eastAsia="仿宋" w:cs="仿宋"/>
                <w:color w:val="auto"/>
                <w:sz w:val="28"/>
                <w:szCs w:val="28"/>
              </w:rPr>
            </w:pPr>
          </w:p>
          <w:p w14:paraId="37901533">
            <w:pPr>
              <w:spacing w:before="240" w:after="240"/>
              <w:rPr>
                <w:rFonts w:hint="eastAsia" w:ascii="仿宋" w:hAnsi="仿宋" w:eastAsia="仿宋" w:cs="仿宋"/>
                <w:color w:val="auto"/>
                <w:sz w:val="28"/>
                <w:szCs w:val="28"/>
              </w:rPr>
            </w:pPr>
          </w:p>
          <w:p w14:paraId="73258C46">
            <w:pPr>
              <w:spacing w:before="240" w:after="240"/>
              <w:rPr>
                <w:rFonts w:hint="eastAsia" w:ascii="仿宋" w:hAnsi="仿宋" w:eastAsia="仿宋" w:cs="仿宋"/>
                <w:color w:val="auto"/>
                <w:sz w:val="28"/>
                <w:szCs w:val="28"/>
              </w:rPr>
            </w:pPr>
          </w:p>
          <w:p w14:paraId="058FA930">
            <w:pPr>
              <w:spacing w:before="240" w:after="240"/>
              <w:jc w:val="center"/>
              <w:rPr>
                <w:rFonts w:hint="eastAsia" w:ascii="仿宋" w:hAnsi="仿宋" w:eastAsia="仿宋" w:cs="仿宋"/>
                <w:color w:val="auto"/>
                <w:sz w:val="28"/>
                <w:szCs w:val="28"/>
              </w:rPr>
            </w:pPr>
          </w:p>
          <w:p w14:paraId="05270DE5">
            <w:pPr>
              <w:spacing w:before="240" w:after="240"/>
              <w:jc w:val="center"/>
              <w:rPr>
                <w:rFonts w:hint="eastAsia" w:ascii="仿宋" w:hAnsi="仿宋" w:eastAsia="仿宋" w:cs="仿宋"/>
                <w:color w:val="auto"/>
                <w:sz w:val="28"/>
                <w:szCs w:val="28"/>
              </w:rPr>
            </w:pPr>
          </w:p>
        </w:tc>
      </w:tr>
      <w:tr w14:paraId="0A0F10FF">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507" w:hRule="exact"/>
          <w:jc w:val="center"/>
        </w:trPr>
        <w:tc>
          <w:tcPr>
            <w:tcW w:w="8517" w:type="dxa"/>
            <w:gridSpan w:val="6"/>
            <w:noWrap w:val="0"/>
            <w:vAlign w:val="center"/>
          </w:tcPr>
          <w:p w14:paraId="2712987A">
            <w:pPr>
              <w:rPr>
                <w:rFonts w:hint="eastAsia" w:ascii="仿宋" w:hAnsi="仿宋" w:eastAsia="仿宋" w:cs="仿宋"/>
                <w:b/>
                <w:color w:val="auto"/>
                <w:sz w:val="28"/>
                <w:szCs w:val="28"/>
              </w:rPr>
            </w:pPr>
            <w:r>
              <w:rPr>
                <w:rFonts w:hint="eastAsia" w:ascii="仿宋" w:hAnsi="仿宋" w:eastAsia="仿宋" w:cs="仿宋"/>
                <w:b/>
                <w:color w:val="auto"/>
                <w:sz w:val="28"/>
                <w:szCs w:val="28"/>
              </w:rPr>
              <w:t>盟市建筑业协会评价得分:合计    分</w:t>
            </w:r>
          </w:p>
          <w:p w14:paraId="0B634096">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w:t>
            </w:r>
          </w:p>
          <w:p w14:paraId="5A62F9F6">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w:t>
            </w:r>
          </w:p>
          <w:p w14:paraId="2235FC37">
            <w:pPr>
              <w:spacing w:after="468" w:afterLines="15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审查人签名</w:t>
            </w:r>
          </w:p>
          <w:p w14:paraId="5F38E9F9">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年 月 日</w:t>
            </w:r>
          </w:p>
          <w:p w14:paraId="0BA84895">
            <w:pPr>
              <w:spacing w:before="240" w:after="240"/>
              <w:jc w:val="center"/>
              <w:rPr>
                <w:rFonts w:hint="eastAsia" w:ascii="仿宋" w:hAnsi="仿宋" w:eastAsia="仿宋" w:cs="仿宋"/>
                <w:color w:val="auto"/>
                <w:sz w:val="28"/>
                <w:szCs w:val="28"/>
              </w:rPr>
            </w:pPr>
          </w:p>
          <w:p w14:paraId="5183C08B">
            <w:pPr>
              <w:spacing w:before="240" w:after="240"/>
              <w:jc w:val="center"/>
              <w:rPr>
                <w:rFonts w:hint="eastAsia" w:ascii="仿宋" w:hAnsi="仿宋" w:eastAsia="仿宋" w:cs="仿宋"/>
                <w:color w:val="auto"/>
                <w:sz w:val="28"/>
                <w:szCs w:val="28"/>
              </w:rPr>
            </w:pPr>
          </w:p>
          <w:p w14:paraId="79F404B5">
            <w:pPr>
              <w:spacing w:before="240" w:after="240"/>
              <w:jc w:val="center"/>
              <w:rPr>
                <w:rFonts w:hint="eastAsia" w:ascii="仿宋" w:hAnsi="仿宋" w:eastAsia="仿宋" w:cs="仿宋"/>
                <w:color w:val="auto"/>
                <w:sz w:val="28"/>
                <w:szCs w:val="28"/>
              </w:rPr>
            </w:pPr>
          </w:p>
          <w:p w14:paraId="3ABE18EE">
            <w:pPr>
              <w:spacing w:before="240" w:after="240"/>
              <w:jc w:val="center"/>
              <w:rPr>
                <w:rFonts w:hint="eastAsia" w:ascii="仿宋" w:hAnsi="仿宋" w:eastAsia="仿宋" w:cs="仿宋"/>
                <w:color w:val="auto"/>
                <w:sz w:val="28"/>
                <w:szCs w:val="28"/>
              </w:rPr>
            </w:pPr>
          </w:p>
        </w:tc>
      </w:tr>
    </w:tbl>
    <w:p w14:paraId="7E49EE32">
      <w:pPr>
        <w:jc w:val="left"/>
        <w:rPr>
          <w:rFonts w:hint="eastAsia" w:ascii="仿宋" w:hAnsi="仿宋" w:eastAsia="仿宋" w:cs="仿宋"/>
          <w:color w:val="auto"/>
          <w:sz w:val="24"/>
          <w:szCs w:val="24"/>
        </w:rPr>
      </w:pPr>
      <w:r>
        <w:rPr>
          <w:rFonts w:hint="eastAsia" w:ascii="仿宋" w:hAnsi="仿宋" w:eastAsia="仿宋" w:cs="仿宋"/>
          <w:color w:val="auto"/>
          <w:sz w:val="24"/>
          <w:szCs w:val="24"/>
        </w:rPr>
        <w:t>注：本评分表根据企业资质序列，对照总承包和专业承包的评优评分标准填写。</w:t>
      </w:r>
    </w:p>
    <w:p w14:paraId="575EA15F">
      <w:pPr>
        <w:rPr>
          <w:rFonts w:hint="eastAsia" w:ascii="仿宋" w:hAnsi="仿宋" w:eastAsia="仿宋" w:cs="仿宋"/>
          <w:b/>
          <w:bCs w:val="0"/>
          <w:color w:val="auto"/>
          <w:sz w:val="44"/>
          <w:szCs w:val="44"/>
        </w:rPr>
      </w:pPr>
      <w:r>
        <w:rPr>
          <w:rFonts w:hint="eastAsia" w:ascii="仿宋" w:hAnsi="仿宋" w:eastAsia="仿宋" w:cs="仿宋"/>
          <w:b/>
          <w:color w:val="auto"/>
          <w:sz w:val="44"/>
          <w:szCs w:val="44"/>
        </w:rPr>
        <w:br w:type="page"/>
      </w:r>
      <w:r>
        <w:rPr>
          <w:rFonts w:hint="eastAsia" w:ascii="仿宋" w:hAnsi="仿宋" w:eastAsia="仿宋" w:cs="仿宋"/>
          <w:b/>
          <w:bCs w:val="0"/>
          <w:color w:val="auto"/>
          <w:sz w:val="44"/>
          <w:szCs w:val="44"/>
          <w:lang w:eastAsia="zh-CN"/>
        </w:rPr>
        <w:t>五</w:t>
      </w:r>
      <w:r>
        <w:rPr>
          <w:rFonts w:hint="eastAsia" w:ascii="仿宋" w:hAnsi="仿宋" w:eastAsia="仿宋" w:cs="仿宋"/>
          <w:b/>
          <w:bCs w:val="0"/>
          <w:color w:val="auto"/>
          <w:sz w:val="44"/>
          <w:szCs w:val="44"/>
        </w:rPr>
        <w:t>、各级协会（部门）推荐、评审意见</w:t>
      </w:r>
    </w:p>
    <w:tbl>
      <w:tblPr>
        <w:tblStyle w:val="7"/>
        <w:tblW w:w="8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7244"/>
      </w:tblGrid>
      <w:tr w14:paraId="3E395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7" w:hRule="atLeast"/>
          <w:jc w:val="center"/>
        </w:trPr>
        <w:tc>
          <w:tcPr>
            <w:tcW w:w="1464" w:type="dxa"/>
            <w:tcBorders>
              <w:bottom w:val="single" w:color="auto" w:sz="4" w:space="0"/>
            </w:tcBorders>
            <w:noWrap w:val="0"/>
            <w:textDirection w:val="tbRlV"/>
            <w:vAlign w:val="center"/>
          </w:tcPr>
          <w:p w14:paraId="34188D22">
            <w:pPr>
              <w:ind w:left="113" w:right="113"/>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申报单位意见</w:t>
            </w:r>
          </w:p>
        </w:tc>
        <w:tc>
          <w:tcPr>
            <w:tcW w:w="7244" w:type="dxa"/>
            <w:tcBorders>
              <w:bottom w:val="single" w:color="auto" w:sz="4" w:space="0"/>
            </w:tcBorders>
            <w:noWrap w:val="0"/>
            <w:vAlign w:val="top"/>
          </w:tcPr>
          <w:p w14:paraId="5FC704EE">
            <w:pPr>
              <w:tabs>
                <w:tab w:val="left" w:pos="540"/>
                <w:tab w:val="left" w:pos="720"/>
                <w:tab w:val="left" w:pos="900"/>
              </w:tabs>
              <w:rPr>
                <w:rFonts w:hint="eastAsia" w:ascii="仿宋" w:hAnsi="仿宋" w:eastAsia="仿宋" w:cs="仿宋"/>
                <w:b/>
                <w:color w:val="auto"/>
                <w:sz w:val="28"/>
                <w:szCs w:val="28"/>
              </w:rPr>
            </w:pPr>
          </w:p>
          <w:p w14:paraId="4A351088">
            <w:pPr>
              <w:tabs>
                <w:tab w:val="left" w:pos="540"/>
                <w:tab w:val="left" w:pos="720"/>
                <w:tab w:val="left" w:pos="900"/>
              </w:tabs>
              <w:rPr>
                <w:rFonts w:hint="eastAsia" w:ascii="仿宋" w:hAnsi="仿宋" w:eastAsia="仿宋" w:cs="仿宋"/>
                <w:b/>
                <w:color w:val="auto"/>
                <w:sz w:val="28"/>
                <w:szCs w:val="28"/>
              </w:rPr>
            </w:pPr>
          </w:p>
          <w:p w14:paraId="7073FAFA">
            <w:pPr>
              <w:tabs>
                <w:tab w:val="left" w:pos="540"/>
                <w:tab w:val="left" w:pos="720"/>
                <w:tab w:val="left" w:pos="900"/>
              </w:tabs>
              <w:rPr>
                <w:rFonts w:hint="eastAsia" w:ascii="仿宋" w:hAnsi="仿宋" w:eastAsia="仿宋" w:cs="仿宋"/>
                <w:b/>
                <w:color w:val="auto"/>
                <w:sz w:val="28"/>
                <w:szCs w:val="28"/>
              </w:rPr>
            </w:pPr>
          </w:p>
          <w:p w14:paraId="7D0DE5C7">
            <w:pPr>
              <w:tabs>
                <w:tab w:val="left" w:pos="540"/>
                <w:tab w:val="left" w:pos="720"/>
                <w:tab w:val="left" w:pos="900"/>
              </w:tabs>
              <w:ind w:firstLine="4638" w:firstLineChars="1650"/>
              <w:rPr>
                <w:rFonts w:hint="eastAsia" w:ascii="仿宋" w:hAnsi="仿宋" w:eastAsia="仿宋" w:cs="仿宋"/>
                <w:b/>
                <w:color w:val="auto"/>
                <w:sz w:val="28"/>
                <w:szCs w:val="28"/>
              </w:rPr>
            </w:pPr>
          </w:p>
          <w:p w14:paraId="2588942F">
            <w:pPr>
              <w:tabs>
                <w:tab w:val="left" w:pos="540"/>
                <w:tab w:val="left" w:pos="720"/>
                <w:tab w:val="left" w:pos="900"/>
              </w:tabs>
              <w:ind w:firstLine="1515" w:firstLineChars="539"/>
              <w:rPr>
                <w:rFonts w:hint="eastAsia" w:ascii="仿宋" w:hAnsi="仿宋" w:eastAsia="仿宋" w:cs="仿宋"/>
                <w:b/>
                <w:color w:val="auto"/>
                <w:sz w:val="28"/>
                <w:szCs w:val="28"/>
              </w:rPr>
            </w:pPr>
          </w:p>
          <w:p w14:paraId="09439677">
            <w:pPr>
              <w:tabs>
                <w:tab w:val="left" w:pos="540"/>
                <w:tab w:val="left" w:pos="720"/>
                <w:tab w:val="left" w:pos="900"/>
              </w:tabs>
              <w:ind w:firstLine="1515" w:firstLineChars="539"/>
              <w:rPr>
                <w:rFonts w:hint="eastAsia" w:ascii="仿宋" w:hAnsi="仿宋" w:eastAsia="仿宋" w:cs="仿宋"/>
                <w:b/>
                <w:color w:val="auto"/>
                <w:sz w:val="28"/>
                <w:szCs w:val="28"/>
              </w:rPr>
            </w:pPr>
          </w:p>
          <w:p w14:paraId="1D7026F3">
            <w:pPr>
              <w:tabs>
                <w:tab w:val="left" w:pos="540"/>
                <w:tab w:val="left" w:pos="720"/>
                <w:tab w:val="left" w:pos="900"/>
              </w:tabs>
              <w:rPr>
                <w:rFonts w:hint="eastAsia" w:ascii="仿宋" w:hAnsi="仿宋" w:eastAsia="仿宋" w:cs="仿宋"/>
                <w:b/>
                <w:color w:val="auto"/>
                <w:sz w:val="28"/>
                <w:szCs w:val="28"/>
              </w:rPr>
            </w:pPr>
          </w:p>
          <w:p w14:paraId="2EAD0E28">
            <w:pPr>
              <w:tabs>
                <w:tab w:val="left" w:pos="540"/>
                <w:tab w:val="left" w:pos="720"/>
                <w:tab w:val="left" w:pos="900"/>
              </w:tabs>
              <w:spacing w:line="80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负责人签字：                    （单位公章）</w:t>
            </w:r>
          </w:p>
          <w:p w14:paraId="69B142B3">
            <w:pPr>
              <w:tabs>
                <w:tab w:val="left" w:pos="540"/>
                <w:tab w:val="left" w:pos="720"/>
                <w:tab w:val="left" w:pos="900"/>
              </w:tabs>
              <w:spacing w:line="80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年    月    日</w:t>
            </w:r>
          </w:p>
        </w:tc>
      </w:tr>
      <w:tr w14:paraId="44519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4" w:hRule="atLeast"/>
          <w:jc w:val="center"/>
        </w:trPr>
        <w:tc>
          <w:tcPr>
            <w:tcW w:w="1464" w:type="dxa"/>
            <w:noWrap w:val="0"/>
            <w:textDirection w:val="tbRlV"/>
            <w:vAlign w:val="center"/>
          </w:tcPr>
          <w:p w14:paraId="70EDE03E">
            <w:pPr>
              <w:jc w:val="center"/>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推荐单位</w:t>
            </w:r>
            <w:r>
              <w:rPr>
                <w:rFonts w:hint="eastAsia" w:ascii="仿宋" w:hAnsi="仿宋" w:eastAsia="仿宋" w:cs="仿宋"/>
                <w:b/>
                <w:color w:val="auto"/>
                <w:sz w:val="32"/>
                <w:szCs w:val="32"/>
              </w:rPr>
              <w:t>初审意见</w:t>
            </w:r>
          </w:p>
        </w:tc>
        <w:tc>
          <w:tcPr>
            <w:tcW w:w="7244" w:type="dxa"/>
            <w:noWrap w:val="0"/>
            <w:vAlign w:val="top"/>
          </w:tcPr>
          <w:p w14:paraId="600F8595">
            <w:pPr>
              <w:tabs>
                <w:tab w:val="left" w:pos="540"/>
                <w:tab w:val="left" w:pos="720"/>
                <w:tab w:val="left" w:pos="900"/>
              </w:tabs>
              <w:rPr>
                <w:rFonts w:hint="eastAsia" w:ascii="仿宋" w:hAnsi="仿宋" w:eastAsia="仿宋" w:cs="仿宋"/>
                <w:b/>
                <w:color w:val="auto"/>
                <w:sz w:val="28"/>
                <w:szCs w:val="28"/>
              </w:rPr>
            </w:pPr>
          </w:p>
          <w:p w14:paraId="7746AE9B">
            <w:pPr>
              <w:tabs>
                <w:tab w:val="left" w:pos="540"/>
                <w:tab w:val="left" w:pos="720"/>
                <w:tab w:val="left" w:pos="900"/>
              </w:tabs>
              <w:rPr>
                <w:rFonts w:hint="eastAsia" w:ascii="仿宋" w:hAnsi="仿宋" w:eastAsia="仿宋" w:cs="仿宋"/>
                <w:b/>
                <w:color w:val="auto"/>
                <w:sz w:val="28"/>
                <w:szCs w:val="28"/>
              </w:rPr>
            </w:pPr>
          </w:p>
          <w:p w14:paraId="5FE15918">
            <w:pPr>
              <w:tabs>
                <w:tab w:val="left" w:pos="540"/>
                <w:tab w:val="left" w:pos="720"/>
                <w:tab w:val="left" w:pos="900"/>
              </w:tabs>
              <w:rPr>
                <w:rFonts w:hint="eastAsia" w:ascii="仿宋" w:hAnsi="仿宋" w:eastAsia="仿宋" w:cs="仿宋"/>
                <w:b/>
                <w:color w:val="auto"/>
                <w:sz w:val="28"/>
                <w:szCs w:val="28"/>
              </w:rPr>
            </w:pPr>
          </w:p>
          <w:p w14:paraId="7F863AE4">
            <w:pPr>
              <w:tabs>
                <w:tab w:val="left" w:pos="540"/>
                <w:tab w:val="left" w:pos="720"/>
                <w:tab w:val="left" w:pos="900"/>
              </w:tabs>
              <w:ind w:firstLine="4638" w:firstLineChars="1650"/>
              <w:rPr>
                <w:rFonts w:hint="eastAsia" w:ascii="仿宋" w:hAnsi="仿宋" w:eastAsia="仿宋" w:cs="仿宋"/>
                <w:b/>
                <w:color w:val="auto"/>
                <w:sz w:val="28"/>
                <w:szCs w:val="28"/>
              </w:rPr>
            </w:pPr>
          </w:p>
          <w:p w14:paraId="1A507BC8">
            <w:pPr>
              <w:tabs>
                <w:tab w:val="left" w:pos="540"/>
                <w:tab w:val="left" w:pos="720"/>
                <w:tab w:val="left" w:pos="900"/>
              </w:tabs>
              <w:ind w:firstLine="1515" w:firstLineChars="539"/>
              <w:rPr>
                <w:rFonts w:hint="eastAsia" w:ascii="仿宋" w:hAnsi="仿宋" w:eastAsia="仿宋" w:cs="仿宋"/>
                <w:b/>
                <w:color w:val="auto"/>
                <w:sz w:val="28"/>
                <w:szCs w:val="28"/>
              </w:rPr>
            </w:pPr>
          </w:p>
          <w:p w14:paraId="48D5C57B">
            <w:pPr>
              <w:tabs>
                <w:tab w:val="left" w:pos="540"/>
                <w:tab w:val="left" w:pos="720"/>
                <w:tab w:val="left" w:pos="900"/>
              </w:tabs>
              <w:ind w:firstLine="1515" w:firstLineChars="539"/>
              <w:rPr>
                <w:rFonts w:hint="eastAsia" w:ascii="仿宋" w:hAnsi="仿宋" w:eastAsia="仿宋" w:cs="仿宋"/>
                <w:b/>
                <w:color w:val="auto"/>
                <w:sz w:val="28"/>
                <w:szCs w:val="28"/>
              </w:rPr>
            </w:pPr>
          </w:p>
          <w:p w14:paraId="7D0C8DC1">
            <w:pPr>
              <w:tabs>
                <w:tab w:val="left" w:pos="540"/>
                <w:tab w:val="left" w:pos="720"/>
                <w:tab w:val="left" w:pos="900"/>
              </w:tabs>
              <w:ind w:firstLine="1515" w:firstLineChars="539"/>
              <w:rPr>
                <w:rFonts w:hint="eastAsia" w:ascii="仿宋" w:hAnsi="仿宋" w:eastAsia="仿宋" w:cs="仿宋"/>
                <w:b/>
                <w:color w:val="auto"/>
                <w:sz w:val="28"/>
                <w:szCs w:val="28"/>
              </w:rPr>
            </w:pPr>
          </w:p>
          <w:p w14:paraId="484D9365">
            <w:pPr>
              <w:tabs>
                <w:tab w:val="left" w:pos="540"/>
                <w:tab w:val="left" w:pos="720"/>
                <w:tab w:val="left" w:pos="900"/>
              </w:tabs>
              <w:ind w:firstLine="1515" w:firstLineChars="539"/>
              <w:rPr>
                <w:rFonts w:hint="eastAsia" w:ascii="仿宋" w:hAnsi="仿宋" w:eastAsia="仿宋" w:cs="仿宋"/>
                <w:b/>
                <w:color w:val="auto"/>
                <w:sz w:val="28"/>
                <w:szCs w:val="28"/>
              </w:rPr>
            </w:pPr>
          </w:p>
          <w:p w14:paraId="156ACBC8">
            <w:pPr>
              <w:tabs>
                <w:tab w:val="left" w:pos="540"/>
                <w:tab w:val="left" w:pos="720"/>
                <w:tab w:val="left" w:pos="900"/>
              </w:tabs>
              <w:rPr>
                <w:rFonts w:hint="eastAsia" w:ascii="仿宋" w:hAnsi="仿宋" w:eastAsia="仿宋" w:cs="仿宋"/>
                <w:b/>
                <w:color w:val="auto"/>
                <w:sz w:val="28"/>
                <w:szCs w:val="28"/>
              </w:rPr>
            </w:pPr>
            <w:r>
              <w:rPr>
                <w:rFonts w:hint="eastAsia" w:ascii="仿宋" w:hAnsi="仿宋" w:eastAsia="仿宋" w:cs="仿宋"/>
                <w:b/>
                <w:color w:val="auto"/>
                <w:sz w:val="28"/>
                <w:szCs w:val="28"/>
              </w:rPr>
              <w:t>负责人签字：                    （单位公章）</w:t>
            </w:r>
          </w:p>
          <w:p w14:paraId="74C691DC">
            <w:pPr>
              <w:tabs>
                <w:tab w:val="left" w:pos="540"/>
                <w:tab w:val="left" w:pos="720"/>
                <w:tab w:val="left" w:pos="900"/>
              </w:tabs>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年    月    日</w:t>
            </w:r>
          </w:p>
        </w:tc>
      </w:tr>
    </w:tbl>
    <w:p w14:paraId="2F083CE3">
      <w:pPr>
        <w:keepNext w:val="0"/>
        <w:keepLines w:val="0"/>
        <w:pageBreakBefore w:val="0"/>
        <w:widowControl w:val="0"/>
        <w:kinsoku/>
        <w:wordWrap/>
        <w:overflowPunct/>
        <w:topLinePunct w:val="0"/>
        <w:autoSpaceDE/>
        <w:autoSpaceDN/>
        <w:bidi w:val="0"/>
        <w:adjustRightInd/>
        <w:snapToGrid/>
        <w:spacing w:before="312" w:beforeLines="100" w:line="240" w:lineRule="auto"/>
        <w:jc w:val="left"/>
        <w:textAlignment w:val="auto"/>
        <w:rPr>
          <w:rFonts w:hint="eastAsia" w:ascii="仿宋" w:hAnsi="仿宋" w:eastAsia="仿宋" w:cs="仿宋"/>
          <w:color w:val="auto"/>
          <w:szCs w:val="21"/>
          <w:u w:val="single"/>
          <w:lang w:val="en-US" w:eastAsia="zh-CN"/>
        </w:rPr>
      </w:pPr>
    </w:p>
    <w:p w14:paraId="1D2875A5">
      <w:pPr>
        <w:jc w:val="both"/>
        <w:outlineLvl w:val="0"/>
        <w:rPr>
          <w:rFonts w:hint="eastAsia" w:ascii="仿宋_GB2312" w:hAnsi="仿宋_GB2312" w:eastAsia="仿宋_GB2312" w:cs="仿宋_GB2312"/>
          <w:b w:val="0"/>
          <w:bCs/>
          <w:color w:val="auto"/>
          <w:spacing w:val="24"/>
          <w:sz w:val="32"/>
          <w:szCs w:val="32"/>
          <w:lang w:val="en-US" w:eastAsia="zh-CN"/>
        </w:rPr>
      </w:pPr>
    </w:p>
    <w:p w14:paraId="0E682B95">
      <w:pPr>
        <w:jc w:val="both"/>
        <w:outlineLvl w:val="0"/>
        <w:rPr>
          <w:rFonts w:hint="eastAsia" w:ascii="仿宋_GB2312" w:hAnsi="仿宋_GB2312" w:eastAsia="仿宋_GB2312" w:cs="仿宋_GB2312"/>
          <w:b w:val="0"/>
          <w:bCs/>
          <w:color w:val="auto"/>
          <w:spacing w:val="24"/>
          <w:sz w:val="32"/>
          <w:szCs w:val="32"/>
          <w:lang w:val="en-US" w:eastAsia="zh-CN"/>
        </w:rPr>
      </w:pPr>
    </w:p>
    <w:p w14:paraId="1F21D2A9">
      <w:pPr>
        <w:jc w:val="center"/>
        <w:outlineLvl w:val="0"/>
        <w:rPr>
          <w:rFonts w:hint="eastAsia" w:ascii="仿宋_GB2312" w:hAnsi="仿宋_GB2312" w:eastAsia="仿宋_GB2312" w:cs="仿宋_GB2312"/>
          <w:b/>
          <w:color w:val="auto"/>
          <w:spacing w:val="24"/>
          <w:sz w:val="44"/>
          <w:szCs w:val="44"/>
        </w:rPr>
      </w:pPr>
    </w:p>
    <w:p w14:paraId="4C380157">
      <w:pPr>
        <w:jc w:val="center"/>
        <w:outlineLvl w:val="0"/>
        <w:rPr>
          <w:rFonts w:hint="eastAsia" w:ascii="仿宋_GB2312" w:hAnsi="仿宋_GB2312" w:eastAsia="仿宋_GB2312" w:cs="仿宋_GB2312"/>
          <w:b/>
          <w:color w:val="auto"/>
          <w:spacing w:val="24"/>
          <w:sz w:val="44"/>
          <w:szCs w:val="44"/>
        </w:rPr>
      </w:pPr>
    </w:p>
    <w:p w14:paraId="0ABB9CCE">
      <w:pPr>
        <w:jc w:val="center"/>
        <w:rPr>
          <w:rFonts w:hint="eastAsia" w:ascii="方正小标宋简体" w:hAnsi="方正小标宋简体" w:eastAsia="方正小标宋简体" w:cs="方正小标宋简体"/>
          <w:b w:val="0"/>
          <w:bCs/>
          <w:color w:val="auto"/>
          <w:sz w:val="56"/>
          <w:szCs w:val="56"/>
          <w:lang w:val="en-US" w:eastAsia="zh-CN"/>
        </w:rPr>
      </w:pPr>
      <w:r>
        <w:rPr>
          <w:rFonts w:hint="eastAsia" w:ascii="方正小标宋简体" w:hAnsi="方正小标宋简体" w:eastAsia="方正小标宋简体" w:cs="方正小标宋简体"/>
          <w:b w:val="0"/>
          <w:bCs/>
          <w:color w:val="auto"/>
          <w:sz w:val="56"/>
          <w:szCs w:val="56"/>
        </w:rPr>
        <w:t>内蒙古自治区</w:t>
      </w:r>
      <w:r>
        <w:rPr>
          <w:rFonts w:hint="eastAsia" w:ascii="方正小标宋简体" w:hAnsi="方正小标宋简体" w:eastAsia="方正小标宋简体" w:cs="方正小标宋简体"/>
          <w:b w:val="0"/>
          <w:bCs/>
          <w:color w:val="auto"/>
          <w:sz w:val="56"/>
          <w:szCs w:val="56"/>
          <w:lang w:val="en-US" w:eastAsia="zh-CN"/>
        </w:rPr>
        <w:t>建筑业</w:t>
      </w:r>
      <w:r>
        <w:rPr>
          <w:rFonts w:hint="eastAsia" w:ascii="方正小标宋简体" w:hAnsi="方正小标宋简体" w:eastAsia="方正小标宋简体" w:cs="方正小标宋简体"/>
          <w:b w:val="0"/>
          <w:bCs/>
          <w:color w:val="auto"/>
          <w:sz w:val="56"/>
          <w:szCs w:val="56"/>
        </w:rPr>
        <w:t>诚信企业家</w:t>
      </w:r>
      <w:r>
        <w:rPr>
          <w:rFonts w:hint="eastAsia" w:ascii="方正小标宋简体" w:hAnsi="方正小标宋简体" w:eastAsia="方正小标宋简体" w:cs="方正小标宋简体"/>
          <w:b w:val="0"/>
          <w:bCs/>
          <w:color w:val="auto"/>
          <w:sz w:val="56"/>
          <w:szCs w:val="56"/>
          <w:lang w:val="en-US" w:eastAsia="zh-CN"/>
        </w:rPr>
        <w:t>评价</w:t>
      </w:r>
    </w:p>
    <w:p w14:paraId="6749C631">
      <w:pPr>
        <w:jc w:val="center"/>
        <w:rPr>
          <w:rFonts w:hint="eastAsia" w:ascii="仿宋" w:hAnsi="仿宋" w:eastAsia="仿宋" w:cs="仿宋"/>
          <w:b/>
          <w:color w:val="auto"/>
          <w:sz w:val="32"/>
          <w:szCs w:val="32"/>
        </w:rPr>
      </w:pPr>
    </w:p>
    <w:p w14:paraId="0A6C454E">
      <w:pPr>
        <w:jc w:val="center"/>
        <w:rPr>
          <w:rFonts w:hint="eastAsia" w:ascii="仿宋" w:hAnsi="仿宋" w:eastAsia="仿宋" w:cs="仿宋"/>
          <w:b/>
          <w:color w:val="auto"/>
          <w:sz w:val="32"/>
          <w:szCs w:val="32"/>
        </w:rPr>
      </w:pPr>
    </w:p>
    <w:p w14:paraId="3F129293">
      <w:pPr>
        <w:jc w:val="center"/>
        <w:rPr>
          <w:rFonts w:hint="eastAsia" w:ascii="仿宋" w:hAnsi="仿宋" w:eastAsia="仿宋" w:cs="仿宋"/>
          <w:b/>
          <w:color w:val="auto"/>
          <w:sz w:val="32"/>
          <w:szCs w:val="32"/>
        </w:rPr>
      </w:pPr>
    </w:p>
    <w:p w14:paraId="225C3DC3">
      <w:pPr>
        <w:jc w:val="center"/>
        <w:rPr>
          <w:rFonts w:hint="eastAsia" w:ascii="方正小标宋简体" w:hAnsi="方正小标宋简体" w:eastAsia="方正小标宋简体" w:cs="方正小标宋简体"/>
          <w:b w:val="0"/>
          <w:bCs/>
          <w:color w:val="auto"/>
          <w:sz w:val="56"/>
          <w:szCs w:val="56"/>
        </w:rPr>
      </w:pPr>
      <w:r>
        <w:rPr>
          <w:rFonts w:hint="eastAsia" w:ascii="方正小标宋简体" w:hAnsi="方正小标宋简体" w:eastAsia="方正小标宋简体" w:cs="方正小标宋简体"/>
          <w:b w:val="0"/>
          <w:bCs/>
          <w:color w:val="auto"/>
          <w:sz w:val="56"/>
          <w:szCs w:val="56"/>
        </w:rPr>
        <w:t>申</w:t>
      </w:r>
      <w:r>
        <w:rPr>
          <w:rFonts w:hint="eastAsia" w:ascii="方正小标宋简体" w:hAnsi="方正小标宋简体" w:eastAsia="方正小标宋简体" w:cs="方正小标宋简体"/>
          <w:b w:val="0"/>
          <w:bCs/>
          <w:color w:val="auto"/>
          <w:sz w:val="56"/>
          <w:szCs w:val="56"/>
          <w:lang w:val="en-US" w:eastAsia="zh-CN"/>
        </w:rPr>
        <w:t xml:space="preserve"> </w:t>
      </w:r>
      <w:r>
        <w:rPr>
          <w:rFonts w:hint="eastAsia" w:ascii="方正小标宋简体" w:hAnsi="方正小标宋简体" w:eastAsia="方正小标宋简体" w:cs="方正小标宋简体"/>
          <w:b w:val="0"/>
          <w:bCs/>
          <w:color w:val="auto"/>
          <w:sz w:val="56"/>
          <w:szCs w:val="56"/>
        </w:rPr>
        <w:t>报</w:t>
      </w:r>
      <w:r>
        <w:rPr>
          <w:rFonts w:hint="eastAsia" w:ascii="方正小标宋简体" w:hAnsi="方正小标宋简体" w:eastAsia="方正小标宋简体" w:cs="方正小标宋简体"/>
          <w:b w:val="0"/>
          <w:bCs/>
          <w:color w:val="auto"/>
          <w:sz w:val="56"/>
          <w:szCs w:val="56"/>
          <w:lang w:val="en-US" w:eastAsia="zh-CN"/>
        </w:rPr>
        <w:t xml:space="preserve"> </w:t>
      </w:r>
      <w:r>
        <w:rPr>
          <w:rFonts w:hint="eastAsia" w:ascii="方正小标宋简体" w:hAnsi="方正小标宋简体" w:eastAsia="方正小标宋简体" w:cs="方正小标宋简体"/>
          <w:b w:val="0"/>
          <w:bCs/>
          <w:color w:val="auto"/>
          <w:sz w:val="56"/>
          <w:szCs w:val="56"/>
        </w:rPr>
        <w:t>表</w:t>
      </w:r>
    </w:p>
    <w:p w14:paraId="7438431D">
      <w:pPr>
        <w:tabs>
          <w:tab w:val="left" w:pos="8280"/>
        </w:tabs>
        <w:outlineLvl w:val="0"/>
        <w:rPr>
          <w:rFonts w:hint="eastAsia" w:ascii="仿宋" w:hAnsi="仿宋" w:eastAsia="仿宋" w:cs="仿宋"/>
          <w:b/>
          <w:color w:val="auto"/>
          <w:spacing w:val="88"/>
          <w:sz w:val="32"/>
          <w:szCs w:val="32"/>
        </w:rPr>
      </w:pPr>
    </w:p>
    <w:p w14:paraId="7775B1EF">
      <w:pPr>
        <w:tabs>
          <w:tab w:val="left" w:pos="8280"/>
        </w:tabs>
        <w:jc w:val="center"/>
        <w:outlineLvl w:val="0"/>
        <w:rPr>
          <w:rFonts w:hint="eastAsia" w:ascii="仿宋" w:hAnsi="仿宋" w:eastAsia="仿宋" w:cs="仿宋"/>
          <w:b/>
          <w:color w:val="auto"/>
          <w:spacing w:val="88"/>
          <w:sz w:val="32"/>
          <w:szCs w:val="32"/>
        </w:rPr>
      </w:pPr>
    </w:p>
    <w:p w14:paraId="71DAC8FC">
      <w:pPr>
        <w:tabs>
          <w:tab w:val="left" w:pos="8280"/>
        </w:tabs>
        <w:jc w:val="center"/>
        <w:outlineLvl w:val="0"/>
        <w:rPr>
          <w:rFonts w:hint="eastAsia" w:ascii="仿宋" w:hAnsi="仿宋" w:eastAsia="仿宋" w:cs="仿宋"/>
          <w:b/>
          <w:color w:val="auto"/>
          <w:spacing w:val="88"/>
          <w:sz w:val="32"/>
          <w:szCs w:val="32"/>
        </w:rPr>
      </w:pPr>
    </w:p>
    <w:p w14:paraId="633EFEFF">
      <w:pPr>
        <w:tabs>
          <w:tab w:val="left" w:pos="8280"/>
        </w:tabs>
        <w:jc w:val="center"/>
        <w:outlineLvl w:val="0"/>
        <w:rPr>
          <w:rFonts w:hint="eastAsia" w:ascii="仿宋" w:hAnsi="仿宋" w:eastAsia="仿宋" w:cs="仿宋"/>
          <w:b/>
          <w:color w:val="auto"/>
          <w:spacing w:val="88"/>
          <w:sz w:val="32"/>
          <w:szCs w:val="32"/>
        </w:rPr>
      </w:pPr>
    </w:p>
    <w:p w14:paraId="071A00B5">
      <w:pPr>
        <w:tabs>
          <w:tab w:val="left" w:pos="8280"/>
        </w:tabs>
        <w:jc w:val="center"/>
        <w:outlineLvl w:val="0"/>
        <w:rPr>
          <w:rFonts w:hint="eastAsia" w:ascii="仿宋" w:hAnsi="仿宋" w:eastAsia="仿宋" w:cs="仿宋"/>
          <w:b/>
          <w:color w:val="auto"/>
          <w:spacing w:val="88"/>
          <w:sz w:val="32"/>
          <w:szCs w:val="32"/>
        </w:rPr>
      </w:pPr>
    </w:p>
    <w:p w14:paraId="665AA7E1">
      <w:pPr>
        <w:tabs>
          <w:tab w:val="left" w:pos="8280"/>
        </w:tabs>
        <w:jc w:val="both"/>
        <w:outlineLvl w:val="0"/>
        <w:rPr>
          <w:rFonts w:hint="eastAsia" w:ascii="仿宋" w:hAnsi="仿宋" w:eastAsia="仿宋" w:cs="仿宋"/>
          <w:b/>
          <w:color w:val="auto"/>
          <w:spacing w:val="88"/>
          <w:sz w:val="32"/>
          <w:szCs w:val="32"/>
        </w:rPr>
      </w:pPr>
    </w:p>
    <w:p w14:paraId="6912F700">
      <w:pPr>
        <w:tabs>
          <w:tab w:val="left" w:pos="8280"/>
          <w:tab w:val="left" w:pos="8460"/>
        </w:tabs>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单</w:t>
      </w: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rPr>
        <w:t>位</w:t>
      </w: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kern w:val="0"/>
          <w:sz w:val="32"/>
          <w:szCs w:val="32"/>
        </w:rPr>
        <w:t>所</w:t>
      </w:r>
      <w:r>
        <w:rPr>
          <w:rFonts w:hint="eastAsia" w:ascii="仿宋" w:hAnsi="仿宋" w:eastAsia="仿宋" w:cs="仿宋"/>
          <w:b/>
          <w:color w:val="auto"/>
          <w:kern w:val="0"/>
          <w:sz w:val="32"/>
          <w:szCs w:val="32"/>
          <w:lang w:val="en-US" w:eastAsia="zh-CN"/>
        </w:rPr>
        <w:t xml:space="preserve"> </w:t>
      </w:r>
      <w:r>
        <w:rPr>
          <w:rFonts w:hint="eastAsia" w:ascii="仿宋" w:hAnsi="仿宋" w:eastAsia="仿宋" w:cs="仿宋"/>
          <w:b/>
          <w:color w:val="auto"/>
          <w:kern w:val="0"/>
          <w:sz w:val="32"/>
          <w:szCs w:val="32"/>
        </w:rPr>
        <w:t>在:</w:t>
      </w:r>
      <w:r>
        <w:rPr>
          <w:rFonts w:hint="eastAsia" w:ascii="仿宋" w:hAnsi="仿宋" w:eastAsia="仿宋" w:cs="仿宋"/>
          <w:b/>
          <w:color w:val="auto"/>
          <w:sz w:val="32"/>
          <w:szCs w:val="32"/>
        </w:rPr>
        <w:t xml:space="preserve"> </w:t>
      </w:r>
      <w:r>
        <w:rPr>
          <w:rFonts w:hint="eastAsia" w:ascii="仿宋" w:hAnsi="仿宋" w:eastAsia="仿宋" w:cs="仿宋"/>
          <w:b/>
          <w:color w:val="auto"/>
          <w:sz w:val="32"/>
          <w:szCs w:val="32"/>
          <w:u w:val="single"/>
        </w:rPr>
        <w:t xml:space="preserve">      </w:t>
      </w:r>
      <w:r>
        <w:rPr>
          <w:rFonts w:hint="eastAsia" w:ascii="仿宋" w:hAnsi="仿宋" w:eastAsia="仿宋" w:cs="仿宋"/>
          <w:b/>
          <w:color w:val="auto"/>
          <w:sz w:val="32"/>
          <w:szCs w:val="32"/>
          <w:u w:val="single"/>
          <w:lang w:val="en-US" w:eastAsia="zh-CN"/>
        </w:rPr>
        <w:t xml:space="preserve">                   </w:t>
      </w:r>
      <w:r>
        <w:rPr>
          <w:rFonts w:hint="eastAsia" w:ascii="仿宋" w:hAnsi="仿宋" w:eastAsia="仿宋" w:cs="仿宋"/>
          <w:b/>
          <w:color w:val="auto"/>
          <w:sz w:val="32"/>
          <w:szCs w:val="32"/>
          <w:u w:val="single"/>
        </w:rPr>
        <w:t xml:space="preserve"> </w:t>
      </w:r>
      <w:r>
        <w:rPr>
          <w:rFonts w:hint="eastAsia" w:ascii="仿宋" w:hAnsi="仿宋" w:eastAsia="仿宋" w:cs="仿宋"/>
          <w:b/>
          <w:color w:val="auto"/>
          <w:sz w:val="32"/>
          <w:szCs w:val="32"/>
          <w:u w:val="single"/>
          <w:lang w:val="en-US" w:eastAsia="zh-CN"/>
        </w:rPr>
        <w:t xml:space="preserve">    </w:t>
      </w:r>
      <w:r>
        <w:rPr>
          <w:rFonts w:hint="eastAsia" w:ascii="仿宋" w:hAnsi="仿宋" w:eastAsia="仿宋" w:cs="仿宋"/>
          <w:b/>
          <w:color w:val="auto"/>
          <w:sz w:val="32"/>
          <w:szCs w:val="32"/>
          <w:u w:val="single"/>
        </w:rPr>
        <w:t xml:space="preserve">   </w:t>
      </w:r>
      <w:r>
        <w:rPr>
          <w:rFonts w:hint="eastAsia" w:ascii="仿宋" w:hAnsi="仿宋" w:eastAsia="仿宋" w:cs="仿宋"/>
          <w:b/>
          <w:color w:val="auto"/>
          <w:spacing w:val="-8"/>
          <w:sz w:val="32"/>
          <w:szCs w:val="32"/>
        </w:rPr>
        <w:t>盟（市）</w:t>
      </w:r>
    </w:p>
    <w:p w14:paraId="2680EA52">
      <w:pPr>
        <w:outlineLvl w:val="0"/>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申</w:t>
      </w: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lang w:eastAsia="zh-CN"/>
        </w:rPr>
        <w:t>报</w:t>
      </w: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lang w:eastAsia="zh-CN"/>
        </w:rPr>
        <w:t>人</w:t>
      </w: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u w:val="single"/>
        </w:rPr>
        <w:t xml:space="preserve">                    </w:t>
      </w:r>
      <w:r>
        <w:rPr>
          <w:rFonts w:hint="eastAsia" w:ascii="仿宋" w:hAnsi="仿宋" w:eastAsia="仿宋" w:cs="仿宋"/>
          <w:b/>
          <w:color w:val="auto"/>
          <w:sz w:val="32"/>
          <w:szCs w:val="32"/>
          <w:u w:val="single"/>
          <w:lang w:val="en-US" w:eastAsia="zh-CN"/>
        </w:rPr>
        <w:t xml:space="preserve"> </w:t>
      </w:r>
      <w:r>
        <w:rPr>
          <w:rFonts w:hint="eastAsia" w:ascii="仿宋" w:hAnsi="仿宋" w:eastAsia="仿宋" w:cs="仿宋"/>
          <w:b/>
          <w:color w:val="auto"/>
          <w:sz w:val="32"/>
          <w:szCs w:val="32"/>
          <w:u w:val="single"/>
        </w:rPr>
        <w:t xml:space="preserve">            </w:t>
      </w:r>
    </w:p>
    <w:p w14:paraId="100BDB9E">
      <w:pPr>
        <w:outlineLvl w:val="0"/>
        <w:rPr>
          <w:rFonts w:hint="eastAsia" w:ascii="仿宋" w:hAnsi="仿宋" w:eastAsia="仿宋" w:cs="仿宋"/>
          <w:b/>
          <w:color w:val="auto"/>
          <w:sz w:val="32"/>
          <w:szCs w:val="32"/>
          <w:u w:val="single"/>
        </w:rPr>
      </w:pPr>
      <w:r>
        <w:rPr>
          <w:rFonts w:hint="eastAsia" w:ascii="仿宋" w:hAnsi="仿宋" w:eastAsia="仿宋" w:cs="仿宋"/>
          <w:b/>
          <w:color w:val="auto"/>
          <w:sz w:val="32"/>
          <w:szCs w:val="32"/>
        </w:rPr>
        <w:t>单</w:t>
      </w: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rPr>
        <w:t>位</w:t>
      </w: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kern w:val="0"/>
          <w:sz w:val="32"/>
          <w:szCs w:val="32"/>
        </w:rPr>
        <w:t>名</w:t>
      </w:r>
      <w:r>
        <w:rPr>
          <w:rFonts w:hint="eastAsia" w:ascii="仿宋" w:hAnsi="仿宋" w:eastAsia="仿宋" w:cs="仿宋"/>
          <w:b/>
          <w:color w:val="auto"/>
          <w:kern w:val="0"/>
          <w:sz w:val="32"/>
          <w:szCs w:val="32"/>
          <w:lang w:val="en-US" w:eastAsia="zh-CN"/>
        </w:rPr>
        <w:t xml:space="preserve"> </w:t>
      </w:r>
      <w:r>
        <w:rPr>
          <w:rFonts w:hint="eastAsia" w:ascii="仿宋" w:hAnsi="仿宋" w:eastAsia="仿宋" w:cs="仿宋"/>
          <w:b/>
          <w:color w:val="auto"/>
          <w:kern w:val="0"/>
          <w:sz w:val="32"/>
          <w:szCs w:val="32"/>
        </w:rPr>
        <w:t>称</w:t>
      </w:r>
      <w:r>
        <w:rPr>
          <w:rFonts w:hint="eastAsia" w:ascii="仿宋" w:hAnsi="仿宋" w:eastAsia="仿宋" w:cs="仿宋"/>
          <w:b/>
          <w:color w:val="auto"/>
          <w:sz w:val="32"/>
          <w:szCs w:val="32"/>
        </w:rPr>
        <w:t>：</w:t>
      </w:r>
      <w:r>
        <w:rPr>
          <w:rFonts w:hint="eastAsia" w:ascii="仿宋" w:hAnsi="仿宋" w:eastAsia="仿宋" w:cs="仿宋"/>
          <w:b/>
          <w:color w:val="auto"/>
          <w:sz w:val="32"/>
          <w:szCs w:val="32"/>
          <w:u w:val="single"/>
        </w:rPr>
        <w:t xml:space="preserve">                      </w:t>
      </w:r>
      <w:r>
        <w:rPr>
          <w:rFonts w:hint="eastAsia" w:ascii="仿宋" w:hAnsi="仿宋" w:eastAsia="仿宋" w:cs="仿宋"/>
          <w:b/>
          <w:color w:val="auto"/>
          <w:sz w:val="32"/>
          <w:szCs w:val="32"/>
          <w:u w:val="single"/>
          <w:lang w:val="en-US" w:eastAsia="zh-CN"/>
        </w:rPr>
        <w:t xml:space="preserve"> </w:t>
      </w:r>
      <w:r>
        <w:rPr>
          <w:rFonts w:hint="eastAsia" w:ascii="仿宋" w:hAnsi="仿宋" w:eastAsia="仿宋" w:cs="仿宋"/>
          <w:b/>
          <w:color w:val="auto"/>
          <w:sz w:val="32"/>
          <w:szCs w:val="32"/>
          <w:u w:val="single"/>
        </w:rPr>
        <w:t xml:space="preserve">    </w:t>
      </w:r>
      <w:r>
        <w:rPr>
          <w:rFonts w:hint="eastAsia" w:ascii="仿宋" w:hAnsi="仿宋" w:eastAsia="仿宋" w:cs="仿宋"/>
          <w:b/>
          <w:color w:val="auto"/>
          <w:sz w:val="32"/>
          <w:szCs w:val="32"/>
          <w:u w:val="single"/>
          <w:lang w:val="en-US" w:eastAsia="zh-CN"/>
        </w:rPr>
        <w:t xml:space="preserve"> </w:t>
      </w:r>
      <w:r>
        <w:rPr>
          <w:rFonts w:hint="eastAsia" w:ascii="仿宋" w:hAnsi="仿宋" w:eastAsia="仿宋" w:cs="仿宋"/>
          <w:b/>
          <w:color w:val="auto"/>
          <w:sz w:val="32"/>
          <w:szCs w:val="32"/>
          <w:u w:val="single"/>
        </w:rPr>
        <w:t xml:space="preserve">     </w:t>
      </w:r>
    </w:p>
    <w:p w14:paraId="42358570">
      <w:pPr>
        <w:rPr>
          <w:rFonts w:hint="eastAsia" w:ascii="仿宋" w:hAnsi="仿宋" w:eastAsia="仿宋" w:cs="仿宋"/>
          <w:color w:val="auto"/>
        </w:rPr>
      </w:pPr>
    </w:p>
    <w:p w14:paraId="511E3338">
      <w:pPr>
        <w:jc w:val="both"/>
        <w:rPr>
          <w:rFonts w:hint="eastAsia" w:ascii="仿宋" w:hAnsi="仿宋" w:eastAsia="仿宋" w:cs="仿宋"/>
          <w:b/>
          <w:bCs/>
          <w:color w:val="auto"/>
          <w:sz w:val="18"/>
          <w:szCs w:val="18"/>
        </w:rPr>
      </w:pPr>
      <w:r>
        <w:rPr>
          <w:rFonts w:hint="eastAsia" w:ascii="仿宋" w:hAnsi="仿宋" w:eastAsia="仿宋" w:cs="仿宋"/>
          <w:b/>
          <w:bCs/>
          <w:color w:val="auto"/>
          <w:sz w:val="18"/>
          <w:szCs w:val="18"/>
        </w:rPr>
        <w:br w:type="page"/>
      </w:r>
    </w:p>
    <w:p w14:paraId="2CD04550">
      <w:pPr>
        <w:jc w:val="center"/>
        <w:rPr>
          <w:rFonts w:hint="eastAsia" w:ascii="仿宋" w:hAnsi="仿宋" w:eastAsia="仿宋" w:cs="仿宋"/>
          <w:b/>
          <w:bCs/>
          <w:color w:val="auto"/>
          <w:sz w:val="18"/>
          <w:szCs w:val="18"/>
        </w:rPr>
      </w:pPr>
    </w:p>
    <w:tbl>
      <w:tblPr>
        <w:tblStyle w:val="7"/>
        <w:tblW w:w="884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05"/>
        <w:gridCol w:w="113"/>
        <w:gridCol w:w="2681"/>
        <w:gridCol w:w="1923"/>
        <w:gridCol w:w="2623"/>
      </w:tblGrid>
      <w:tr w14:paraId="7DFB556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618" w:type="dxa"/>
            <w:gridSpan w:val="2"/>
            <w:noWrap w:val="0"/>
            <w:vAlign w:val="center"/>
          </w:tcPr>
          <w:p w14:paraId="4F2766B0">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姓   名</w:t>
            </w:r>
          </w:p>
        </w:tc>
        <w:tc>
          <w:tcPr>
            <w:tcW w:w="2681" w:type="dxa"/>
            <w:noWrap w:val="0"/>
            <w:vAlign w:val="center"/>
          </w:tcPr>
          <w:p w14:paraId="53BDCB97">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923" w:type="dxa"/>
            <w:noWrap w:val="0"/>
            <w:vAlign w:val="center"/>
          </w:tcPr>
          <w:p w14:paraId="4A2D988C">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性    别</w:t>
            </w:r>
          </w:p>
        </w:tc>
        <w:tc>
          <w:tcPr>
            <w:tcW w:w="2623" w:type="dxa"/>
            <w:noWrap w:val="0"/>
            <w:vAlign w:val="center"/>
          </w:tcPr>
          <w:p w14:paraId="34FFA864">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8"/>
                <w:szCs w:val="28"/>
              </w:rPr>
            </w:pPr>
          </w:p>
        </w:tc>
      </w:tr>
      <w:tr w14:paraId="24F1FC6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618" w:type="dxa"/>
            <w:gridSpan w:val="2"/>
            <w:noWrap w:val="0"/>
            <w:vAlign w:val="center"/>
          </w:tcPr>
          <w:p w14:paraId="60E97672">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学   历</w:t>
            </w:r>
          </w:p>
        </w:tc>
        <w:tc>
          <w:tcPr>
            <w:tcW w:w="2681" w:type="dxa"/>
            <w:noWrap w:val="0"/>
            <w:vAlign w:val="center"/>
          </w:tcPr>
          <w:p w14:paraId="4F297C9B">
            <w:pPr>
              <w:keepNext w:val="0"/>
              <w:keepLines w:val="0"/>
              <w:suppressLineNumbers w:val="0"/>
              <w:spacing w:before="0" w:beforeAutospacing="0" w:after="0" w:afterAutospacing="0"/>
              <w:ind w:left="0" w:right="0"/>
              <w:jc w:val="center"/>
              <w:rPr>
                <w:rFonts w:hint="eastAsia" w:ascii="仿宋" w:hAnsi="仿宋" w:eastAsia="仿宋" w:cs="仿宋"/>
                <w:color w:val="auto"/>
                <w:spacing w:val="-12"/>
                <w:sz w:val="28"/>
                <w:szCs w:val="28"/>
              </w:rPr>
            </w:pPr>
          </w:p>
        </w:tc>
        <w:tc>
          <w:tcPr>
            <w:tcW w:w="1923" w:type="dxa"/>
            <w:noWrap w:val="0"/>
            <w:vAlign w:val="center"/>
          </w:tcPr>
          <w:p w14:paraId="317BEDEE">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出生日期</w:t>
            </w:r>
          </w:p>
        </w:tc>
        <w:tc>
          <w:tcPr>
            <w:tcW w:w="2623" w:type="dxa"/>
            <w:noWrap w:val="0"/>
            <w:vAlign w:val="center"/>
          </w:tcPr>
          <w:p w14:paraId="7CF2D897">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8"/>
                <w:szCs w:val="28"/>
              </w:rPr>
            </w:pPr>
          </w:p>
        </w:tc>
      </w:tr>
      <w:tr w14:paraId="15B42E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618" w:type="dxa"/>
            <w:gridSpan w:val="2"/>
            <w:noWrap w:val="0"/>
            <w:vAlign w:val="center"/>
          </w:tcPr>
          <w:p w14:paraId="7F8B6D27">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职   务</w:t>
            </w:r>
          </w:p>
        </w:tc>
        <w:tc>
          <w:tcPr>
            <w:tcW w:w="2681" w:type="dxa"/>
            <w:noWrap w:val="0"/>
            <w:vAlign w:val="center"/>
          </w:tcPr>
          <w:p w14:paraId="57191067">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923" w:type="dxa"/>
            <w:noWrap w:val="0"/>
            <w:vAlign w:val="center"/>
          </w:tcPr>
          <w:p w14:paraId="3ED16B32">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任职时间</w:t>
            </w:r>
          </w:p>
        </w:tc>
        <w:tc>
          <w:tcPr>
            <w:tcW w:w="2623" w:type="dxa"/>
            <w:noWrap w:val="0"/>
            <w:vAlign w:val="center"/>
          </w:tcPr>
          <w:p w14:paraId="7F6DBE29">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8"/>
                <w:szCs w:val="28"/>
              </w:rPr>
            </w:pPr>
          </w:p>
        </w:tc>
      </w:tr>
      <w:tr w14:paraId="33389F8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618" w:type="dxa"/>
            <w:gridSpan w:val="2"/>
            <w:noWrap w:val="0"/>
            <w:vAlign w:val="center"/>
          </w:tcPr>
          <w:p w14:paraId="2C576489">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职   称</w:t>
            </w:r>
          </w:p>
        </w:tc>
        <w:tc>
          <w:tcPr>
            <w:tcW w:w="2681" w:type="dxa"/>
            <w:noWrap w:val="0"/>
            <w:vAlign w:val="center"/>
          </w:tcPr>
          <w:p w14:paraId="5E4F665C">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923" w:type="dxa"/>
            <w:noWrap w:val="0"/>
            <w:vAlign w:val="center"/>
          </w:tcPr>
          <w:p w14:paraId="0147680B">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政治面貌</w:t>
            </w:r>
          </w:p>
        </w:tc>
        <w:tc>
          <w:tcPr>
            <w:tcW w:w="2623" w:type="dxa"/>
            <w:noWrap w:val="0"/>
            <w:vAlign w:val="center"/>
          </w:tcPr>
          <w:p w14:paraId="3D178493">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r>
      <w:tr w14:paraId="51E2BE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618" w:type="dxa"/>
            <w:gridSpan w:val="2"/>
            <w:noWrap w:val="0"/>
            <w:vAlign w:val="center"/>
          </w:tcPr>
          <w:p w14:paraId="0F6EB370">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申报人</w:t>
            </w:r>
            <w:r>
              <w:rPr>
                <w:rFonts w:hint="eastAsia" w:ascii="仿宋" w:hAnsi="仿宋" w:eastAsia="仿宋" w:cs="仿宋"/>
                <w:color w:val="auto"/>
                <w:sz w:val="28"/>
                <w:szCs w:val="28"/>
                <w:lang w:eastAsia="zh-CN"/>
              </w:rPr>
              <w:t>固</w:t>
            </w:r>
            <w:r>
              <w:rPr>
                <w:rFonts w:hint="eastAsia" w:ascii="仿宋" w:hAnsi="仿宋" w:eastAsia="仿宋" w:cs="仿宋"/>
                <w:color w:val="auto"/>
                <w:sz w:val="28"/>
                <w:szCs w:val="28"/>
              </w:rPr>
              <w:t>话</w:t>
            </w:r>
          </w:p>
        </w:tc>
        <w:tc>
          <w:tcPr>
            <w:tcW w:w="2681" w:type="dxa"/>
            <w:noWrap w:val="0"/>
            <w:vAlign w:val="center"/>
          </w:tcPr>
          <w:p w14:paraId="54CBB0FB">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923" w:type="dxa"/>
            <w:noWrap w:val="0"/>
            <w:vAlign w:val="center"/>
          </w:tcPr>
          <w:p w14:paraId="685BC69B">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申报人手机</w:t>
            </w:r>
          </w:p>
        </w:tc>
        <w:tc>
          <w:tcPr>
            <w:tcW w:w="2623" w:type="dxa"/>
            <w:noWrap w:val="0"/>
            <w:vAlign w:val="center"/>
          </w:tcPr>
          <w:p w14:paraId="380309AF">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r>
      <w:tr w14:paraId="27E73FA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618" w:type="dxa"/>
            <w:gridSpan w:val="2"/>
            <w:noWrap w:val="0"/>
            <w:vAlign w:val="center"/>
          </w:tcPr>
          <w:p w14:paraId="36D63F7D">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lang w:eastAsia="zh-CN"/>
              </w:rPr>
              <w:t>联系</w:t>
            </w:r>
            <w:r>
              <w:rPr>
                <w:rFonts w:hint="eastAsia" w:ascii="仿宋" w:hAnsi="仿宋" w:eastAsia="仿宋" w:cs="仿宋"/>
                <w:color w:val="auto"/>
                <w:sz w:val="28"/>
                <w:szCs w:val="28"/>
              </w:rPr>
              <w:t>人姓名</w:t>
            </w:r>
          </w:p>
        </w:tc>
        <w:tc>
          <w:tcPr>
            <w:tcW w:w="2681" w:type="dxa"/>
            <w:noWrap w:val="0"/>
            <w:vAlign w:val="center"/>
          </w:tcPr>
          <w:p w14:paraId="2057DDBB">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923" w:type="dxa"/>
            <w:noWrap w:val="0"/>
            <w:vAlign w:val="center"/>
          </w:tcPr>
          <w:p w14:paraId="772CE6AF">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职    务</w:t>
            </w:r>
          </w:p>
        </w:tc>
        <w:tc>
          <w:tcPr>
            <w:tcW w:w="2623" w:type="dxa"/>
            <w:noWrap w:val="0"/>
            <w:vAlign w:val="center"/>
          </w:tcPr>
          <w:p w14:paraId="39C61133">
            <w:pPr>
              <w:keepNext w:val="0"/>
              <w:keepLines w:val="0"/>
              <w:suppressLineNumbers w:val="0"/>
              <w:spacing w:before="0" w:beforeAutospacing="0" w:after="0" w:afterAutospacing="0" w:line="320" w:lineRule="exact"/>
              <w:ind w:left="0" w:right="0"/>
              <w:rPr>
                <w:rFonts w:hint="eastAsia" w:ascii="仿宋" w:hAnsi="仿宋" w:eastAsia="仿宋" w:cs="仿宋"/>
                <w:color w:val="auto"/>
                <w:sz w:val="28"/>
                <w:szCs w:val="28"/>
              </w:rPr>
            </w:pPr>
          </w:p>
        </w:tc>
      </w:tr>
      <w:tr w14:paraId="1AB6CAE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618" w:type="dxa"/>
            <w:gridSpan w:val="2"/>
            <w:noWrap w:val="0"/>
            <w:vAlign w:val="center"/>
          </w:tcPr>
          <w:p w14:paraId="1832B898">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auto"/>
                <w:spacing w:val="-8"/>
                <w:sz w:val="28"/>
                <w:szCs w:val="28"/>
              </w:rPr>
            </w:pPr>
            <w:r>
              <w:rPr>
                <w:rFonts w:hint="eastAsia" w:ascii="仿宋" w:hAnsi="仿宋" w:eastAsia="仿宋" w:cs="仿宋"/>
                <w:color w:val="auto"/>
                <w:sz w:val="28"/>
                <w:szCs w:val="28"/>
                <w:lang w:eastAsia="zh-CN"/>
              </w:rPr>
              <w:t>联系</w:t>
            </w:r>
            <w:r>
              <w:rPr>
                <w:rFonts w:hint="eastAsia" w:ascii="仿宋" w:hAnsi="仿宋" w:eastAsia="仿宋" w:cs="仿宋"/>
                <w:color w:val="auto"/>
                <w:sz w:val="28"/>
                <w:szCs w:val="28"/>
              </w:rPr>
              <w:t>人</w:t>
            </w:r>
            <w:r>
              <w:rPr>
                <w:rFonts w:hint="eastAsia" w:ascii="仿宋" w:hAnsi="仿宋" w:eastAsia="仿宋" w:cs="仿宋"/>
                <w:color w:val="auto"/>
                <w:sz w:val="28"/>
                <w:szCs w:val="28"/>
                <w:lang w:eastAsia="zh-CN"/>
              </w:rPr>
              <w:t>手机</w:t>
            </w:r>
          </w:p>
        </w:tc>
        <w:tc>
          <w:tcPr>
            <w:tcW w:w="2681" w:type="dxa"/>
            <w:noWrap w:val="0"/>
            <w:vAlign w:val="center"/>
          </w:tcPr>
          <w:p w14:paraId="55321464">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923" w:type="dxa"/>
            <w:noWrap w:val="0"/>
            <w:vAlign w:val="center"/>
          </w:tcPr>
          <w:p w14:paraId="29FB6866">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lang w:eastAsia="zh-CN"/>
              </w:rPr>
              <w:t>联系</w:t>
            </w:r>
            <w:r>
              <w:rPr>
                <w:rFonts w:hint="eastAsia" w:ascii="仿宋" w:hAnsi="仿宋" w:eastAsia="仿宋" w:cs="仿宋"/>
                <w:color w:val="auto"/>
                <w:sz w:val="28"/>
                <w:szCs w:val="28"/>
              </w:rPr>
              <w:t>人</w:t>
            </w:r>
            <w:r>
              <w:rPr>
                <w:rFonts w:hint="eastAsia" w:ascii="仿宋" w:hAnsi="仿宋" w:eastAsia="仿宋" w:cs="仿宋"/>
                <w:color w:val="auto"/>
                <w:sz w:val="28"/>
                <w:szCs w:val="28"/>
                <w:lang w:eastAsia="zh-CN"/>
              </w:rPr>
              <w:t>邮箱</w:t>
            </w:r>
          </w:p>
        </w:tc>
        <w:tc>
          <w:tcPr>
            <w:tcW w:w="2623" w:type="dxa"/>
            <w:noWrap w:val="0"/>
            <w:vAlign w:val="center"/>
          </w:tcPr>
          <w:p w14:paraId="20B11BC7">
            <w:pPr>
              <w:keepNext w:val="0"/>
              <w:keepLines w:val="0"/>
              <w:suppressLineNumbers w:val="0"/>
              <w:spacing w:before="0" w:beforeAutospacing="0" w:after="0" w:afterAutospacing="0" w:line="320" w:lineRule="exact"/>
              <w:ind w:left="0" w:right="0"/>
              <w:rPr>
                <w:rFonts w:hint="eastAsia" w:ascii="仿宋" w:hAnsi="仿宋" w:eastAsia="仿宋" w:cs="仿宋"/>
                <w:color w:val="auto"/>
                <w:sz w:val="28"/>
                <w:szCs w:val="28"/>
              </w:rPr>
            </w:pPr>
          </w:p>
        </w:tc>
      </w:tr>
      <w:tr w14:paraId="4912817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618" w:type="dxa"/>
            <w:gridSpan w:val="2"/>
            <w:noWrap w:val="0"/>
            <w:vAlign w:val="center"/>
          </w:tcPr>
          <w:p w14:paraId="0763CC42">
            <w:pPr>
              <w:keepNext w:val="0"/>
              <w:keepLines w:val="0"/>
              <w:suppressLineNumbers w:val="0"/>
              <w:spacing w:before="0" w:beforeAutospacing="0" w:after="0" w:afterAutospacing="0"/>
              <w:ind w:left="0" w:right="0"/>
              <w:jc w:val="center"/>
              <w:rPr>
                <w:rFonts w:hint="eastAsia" w:ascii="仿宋" w:hAnsi="仿宋" w:eastAsia="仿宋" w:cs="仿宋"/>
                <w:color w:val="auto"/>
                <w:spacing w:val="-8"/>
                <w:sz w:val="28"/>
                <w:szCs w:val="28"/>
              </w:rPr>
            </w:pPr>
            <w:r>
              <w:rPr>
                <w:rFonts w:hint="eastAsia" w:ascii="仿宋" w:hAnsi="仿宋" w:eastAsia="仿宋" w:cs="仿宋"/>
                <w:color w:val="auto"/>
                <w:spacing w:val="-8"/>
                <w:sz w:val="28"/>
                <w:szCs w:val="28"/>
              </w:rPr>
              <w:t>单位</w:t>
            </w:r>
            <w:r>
              <w:rPr>
                <w:rFonts w:hint="eastAsia" w:ascii="仿宋" w:hAnsi="仿宋" w:eastAsia="仿宋" w:cs="仿宋"/>
                <w:color w:val="auto"/>
                <w:spacing w:val="-8"/>
                <w:sz w:val="28"/>
                <w:szCs w:val="28"/>
                <w:lang w:eastAsia="zh-CN"/>
              </w:rPr>
              <w:t>名称</w:t>
            </w:r>
          </w:p>
        </w:tc>
        <w:tc>
          <w:tcPr>
            <w:tcW w:w="7227" w:type="dxa"/>
            <w:gridSpan w:val="3"/>
            <w:noWrap w:val="0"/>
            <w:vAlign w:val="center"/>
          </w:tcPr>
          <w:p w14:paraId="48DDC3CD">
            <w:pPr>
              <w:keepNext w:val="0"/>
              <w:keepLines w:val="0"/>
              <w:suppressLineNumbers w:val="0"/>
              <w:spacing w:before="0" w:beforeAutospacing="0" w:after="0" w:afterAutospacing="0" w:line="320" w:lineRule="exact"/>
              <w:ind w:left="0" w:right="0"/>
              <w:rPr>
                <w:rFonts w:hint="eastAsia" w:ascii="仿宋" w:hAnsi="仿宋" w:eastAsia="仿宋" w:cs="仿宋"/>
                <w:color w:val="auto"/>
                <w:sz w:val="28"/>
                <w:szCs w:val="28"/>
              </w:rPr>
            </w:pPr>
          </w:p>
        </w:tc>
      </w:tr>
      <w:tr w14:paraId="526F437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618" w:type="dxa"/>
            <w:gridSpan w:val="2"/>
            <w:noWrap w:val="0"/>
            <w:vAlign w:val="center"/>
          </w:tcPr>
          <w:p w14:paraId="6498C510">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企业类型</w:t>
            </w:r>
          </w:p>
        </w:tc>
        <w:tc>
          <w:tcPr>
            <w:tcW w:w="2681" w:type="dxa"/>
            <w:noWrap w:val="0"/>
            <w:vAlign w:val="center"/>
          </w:tcPr>
          <w:p w14:paraId="518F98F9">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923" w:type="dxa"/>
            <w:noWrap w:val="0"/>
            <w:vAlign w:val="center"/>
          </w:tcPr>
          <w:p w14:paraId="32E1A097">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企业资质等级</w:t>
            </w:r>
          </w:p>
        </w:tc>
        <w:tc>
          <w:tcPr>
            <w:tcW w:w="2623" w:type="dxa"/>
            <w:noWrap w:val="0"/>
            <w:vAlign w:val="center"/>
          </w:tcPr>
          <w:p w14:paraId="722ADE8B">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r>
      <w:tr w14:paraId="1089BE5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618" w:type="dxa"/>
            <w:gridSpan w:val="2"/>
            <w:noWrap w:val="0"/>
            <w:vAlign w:val="center"/>
          </w:tcPr>
          <w:p w14:paraId="053A6ECC">
            <w:pPr>
              <w:keepNext w:val="0"/>
              <w:keepLines w:val="0"/>
              <w:suppressLineNumbers w:val="0"/>
              <w:spacing w:before="0" w:beforeAutospacing="0" w:after="0" w:afterAutospacing="0"/>
              <w:ind w:left="0" w:right="0"/>
              <w:jc w:val="center"/>
              <w:rPr>
                <w:rFonts w:hint="eastAsia" w:ascii="仿宋" w:hAnsi="仿宋" w:eastAsia="仿宋" w:cs="仿宋"/>
                <w:color w:val="auto"/>
                <w:spacing w:val="-8"/>
                <w:sz w:val="28"/>
                <w:szCs w:val="28"/>
              </w:rPr>
            </w:pPr>
            <w:r>
              <w:rPr>
                <w:rFonts w:hint="eastAsia" w:ascii="仿宋" w:hAnsi="仿宋" w:eastAsia="仿宋" w:cs="仿宋"/>
                <w:color w:val="auto"/>
                <w:sz w:val="28"/>
                <w:szCs w:val="28"/>
              </w:rPr>
              <w:t>企业地址</w:t>
            </w:r>
          </w:p>
        </w:tc>
        <w:tc>
          <w:tcPr>
            <w:tcW w:w="7227" w:type="dxa"/>
            <w:gridSpan w:val="3"/>
            <w:noWrap w:val="0"/>
            <w:vAlign w:val="center"/>
          </w:tcPr>
          <w:p w14:paraId="07CF13D5">
            <w:pPr>
              <w:keepNext w:val="0"/>
              <w:keepLines w:val="0"/>
              <w:suppressLineNumbers w:val="0"/>
              <w:spacing w:before="0" w:beforeAutospacing="0" w:after="0" w:afterAutospacing="0" w:line="320" w:lineRule="exact"/>
              <w:ind w:left="0" w:right="0"/>
              <w:rPr>
                <w:rFonts w:hint="eastAsia" w:ascii="仿宋" w:hAnsi="仿宋" w:eastAsia="仿宋" w:cs="仿宋"/>
                <w:color w:val="auto"/>
                <w:sz w:val="28"/>
                <w:szCs w:val="28"/>
              </w:rPr>
            </w:pPr>
          </w:p>
        </w:tc>
      </w:tr>
      <w:tr w14:paraId="024101A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18" w:hRule="atLeast"/>
          <w:jc w:val="center"/>
        </w:trPr>
        <w:tc>
          <w:tcPr>
            <w:tcW w:w="8845" w:type="dxa"/>
            <w:gridSpan w:val="5"/>
            <w:noWrap w:val="0"/>
            <w:vAlign w:val="top"/>
          </w:tcPr>
          <w:p w14:paraId="1F64F928">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r>
              <w:rPr>
                <w:rFonts w:hint="eastAsia" w:ascii="仿宋" w:hAnsi="仿宋" w:eastAsia="仿宋" w:cs="仿宋"/>
                <w:color w:val="auto"/>
                <w:sz w:val="28"/>
                <w:szCs w:val="28"/>
              </w:rPr>
              <w:t>申报人工作简历：</w:t>
            </w:r>
          </w:p>
          <w:p w14:paraId="3269FF6E">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p w14:paraId="37B74A5C">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p w14:paraId="10461268">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p w14:paraId="201EA5AB">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r>
      <w:tr w14:paraId="13CB6AB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73" w:hRule="atLeast"/>
          <w:jc w:val="center"/>
        </w:trPr>
        <w:tc>
          <w:tcPr>
            <w:tcW w:w="8845" w:type="dxa"/>
            <w:gridSpan w:val="5"/>
            <w:noWrap w:val="0"/>
            <w:vAlign w:val="top"/>
          </w:tcPr>
          <w:p w14:paraId="5EB6EBB7">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r>
              <w:rPr>
                <w:rFonts w:hint="eastAsia" w:ascii="仿宋" w:hAnsi="仿宋" w:eastAsia="仿宋" w:cs="仿宋"/>
                <w:color w:val="auto"/>
                <w:sz w:val="28"/>
                <w:szCs w:val="28"/>
              </w:rPr>
              <w:t>优秀事迹（600字以内</w:t>
            </w:r>
            <w:r>
              <w:rPr>
                <w:rFonts w:hint="eastAsia" w:ascii="仿宋" w:hAnsi="仿宋" w:eastAsia="仿宋" w:cs="仿宋"/>
                <w:color w:val="auto"/>
                <w:sz w:val="28"/>
                <w:szCs w:val="28"/>
                <w:lang w:eastAsia="zh-CN"/>
              </w:rPr>
              <w:t>，可</w:t>
            </w:r>
            <w:r>
              <w:rPr>
                <w:rFonts w:hint="eastAsia" w:ascii="仿宋" w:hAnsi="仿宋" w:eastAsia="仿宋" w:cs="仿宋"/>
                <w:color w:val="auto"/>
                <w:sz w:val="28"/>
                <w:szCs w:val="28"/>
              </w:rPr>
              <w:t>另附页）：</w:t>
            </w:r>
          </w:p>
          <w:p w14:paraId="0109B17B">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p w14:paraId="09307937">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p w14:paraId="444182E8">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p w14:paraId="44180DD7">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p w14:paraId="005E8221">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p w14:paraId="29E8F3EA">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p w14:paraId="757B9D75">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p w14:paraId="52847894">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tc>
      </w:tr>
      <w:tr w14:paraId="386C86C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88" w:hRule="atLeast"/>
          <w:jc w:val="center"/>
        </w:trPr>
        <w:tc>
          <w:tcPr>
            <w:tcW w:w="1505" w:type="dxa"/>
            <w:noWrap w:val="0"/>
            <w:textDirection w:val="tbRlV"/>
            <w:vAlign w:val="center"/>
          </w:tcPr>
          <w:p w14:paraId="6716C00C">
            <w:pPr>
              <w:keepNext w:val="0"/>
              <w:keepLines w:val="0"/>
              <w:suppressLineNumbers w:val="0"/>
              <w:spacing w:before="0" w:beforeAutospacing="0" w:after="0" w:afterAutospacing="0"/>
              <w:ind w:left="113" w:right="113"/>
              <w:jc w:val="center"/>
              <w:rPr>
                <w:rFonts w:hint="eastAsia" w:ascii="仿宋" w:hAnsi="仿宋" w:eastAsia="仿宋" w:cs="仿宋"/>
                <w:color w:val="auto"/>
                <w:spacing w:val="57"/>
                <w:kern w:val="0"/>
                <w:sz w:val="28"/>
                <w:szCs w:val="28"/>
                <w:lang w:val="en-US" w:eastAsia="zh-CN"/>
              </w:rPr>
            </w:pPr>
            <w:r>
              <w:rPr>
                <w:rFonts w:hint="eastAsia" w:ascii="仿宋" w:hAnsi="仿宋" w:eastAsia="仿宋" w:cs="仿宋"/>
                <w:color w:val="auto"/>
                <w:spacing w:val="57"/>
                <w:kern w:val="0"/>
                <w:sz w:val="28"/>
                <w:szCs w:val="28"/>
                <w:lang w:val="en-US" w:eastAsia="zh-CN"/>
              </w:rPr>
              <w:t>所在企业意见</w:t>
            </w:r>
          </w:p>
        </w:tc>
        <w:tc>
          <w:tcPr>
            <w:tcW w:w="7340" w:type="dxa"/>
            <w:gridSpan w:val="4"/>
            <w:noWrap w:val="0"/>
            <w:vAlign w:val="bottom"/>
          </w:tcPr>
          <w:p w14:paraId="1DCEC96D">
            <w:pPr>
              <w:keepNext w:val="0"/>
              <w:keepLines w:val="0"/>
              <w:suppressLineNumbers w:val="0"/>
              <w:spacing w:before="0" w:beforeAutospacing="0" w:after="0" w:afterAutospacing="0" w:line="320" w:lineRule="exact"/>
              <w:ind w:left="0" w:right="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负责人签字：                        （盖  章）</w:t>
            </w:r>
          </w:p>
          <w:p w14:paraId="51428228">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sz w:val="28"/>
                <w:szCs w:val="28"/>
              </w:rPr>
            </w:pPr>
          </w:p>
          <w:p w14:paraId="49C3313C">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年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月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p>
          <w:p w14:paraId="6F04484D">
            <w:pPr>
              <w:keepNext w:val="0"/>
              <w:keepLines w:val="0"/>
              <w:suppressLineNumbers w:val="0"/>
              <w:spacing w:before="0" w:beforeAutospacing="0" w:after="0" w:afterAutospacing="0" w:line="320" w:lineRule="exact"/>
              <w:ind w:left="0" w:right="0"/>
              <w:jc w:val="right"/>
              <w:rPr>
                <w:rFonts w:hint="eastAsia" w:ascii="仿宋" w:hAnsi="仿宋" w:eastAsia="仿宋" w:cs="仿宋"/>
                <w:color w:val="auto"/>
                <w:sz w:val="28"/>
                <w:szCs w:val="28"/>
              </w:rPr>
            </w:pPr>
          </w:p>
        </w:tc>
      </w:tr>
      <w:tr w14:paraId="77A32E2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35" w:hRule="atLeast"/>
          <w:jc w:val="center"/>
        </w:trPr>
        <w:tc>
          <w:tcPr>
            <w:tcW w:w="1505" w:type="dxa"/>
            <w:noWrap w:val="0"/>
            <w:tcMar>
              <w:left w:w="57" w:type="dxa"/>
              <w:right w:w="57" w:type="dxa"/>
            </w:tcMar>
            <w:textDirection w:val="tbRlV"/>
            <w:vAlign w:val="center"/>
          </w:tcPr>
          <w:p w14:paraId="718831A7">
            <w:pPr>
              <w:keepNext w:val="0"/>
              <w:keepLines w:val="0"/>
              <w:suppressLineNumbers w:val="0"/>
              <w:spacing w:before="0" w:beforeAutospacing="0" w:after="0" w:afterAutospacing="0"/>
              <w:ind w:left="113" w:right="113"/>
              <w:jc w:val="center"/>
              <w:rPr>
                <w:rFonts w:hint="eastAsia" w:ascii="仿宋" w:hAnsi="仿宋" w:eastAsia="仿宋" w:cs="仿宋"/>
                <w:color w:val="auto"/>
                <w:spacing w:val="57"/>
                <w:kern w:val="0"/>
                <w:sz w:val="28"/>
                <w:szCs w:val="28"/>
                <w:lang w:val="en-US" w:eastAsia="zh-CN"/>
              </w:rPr>
            </w:pPr>
            <w:r>
              <w:rPr>
                <w:rFonts w:hint="eastAsia" w:ascii="仿宋" w:hAnsi="仿宋" w:eastAsia="仿宋" w:cs="仿宋"/>
                <w:color w:val="auto"/>
                <w:spacing w:val="57"/>
                <w:kern w:val="0"/>
                <w:sz w:val="28"/>
                <w:szCs w:val="28"/>
                <w:lang w:val="en-US" w:eastAsia="zh-CN"/>
              </w:rPr>
              <w:t>盟市建筑业协会意见</w:t>
            </w:r>
          </w:p>
        </w:tc>
        <w:tc>
          <w:tcPr>
            <w:tcW w:w="7340" w:type="dxa"/>
            <w:gridSpan w:val="4"/>
            <w:noWrap w:val="0"/>
            <w:vAlign w:val="bottom"/>
          </w:tcPr>
          <w:p w14:paraId="03530A22">
            <w:pPr>
              <w:keepNext w:val="0"/>
              <w:keepLines w:val="0"/>
              <w:suppressLineNumbers w:val="0"/>
              <w:spacing w:before="0" w:beforeAutospacing="0" w:after="0" w:afterAutospacing="0" w:line="320" w:lineRule="exact"/>
              <w:ind w:left="0" w:right="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负责人签字：                        （盖  章）</w:t>
            </w:r>
          </w:p>
          <w:p w14:paraId="105ED214">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sz w:val="28"/>
                <w:szCs w:val="28"/>
              </w:rPr>
            </w:pPr>
          </w:p>
          <w:p w14:paraId="023128A8">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年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月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p>
          <w:p w14:paraId="7DCDC031">
            <w:pPr>
              <w:keepNext w:val="0"/>
              <w:keepLines w:val="0"/>
              <w:suppressLineNumbers w:val="0"/>
              <w:spacing w:before="0" w:beforeAutospacing="0" w:after="0" w:afterAutospacing="0" w:line="320" w:lineRule="exact"/>
              <w:ind w:left="0" w:right="0"/>
              <w:jc w:val="right"/>
              <w:rPr>
                <w:rFonts w:hint="eastAsia" w:ascii="仿宋" w:hAnsi="仿宋" w:eastAsia="仿宋" w:cs="仿宋"/>
                <w:color w:val="auto"/>
                <w:sz w:val="28"/>
                <w:szCs w:val="28"/>
              </w:rPr>
            </w:pPr>
          </w:p>
        </w:tc>
      </w:tr>
    </w:tbl>
    <w:p w14:paraId="4AA8B0B6">
      <w:pPr>
        <w:rPr>
          <w:rFonts w:hint="eastAsia" w:ascii="仿宋" w:hAnsi="仿宋" w:eastAsia="仿宋" w:cs="仿宋"/>
          <w:color w:val="auto"/>
        </w:rPr>
        <w:sectPr>
          <w:headerReference r:id="rId5" w:type="default"/>
          <w:pgSz w:w="11906" w:h="16838"/>
          <w:pgMar w:top="1440" w:right="1800" w:bottom="1440" w:left="1800" w:header="851" w:footer="992" w:gutter="0"/>
          <w:pgNumType w:fmt="numberInDash"/>
          <w:cols w:space="720" w:num="1"/>
          <w:docGrid w:type="lines" w:linePitch="312" w:charSpace="0"/>
        </w:sectPr>
      </w:pPr>
    </w:p>
    <w:p w14:paraId="188A134F">
      <w:pPr>
        <w:jc w:val="center"/>
        <w:rPr>
          <w:rFonts w:hint="eastAsia" w:ascii="仿宋" w:hAnsi="仿宋" w:eastAsia="仿宋" w:cs="仿宋"/>
          <w:b w:val="0"/>
          <w:bCs w:val="0"/>
          <w:color w:val="auto"/>
          <w:sz w:val="44"/>
          <w:szCs w:val="44"/>
          <w:lang w:val="en-US" w:eastAsia="zh-CN"/>
        </w:rPr>
      </w:pPr>
      <w:r>
        <w:rPr>
          <w:rFonts w:hint="eastAsia" w:ascii="仿宋" w:hAnsi="仿宋" w:eastAsia="仿宋" w:cs="仿宋"/>
          <w:b/>
          <w:bCs/>
          <w:color w:val="auto"/>
          <w:sz w:val="44"/>
          <w:szCs w:val="44"/>
          <w:lang w:val="en-US" w:eastAsia="zh-CN"/>
        </w:rPr>
        <w:t>申报单位经营状况表</w:t>
      </w:r>
    </w:p>
    <w:p w14:paraId="22B816E7">
      <w:pPr>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填报单位：</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2814"/>
        <w:gridCol w:w="917"/>
        <w:gridCol w:w="1273"/>
        <w:gridCol w:w="1478"/>
        <w:gridCol w:w="1475"/>
      </w:tblGrid>
      <w:tr w14:paraId="0ED64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noWrap w:val="0"/>
            <w:vAlign w:val="top"/>
          </w:tcPr>
          <w:p w14:paraId="62FF817A">
            <w:pPr>
              <w:keepNext w:val="0"/>
              <w:keepLines w:val="0"/>
              <w:suppressLineNumbers w:val="0"/>
              <w:spacing w:before="0" w:beforeAutospacing="0" w:after="0" w:afterAutospacing="0"/>
              <w:ind w:left="0" w:right="0"/>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序</w:t>
            </w:r>
          </w:p>
        </w:tc>
        <w:tc>
          <w:tcPr>
            <w:tcW w:w="2814" w:type="dxa"/>
            <w:noWrap w:val="0"/>
            <w:vAlign w:val="top"/>
          </w:tcPr>
          <w:p w14:paraId="09F97B75">
            <w:pPr>
              <w:keepNext w:val="0"/>
              <w:keepLines w:val="0"/>
              <w:suppressLineNumbers w:val="0"/>
              <w:spacing w:before="0" w:beforeAutospacing="0" w:after="0" w:afterAutospacing="0"/>
              <w:ind w:left="0" w:right="0"/>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项 目</w:t>
            </w:r>
          </w:p>
        </w:tc>
        <w:tc>
          <w:tcPr>
            <w:tcW w:w="917" w:type="dxa"/>
            <w:noWrap w:val="0"/>
            <w:vAlign w:val="top"/>
          </w:tcPr>
          <w:p w14:paraId="3FA4FA03">
            <w:pPr>
              <w:keepNext w:val="0"/>
              <w:keepLines w:val="0"/>
              <w:suppressLineNumbers w:val="0"/>
              <w:spacing w:before="0" w:beforeAutospacing="0" w:after="0" w:afterAutospacing="0"/>
              <w:ind w:left="0" w:right="0"/>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单位</w:t>
            </w:r>
          </w:p>
        </w:tc>
        <w:tc>
          <w:tcPr>
            <w:tcW w:w="1273" w:type="dxa"/>
            <w:noWrap w:val="0"/>
            <w:vAlign w:val="top"/>
          </w:tcPr>
          <w:p w14:paraId="13E62D10">
            <w:pPr>
              <w:keepNext w:val="0"/>
              <w:keepLines w:val="0"/>
              <w:suppressLineNumbers w:val="0"/>
              <w:spacing w:before="0" w:beforeAutospacing="0" w:after="0" w:afterAutospacing="0"/>
              <w:ind w:left="0" w:right="0"/>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2022</w:t>
            </w:r>
            <w:r>
              <w:rPr>
                <w:rFonts w:hint="eastAsia" w:ascii="仿宋" w:hAnsi="仿宋" w:eastAsia="仿宋" w:cs="仿宋"/>
                <w:b/>
                <w:bCs/>
                <w:color w:val="auto"/>
                <w:sz w:val="28"/>
                <w:szCs w:val="28"/>
              </w:rPr>
              <w:t>年</w:t>
            </w:r>
          </w:p>
        </w:tc>
        <w:tc>
          <w:tcPr>
            <w:tcW w:w="1478" w:type="dxa"/>
            <w:noWrap w:val="0"/>
            <w:vAlign w:val="top"/>
          </w:tcPr>
          <w:p w14:paraId="2B5FC834">
            <w:pPr>
              <w:keepNext w:val="0"/>
              <w:keepLines w:val="0"/>
              <w:suppressLineNumbers w:val="0"/>
              <w:spacing w:before="0" w:beforeAutospacing="0" w:after="0" w:afterAutospacing="0"/>
              <w:ind w:left="0" w:right="0"/>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2023</w:t>
            </w:r>
            <w:r>
              <w:rPr>
                <w:rFonts w:hint="eastAsia" w:ascii="仿宋" w:hAnsi="仿宋" w:eastAsia="仿宋" w:cs="仿宋"/>
                <w:b/>
                <w:bCs/>
                <w:color w:val="auto"/>
                <w:sz w:val="28"/>
                <w:szCs w:val="28"/>
              </w:rPr>
              <w:t>年</w:t>
            </w:r>
          </w:p>
        </w:tc>
        <w:tc>
          <w:tcPr>
            <w:tcW w:w="1475" w:type="dxa"/>
            <w:noWrap w:val="0"/>
            <w:vAlign w:val="top"/>
          </w:tcPr>
          <w:p w14:paraId="3A8E4AC3">
            <w:pPr>
              <w:keepNext w:val="0"/>
              <w:keepLines w:val="0"/>
              <w:suppressLineNumbers w:val="0"/>
              <w:spacing w:before="0" w:beforeAutospacing="0" w:after="0" w:afterAutospacing="0"/>
              <w:ind w:left="0" w:right="0"/>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2024</w:t>
            </w:r>
            <w:r>
              <w:rPr>
                <w:rFonts w:hint="eastAsia" w:ascii="仿宋" w:hAnsi="仿宋" w:eastAsia="仿宋" w:cs="仿宋"/>
                <w:b/>
                <w:bCs/>
                <w:color w:val="auto"/>
                <w:sz w:val="28"/>
                <w:szCs w:val="28"/>
              </w:rPr>
              <w:t>年</w:t>
            </w:r>
          </w:p>
        </w:tc>
      </w:tr>
      <w:tr w14:paraId="2F547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noWrap w:val="0"/>
            <w:vAlign w:val="top"/>
          </w:tcPr>
          <w:p w14:paraId="12CB16C6">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2814" w:type="dxa"/>
            <w:noWrap w:val="0"/>
            <w:vAlign w:val="top"/>
          </w:tcPr>
          <w:p w14:paraId="4B03BD7C">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总资产</w:t>
            </w:r>
          </w:p>
        </w:tc>
        <w:tc>
          <w:tcPr>
            <w:tcW w:w="917" w:type="dxa"/>
            <w:noWrap w:val="0"/>
            <w:vAlign w:val="top"/>
          </w:tcPr>
          <w:p w14:paraId="1CAAE3EE">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万元</w:t>
            </w:r>
          </w:p>
        </w:tc>
        <w:tc>
          <w:tcPr>
            <w:tcW w:w="1273" w:type="dxa"/>
            <w:noWrap w:val="0"/>
            <w:vAlign w:val="top"/>
          </w:tcPr>
          <w:p w14:paraId="7698BECF">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478" w:type="dxa"/>
            <w:noWrap w:val="0"/>
            <w:vAlign w:val="top"/>
          </w:tcPr>
          <w:p w14:paraId="535FBAC9">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475" w:type="dxa"/>
            <w:noWrap w:val="0"/>
            <w:vAlign w:val="top"/>
          </w:tcPr>
          <w:p w14:paraId="7BC98D56">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r>
      <w:tr w14:paraId="46163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noWrap w:val="0"/>
            <w:vAlign w:val="top"/>
          </w:tcPr>
          <w:p w14:paraId="33A8F633">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2814" w:type="dxa"/>
            <w:noWrap w:val="0"/>
            <w:vAlign w:val="top"/>
          </w:tcPr>
          <w:p w14:paraId="2D200D07">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所有者权益（净资产）</w:t>
            </w:r>
          </w:p>
        </w:tc>
        <w:tc>
          <w:tcPr>
            <w:tcW w:w="917" w:type="dxa"/>
            <w:noWrap w:val="0"/>
            <w:vAlign w:val="top"/>
          </w:tcPr>
          <w:p w14:paraId="53E183C3">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万元</w:t>
            </w:r>
          </w:p>
        </w:tc>
        <w:tc>
          <w:tcPr>
            <w:tcW w:w="1273" w:type="dxa"/>
            <w:noWrap w:val="0"/>
            <w:vAlign w:val="top"/>
          </w:tcPr>
          <w:p w14:paraId="619158D2">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478" w:type="dxa"/>
            <w:noWrap w:val="0"/>
            <w:vAlign w:val="top"/>
          </w:tcPr>
          <w:p w14:paraId="7CED856D">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475" w:type="dxa"/>
            <w:noWrap w:val="0"/>
            <w:vAlign w:val="top"/>
          </w:tcPr>
          <w:p w14:paraId="5C1AC226">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r>
      <w:tr w14:paraId="464BC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noWrap w:val="0"/>
            <w:vAlign w:val="top"/>
          </w:tcPr>
          <w:p w14:paraId="1DA4A401">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3</w:t>
            </w:r>
          </w:p>
        </w:tc>
        <w:tc>
          <w:tcPr>
            <w:tcW w:w="2814" w:type="dxa"/>
            <w:noWrap w:val="0"/>
            <w:vAlign w:val="top"/>
          </w:tcPr>
          <w:p w14:paraId="38F444E0">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总产值</w:t>
            </w:r>
          </w:p>
        </w:tc>
        <w:tc>
          <w:tcPr>
            <w:tcW w:w="917" w:type="dxa"/>
            <w:noWrap w:val="0"/>
            <w:vAlign w:val="top"/>
          </w:tcPr>
          <w:p w14:paraId="2F7E4CFD">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万元</w:t>
            </w:r>
          </w:p>
        </w:tc>
        <w:tc>
          <w:tcPr>
            <w:tcW w:w="1273" w:type="dxa"/>
            <w:noWrap w:val="0"/>
            <w:vAlign w:val="top"/>
          </w:tcPr>
          <w:p w14:paraId="78846ABA">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478" w:type="dxa"/>
            <w:noWrap w:val="0"/>
            <w:vAlign w:val="top"/>
          </w:tcPr>
          <w:p w14:paraId="6966C8EF">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475" w:type="dxa"/>
            <w:noWrap w:val="0"/>
            <w:vAlign w:val="top"/>
          </w:tcPr>
          <w:p w14:paraId="289552D9">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r>
      <w:tr w14:paraId="6DA84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noWrap w:val="0"/>
            <w:vAlign w:val="top"/>
          </w:tcPr>
          <w:p w14:paraId="03D8A990">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4</w:t>
            </w:r>
          </w:p>
        </w:tc>
        <w:tc>
          <w:tcPr>
            <w:tcW w:w="2814" w:type="dxa"/>
            <w:noWrap w:val="0"/>
            <w:vAlign w:val="top"/>
          </w:tcPr>
          <w:p w14:paraId="0A57AB50">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利税总额</w:t>
            </w:r>
          </w:p>
        </w:tc>
        <w:tc>
          <w:tcPr>
            <w:tcW w:w="917" w:type="dxa"/>
            <w:noWrap w:val="0"/>
            <w:vAlign w:val="top"/>
          </w:tcPr>
          <w:p w14:paraId="3CA0149C">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万元</w:t>
            </w:r>
          </w:p>
        </w:tc>
        <w:tc>
          <w:tcPr>
            <w:tcW w:w="1273" w:type="dxa"/>
            <w:noWrap w:val="0"/>
            <w:vAlign w:val="top"/>
          </w:tcPr>
          <w:p w14:paraId="280E7D3B">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478" w:type="dxa"/>
            <w:noWrap w:val="0"/>
            <w:vAlign w:val="top"/>
          </w:tcPr>
          <w:p w14:paraId="0B907AEA">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475" w:type="dxa"/>
            <w:noWrap w:val="0"/>
            <w:vAlign w:val="top"/>
          </w:tcPr>
          <w:p w14:paraId="346876C2">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r>
      <w:tr w14:paraId="1CE80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noWrap w:val="0"/>
            <w:vAlign w:val="top"/>
          </w:tcPr>
          <w:p w14:paraId="1937CA49">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5</w:t>
            </w:r>
          </w:p>
        </w:tc>
        <w:tc>
          <w:tcPr>
            <w:tcW w:w="2814" w:type="dxa"/>
            <w:noWrap w:val="0"/>
            <w:vAlign w:val="top"/>
          </w:tcPr>
          <w:p w14:paraId="40569E85">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利润总额</w:t>
            </w:r>
          </w:p>
        </w:tc>
        <w:tc>
          <w:tcPr>
            <w:tcW w:w="917" w:type="dxa"/>
            <w:noWrap w:val="0"/>
            <w:vAlign w:val="top"/>
          </w:tcPr>
          <w:p w14:paraId="70F80D20">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万元</w:t>
            </w:r>
          </w:p>
        </w:tc>
        <w:tc>
          <w:tcPr>
            <w:tcW w:w="1273" w:type="dxa"/>
            <w:noWrap w:val="0"/>
            <w:vAlign w:val="top"/>
          </w:tcPr>
          <w:p w14:paraId="7EFEFEB0">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478" w:type="dxa"/>
            <w:noWrap w:val="0"/>
            <w:vAlign w:val="top"/>
          </w:tcPr>
          <w:p w14:paraId="2BE38AAF">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475" w:type="dxa"/>
            <w:noWrap w:val="0"/>
            <w:vAlign w:val="top"/>
          </w:tcPr>
          <w:p w14:paraId="2C051FF5">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r>
      <w:tr w14:paraId="69EC0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noWrap w:val="0"/>
            <w:vAlign w:val="top"/>
          </w:tcPr>
          <w:p w14:paraId="7F982958">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6</w:t>
            </w:r>
          </w:p>
        </w:tc>
        <w:tc>
          <w:tcPr>
            <w:tcW w:w="2814" w:type="dxa"/>
            <w:noWrap w:val="0"/>
            <w:vAlign w:val="top"/>
          </w:tcPr>
          <w:p w14:paraId="400DCCF8">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资产负债率</w:t>
            </w:r>
          </w:p>
        </w:tc>
        <w:tc>
          <w:tcPr>
            <w:tcW w:w="917" w:type="dxa"/>
            <w:noWrap w:val="0"/>
            <w:vAlign w:val="top"/>
          </w:tcPr>
          <w:p w14:paraId="27805006">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273" w:type="dxa"/>
            <w:noWrap w:val="0"/>
            <w:vAlign w:val="top"/>
          </w:tcPr>
          <w:p w14:paraId="22FF65D7">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478" w:type="dxa"/>
            <w:noWrap w:val="0"/>
            <w:vAlign w:val="top"/>
          </w:tcPr>
          <w:p w14:paraId="5B00F82A">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475" w:type="dxa"/>
            <w:noWrap w:val="0"/>
            <w:vAlign w:val="top"/>
          </w:tcPr>
          <w:p w14:paraId="0BFE5213">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r>
      <w:tr w14:paraId="1CB4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noWrap w:val="0"/>
            <w:vAlign w:val="top"/>
          </w:tcPr>
          <w:p w14:paraId="54489DFB">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7</w:t>
            </w:r>
          </w:p>
        </w:tc>
        <w:tc>
          <w:tcPr>
            <w:tcW w:w="2814" w:type="dxa"/>
            <w:noWrap w:val="0"/>
            <w:vAlign w:val="top"/>
          </w:tcPr>
          <w:p w14:paraId="39F51510">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资本保值增值率</w:t>
            </w:r>
          </w:p>
        </w:tc>
        <w:tc>
          <w:tcPr>
            <w:tcW w:w="917" w:type="dxa"/>
            <w:noWrap w:val="0"/>
            <w:vAlign w:val="top"/>
          </w:tcPr>
          <w:p w14:paraId="14674CD9">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273" w:type="dxa"/>
            <w:noWrap w:val="0"/>
            <w:vAlign w:val="top"/>
          </w:tcPr>
          <w:p w14:paraId="62761FE9">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478" w:type="dxa"/>
            <w:noWrap w:val="0"/>
            <w:vAlign w:val="top"/>
          </w:tcPr>
          <w:p w14:paraId="100ADA91">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475" w:type="dxa"/>
            <w:noWrap w:val="0"/>
            <w:vAlign w:val="top"/>
          </w:tcPr>
          <w:p w14:paraId="452AF726">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r>
      <w:tr w14:paraId="09A94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noWrap w:val="0"/>
            <w:vAlign w:val="top"/>
          </w:tcPr>
          <w:p w14:paraId="65D1F3FA">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8</w:t>
            </w:r>
          </w:p>
        </w:tc>
        <w:tc>
          <w:tcPr>
            <w:tcW w:w="2814" w:type="dxa"/>
            <w:noWrap w:val="0"/>
            <w:vAlign w:val="top"/>
          </w:tcPr>
          <w:p w14:paraId="0195962F">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有无拖欠农民工工资</w:t>
            </w:r>
          </w:p>
        </w:tc>
        <w:tc>
          <w:tcPr>
            <w:tcW w:w="917" w:type="dxa"/>
            <w:noWrap w:val="0"/>
            <w:vAlign w:val="top"/>
          </w:tcPr>
          <w:p w14:paraId="0D02E6F4">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273" w:type="dxa"/>
            <w:noWrap w:val="0"/>
            <w:vAlign w:val="top"/>
          </w:tcPr>
          <w:p w14:paraId="227FDA11">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478" w:type="dxa"/>
            <w:noWrap w:val="0"/>
            <w:vAlign w:val="top"/>
          </w:tcPr>
          <w:p w14:paraId="5BDC300D">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475" w:type="dxa"/>
            <w:noWrap w:val="0"/>
            <w:vAlign w:val="top"/>
          </w:tcPr>
          <w:p w14:paraId="18DBACC4">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r>
      <w:tr w14:paraId="6C57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noWrap w:val="0"/>
            <w:vAlign w:val="top"/>
          </w:tcPr>
          <w:p w14:paraId="66AE4E14">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9</w:t>
            </w:r>
          </w:p>
        </w:tc>
        <w:tc>
          <w:tcPr>
            <w:tcW w:w="2814" w:type="dxa"/>
            <w:noWrap w:val="0"/>
            <w:vAlign w:val="top"/>
          </w:tcPr>
          <w:p w14:paraId="2629F49D">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合同履约率</w:t>
            </w:r>
          </w:p>
        </w:tc>
        <w:tc>
          <w:tcPr>
            <w:tcW w:w="917" w:type="dxa"/>
            <w:noWrap w:val="0"/>
            <w:vAlign w:val="top"/>
          </w:tcPr>
          <w:p w14:paraId="48891E4F">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273" w:type="dxa"/>
            <w:noWrap w:val="0"/>
            <w:vAlign w:val="top"/>
          </w:tcPr>
          <w:p w14:paraId="7B9446D1">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478" w:type="dxa"/>
            <w:noWrap w:val="0"/>
            <w:vAlign w:val="top"/>
          </w:tcPr>
          <w:p w14:paraId="38D1A9F5">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475" w:type="dxa"/>
            <w:noWrap w:val="0"/>
            <w:vAlign w:val="top"/>
          </w:tcPr>
          <w:p w14:paraId="5448EDA1">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r>
      <w:tr w14:paraId="726E7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65" w:type="dxa"/>
            <w:noWrap w:val="0"/>
            <w:vAlign w:val="top"/>
          </w:tcPr>
          <w:p w14:paraId="39951EA2">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10</w:t>
            </w:r>
          </w:p>
        </w:tc>
        <w:tc>
          <w:tcPr>
            <w:tcW w:w="2814" w:type="dxa"/>
            <w:noWrap w:val="0"/>
            <w:vAlign w:val="top"/>
          </w:tcPr>
          <w:p w14:paraId="7DAF7B1B">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人均利润</w:t>
            </w:r>
          </w:p>
        </w:tc>
        <w:tc>
          <w:tcPr>
            <w:tcW w:w="917" w:type="dxa"/>
            <w:noWrap w:val="0"/>
            <w:vAlign w:val="top"/>
          </w:tcPr>
          <w:p w14:paraId="236D6A0A">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元/人</w:t>
            </w:r>
          </w:p>
        </w:tc>
        <w:tc>
          <w:tcPr>
            <w:tcW w:w="1273" w:type="dxa"/>
            <w:noWrap w:val="0"/>
            <w:vAlign w:val="top"/>
          </w:tcPr>
          <w:p w14:paraId="47050114">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478" w:type="dxa"/>
            <w:noWrap w:val="0"/>
            <w:vAlign w:val="top"/>
          </w:tcPr>
          <w:p w14:paraId="138B1573">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475" w:type="dxa"/>
            <w:noWrap w:val="0"/>
            <w:vAlign w:val="top"/>
          </w:tcPr>
          <w:p w14:paraId="6D81E93F">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r>
      <w:tr w14:paraId="49AB7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5" w:hRule="atLeast"/>
        </w:trPr>
        <w:tc>
          <w:tcPr>
            <w:tcW w:w="4296" w:type="dxa"/>
            <w:gridSpan w:val="3"/>
            <w:noWrap w:val="0"/>
            <w:vAlign w:val="top"/>
          </w:tcPr>
          <w:p w14:paraId="196E8B99">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r>
              <w:rPr>
                <w:rFonts w:hint="eastAsia" w:ascii="仿宋" w:hAnsi="仿宋" w:eastAsia="仿宋" w:cs="仿宋"/>
                <w:color w:val="auto"/>
                <w:sz w:val="28"/>
                <w:szCs w:val="28"/>
              </w:rPr>
              <w:t>推荐单位意见：</w:t>
            </w:r>
          </w:p>
          <w:p w14:paraId="03C88E6A">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p w14:paraId="5D886132">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p w14:paraId="56ED32E0">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p w14:paraId="16422855">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r>
              <w:rPr>
                <w:rFonts w:hint="eastAsia" w:ascii="仿宋" w:hAnsi="仿宋" w:eastAsia="仿宋" w:cs="仿宋"/>
                <w:color w:val="auto"/>
                <w:sz w:val="28"/>
                <w:szCs w:val="28"/>
              </w:rPr>
              <w:t xml:space="preserve">                  （盖 章）</w:t>
            </w:r>
          </w:p>
          <w:p w14:paraId="2ABEAF51">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r>
              <w:rPr>
                <w:rFonts w:hint="eastAsia" w:ascii="仿宋" w:hAnsi="仿宋" w:eastAsia="仿宋" w:cs="仿宋"/>
                <w:color w:val="auto"/>
                <w:sz w:val="28"/>
                <w:szCs w:val="28"/>
              </w:rPr>
              <w:t xml:space="preserve">               年    月    日</w:t>
            </w:r>
          </w:p>
        </w:tc>
        <w:tc>
          <w:tcPr>
            <w:tcW w:w="4226" w:type="dxa"/>
            <w:gridSpan w:val="3"/>
            <w:noWrap w:val="0"/>
            <w:vAlign w:val="top"/>
          </w:tcPr>
          <w:p w14:paraId="1413EE4E">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r>
              <w:rPr>
                <w:rFonts w:hint="eastAsia" w:ascii="仿宋" w:hAnsi="仿宋" w:eastAsia="仿宋" w:cs="仿宋"/>
                <w:color w:val="auto"/>
                <w:sz w:val="28"/>
                <w:szCs w:val="28"/>
              </w:rPr>
              <w:t>数据确认部门（上级财务部门或</w:t>
            </w:r>
            <w:r>
              <w:rPr>
                <w:rFonts w:hint="eastAsia" w:ascii="仿宋" w:hAnsi="仿宋" w:eastAsia="仿宋" w:cs="仿宋"/>
                <w:color w:val="auto"/>
                <w:sz w:val="28"/>
                <w:szCs w:val="28"/>
                <w:lang w:eastAsia="zh-CN"/>
              </w:rPr>
              <w:t>建设行政</w:t>
            </w:r>
            <w:r>
              <w:rPr>
                <w:rFonts w:hint="eastAsia" w:ascii="仿宋" w:hAnsi="仿宋" w:eastAsia="仿宋" w:cs="仿宋"/>
                <w:color w:val="auto"/>
                <w:sz w:val="28"/>
                <w:szCs w:val="28"/>
              </w:rPr>
              <w:t>主管部门盖章）</w:t>
            </w:r>
          </w:p>
          <w:p w14:paraId="3E971EF7">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p w14:paraId="6F1A1DB4">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p w14:paraId="5A82A04E">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r>
              <w:rPr>
                <w:rFonts w:hint="eastAsia" w:ascii="仿宋" w:hAnsi="仿宋" w:eastAsia="仿宋" w:cs="仿宋"/>
                <w:color w:val="auto"/>
                <w:sz w:val="28"/>
                <w:szCs w:val="28"/>
              </w:rPr>
              <w:t xml:space="preserve">                  （盖 章）</w:t>
            </w:r>
          </w:p>
          <w:p w14:paraId="6EC0577A">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r>
              <w:rPr>
                <w:rFonts w:hint="eastAsia" w:ascii="仿宋" w:hAnsi="仿宋" w:eastAsia="仿宋" w:cs="仿宋"/>
                <w:color w:val="auto"/>
                <w:sz w:val="28"/>
                <w:szCs w:val="28"/>
              </w:rPr>
              <w:t xml:space="preserve">              年    月    日</w:t>
            </w:r>
          </w:p>
        </w:tc>
      </w:tr>
    </w:tbl>
    <w:p w14:paraId="07E8CC31">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注：1、资产负债率=负债总额/资产总额×100%</w:t>
      </w:r>
    </w:p>
    <w:p w14:paraId="7A3A4642">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2、资本保值增值率=报告期期末所有者权益/上年同期期末所有者权益×100%</w:t>
      </w:r>
    </w:p>
    <w:p w14:paraId="5C48EE61">
      <w:pPr>
        <w:rPr>
          <w:rFonts w:hint="eastAsia" w:ascii="仿宋" w:hAnsi="仿宋" w:eastAsia="仿宋" w:cs="仿宋"/>
          <w:color w:val="auto"/>
          <w:szCs w:val="21"/>
          <w:u w:val="single"/>
          <w:lang w:val="en-US" w:eastAsia="zh-CN"/>
        </w:rPr>
      </w:pPr>
      <w:r>
        <w:rPr>
          <w:rFonts w:hint="eastAsia" w:ascii="仿宋" w:hAnsi="仿宋" w:eastAsia="仿宋" w:cs="仿宋"/>
          <w:color w:val="auto"/>
          <w:sz w:val="24"/>
          <w:szCs w:val="24"/>
          <w:lang w:val="en-US" w:eastAsia="zh-CN"/>
        </w:rPr>
        <w:t xml:space="preserve">    3、资本金利润率=利润额/资本总额×100%</w:t>
      </w:r>
    </w:p>
    <w:p w14:paraId="5B68C344">
      <w:pPr>
        <w:rPr>
          <w:rFonts w:hint="default"/>
          <w:b w:val="0"/>
          <w:bCs w:val="0"/>
          <w:lang w:val="en-US" w:eastAsia="zh-CN"/>
        </w:rPr>
      </w:pPr>
    </w:p>
    <w:p w14:paraId="3B0F1CD9">
      <w:pPr>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附件</w:t>
      </w:r>
      <w:r>
        <w:rPr>
          <w:rFonts w:hint="eastAsia" w:ascii="仿宋_GB2312" w:hAnsi="仿宋_GB2312" w:eastAsia="仿宋_GB2312" w:cs="仿宋_GB2312"/>
          <w:b w:val="0"/>
          <w:bCs w:val="0"/>
          <w:color w:val="auto"/>
          <w:sz w:val="32"/>
          <w:szCs w:val="32"/>
          <w:lang w:val="en-US" w:eastAsia="zh-CN"/>
        </w:rPr>
        <w:t>2</w:t>
      </w:r>
    </w:p>
    <w:p w14:paraId="0B8E08F6">
      <w:pPr>
        <w:jc w:val="center"/>
        <w:rPr>
          <w:rFonts w:hint="eastAsia" w:ascii="方正小标宋简体" w:hAnsi="方正小标宋简体" w:eastAsia="方正小标宋简体" w:cs="方正小标宋简体"/>
          <w:b w:val="0"/>
          <w:bCs/>
          <w:color w:val="auto"/>
          <w:sz w:val="32"/>
          <w:szCs w:val="32"/>
          <w:lang w:val="en-US" w:eastAsia="zh-CN"/>
        </w:rPr>
      </w:pPr>
    </w:p>
    <w:p w14:paraId="4742E2DE">
      <w:pPr>
        <w:jc w:val="center"/>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内蒙古自治区建筑业工程建设质量管理典型</w:t>
      </w:r>
    </w:p>
    <w:p w14:paraId="4FD93DCF">
      <w:pPr>
        <w:jc w:val="center"/>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企业（典型工作者）评价管理办法</w:t>
      </w:r>
    </w:p>
    <w:p w14:paraId="79E2592A">
      <w:pPr>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（试行）</w:t>
      </w:r>
    </w:p>
    <w:p w14:paraId="4EDC334B">
      <w:pPr>
        <w:jc w:val="center"/>
        <w:rPr>
          <w:rFonts w:hint="eastAsia" w:ascii="仿宋" w:hAnsi="仿宋" w:eastAsia="仿宋" w:cs="仿宋"/>
          <w:color w:val="auto"/>
          <w:sz w:val="28"/>
          <w:szCs w:val="28"/>
        </w:rPr>
      </w:pPr>
      <w:r>
        <w:rPr>
          <w:rFonts w:hint="eastAsia" w:ascii="仿宋" w:hAnsi="仿宋" w:eastAsia="仿宋" w:cs="仿宋"/>
          <w:b/>
          <w:color w:val="auto"/>
          <w:sz w:val="32"/>
          <w:szCs w:val="32"/>
        </w:rPr>
        <w:t>第一章  总  则</w:t>
      </w:r>
    </w:p>
    <w:p w14:paraId="50293F9C">
      <w:pPr>
        <w:ind w:firstLine="599"/>
        <w:rPr>
          <w:rFonts w:hint="eastAsia" w:ascii="仿宋" w:hAnsi="仿宋" w:eastAsia="仿宋" w:cs="仿宋"/>
          <w:color w:val="auto"/>
          <w:sz w:val="32"/>
          <w:szCs w:val="32"/>
        </w:rPr>
      </w:pPr>
      <w:r>
        <w:rPr>
          <w:rFonts w:hint="eastAsia" w:ascii="仿宋" w:hAnsi="仿宋" w:eastAsia="仿宋" w:cs="仿宋"/>
          <w:b/>
          <w:color w:val="auto"/>
          <w:sz w:val="32"/>
          <w:szCs w:val="32"/>
        </w:rPr>
        <w:t>第一条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为推动我区工程建设质量水平和企业质量管理水平的提高，引导企业构建质量兴企战略目标，坚定不移走质量效益型发展道路，</w:t>
      </w:r>
      <w:r>
        <w:rPr>
          <w:rFonts w:hint="eastAsia" w:ascii="仿宋" w:hAnsi="仿宋" w:eastAsia="仿宋" w:cs="仿宋"/>
          <w:color w:val="auto"/>
          <w:sz w:val="32"/>
          <w:szCs w:val="32"/>
        </w:rPr>
        <w:t>特制定本办法。</w:t>
      </w:r>
    </w:p>
    <w:p w14:paraId="55ED1985">
      <w:pPr>
        <w:ind w:firstLine="599"/>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val="en-US" w:eastAsia="zh-CN"/>
        </w:rPr>
        <w:t>二</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内蒙古自治区建筑业工程建设质量管理典型企业（典型工作者）评价每年评选一次。</w:t>
      </w:r>
    </w:p>
    <w:p w14:paraId="25201990">
      <w:pPr>
        <w:ind w:firstLine="599"/>
        <w:rPr>
          <w:rFonts w:hint="eastAsia" w:ascii="仿宋" w:hAnsi="仿宋" w:eastAsia="仿宋" w:cs="仿宋"/>
          <w:color w:val="auto"/>
          <w:sz w:val="32"/>
          <w:szCs w:val="32"/>
        </w:rPr>
      </w:pPr>
      <w:r>
        <w:rPr>
          <w:rFonts w:hint="eastAsia" w:ascii="仿宋" w:hAnsi="仿宋" w:eastAsia="仿宋" w:cs="仿宋"/>
          <w:b/>
          <w:color w:val="auto"/>
          <w:sz w:val="32"/>
          <w:szCs w:val="32"/>
        </w:rPr>
        <w:t>第三条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本</w:t>
      </w:r>
      <w:r>
        <w:rPr>
          <w:rFonts w:hint="eastAsia" w:ascii="仿宋" w:hAnsi="仿宋" w:eastAsia="仿宋" w:cs="仿宋"/>
          <w:color w:val="auto"/>
          <w:sz w:val="32"/>
          <w:szCs w:val="32"/>
        </w:rPr>
        <w:t>活动在</w:t>
      </w:r>
      <w:r>
        <w:rPr>
          <w:rFonts w:hint="eastAsia" w:ascii="仿宋" w:hAnsi="仿宋" w:eastAsia="仿宋" w:cs="仿宋"/>
          <w:color w:val="auto"/>
          <w:sz w:val="32"/>
          <w:szCs w:val="32"/>
          <w:lang w:eastAsia="zh-CN"/>
        </w:rPr>
        <w:t>自治区境内注册的</w:t>
      </w:r>
      <w:r>
        <w:rPr>
          <w:rFonts w:hint="eastAsia" w:ascii="仿宋" w:hAnsi="仿宋" w:eastAsia="仿宋" w:cs="仿宋"/>
          <w:color w:val="auto"/>
          <w:sz w:val="32"/>
          <w:szCs w:val="32"/>
        </w:rPr>
        <w:t>内蒙古</w:t>
      </w:r>
      <w:r>
        <w:rPr>
          <w:rFonts w:hint="eastAsia" w:ascii="仿宋" w:hAnsi="仿宋" w:eastAsia="仿宋" w:cs="仿宋"/>
          <w:color w:val="auto"/>
          <w:sz w:val="32"/>
          <w:szCs w:val="32"/>
          <w:lang w:val="en-US" w:eastAsia="zh-CN"/>
        </w:rPr>
        <w:t>自治区</w:t>
      </w:r>
      <w:r>
        <w:rPr>
          <w:rFonts w:hint="eastAsia" w:ascii="仿宋" w:hAnsi="仿宋" w:eastAsia="仿宋" w:cs="仿宋"/>
          <w:color w:val="auto"/>
          <w:sz w:val="32"/>
          <w:szCs w:val="32"/>
        </w:rPr>
        <w:t>建筑业协会会员单位开展。</w:t>
      </w:r>
    </w:p>
    <w:p w14:paraId="65B02438">
      <w:pPr>
        <w:ind w:firstLine="599"/>
        <w:rPr>
          <w:rFonts w:hint="eastAsia" w:ascii="仿宋" w:hAnsi="仿宋" w:eastAsia="仿宋" w:cs="仿宋"/>
          <w:color w:val="auto"/>
          <w:sz w:val="32"/>
          <w:szCs w:val="32"/>
        </w:rPr>
      </w:pPr>
      <w:r>
        <w:rPr>
          <w:rFonts w:hint="eastAsia" w:ascii="仿宋" w:hAnsi="仿宋" w:eastAsia="仿宋" w:cs="仿宋"/>
          <w:b/>
          <w:color w:val="auto"/>
          <w:sz w:val="32"/>
          <w:szCs w:val="32"/>
        </w:rPr>
        <w:t>第四条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本活动</w:t>
      </w:r>
      <w:r>
        <w:rPr>
          <w:rFonts w:hint="eastAsia" w:ascii="仿宋" w:hAnsi="仿宋" w:eastAsia="仿宋" w:cs="仿宋"/>
          <w:color w:val="auto"/>
          <w:sz w:val="32"/>
          <w:szCs w:val="32"/>
        </w:rPr>
        <w:t>在企业自愿申报的基础上，遵循</w:t>
      </w:r>
      <w:r>
        <w:rPr>
          <w:rFonts w:hint="eastAsia" w:ascii="仿宋" w:hAnsi="仿宋" w:eastAsia="仿宋" w:cs="仿宋"/>
          <w:color w:val="auto"/>
          <w:sz w:val="32"/>
          <w:szCs w:val="32"/>
          <w:lang w:eastAsia="zh-CN"/>
        </w:rPr>
        <w:t>公平、公开、公正</w:t>
      </w:r>
      <w:r>
        <w:rPr>
          <w:rFonts w:hint="eastAsia" w:ascii="仿宋" w:hAnsi="仿宋" w:eastAsia="仿宋" w:cs="仿宋"/>
          <w:color w:val="auto"/>
          <w:sz w:val="32"/>
          <w:szCs w:val="32"/>
        </w:rPr>
        <w:t>的原则进行。</w:t>
      </w:r>
    </w:p>
    <w:p w14:paraId="1436E4F7">
      <w:pPr>
        <w:ind w:firstLine="599"/>
        <w:rPr>
          <w:rFonts w:hint="eastAsia" w:ascii="仿宋" w:hAnsi="仿宋" w:eastAsia="仿宋" w:cs="仿宋"/>
          <w:color w:val="auto"/>
          <w:sz w:val="28"/>
          <w:szCs w:val="28"/>
        </w:rPr>
      </w:pPr>
    </w:p>
    <w:p w14:paraId="10FE1FE3">
      <w:pPr>
        <w:jc w:val="center"/>
        <w:rPr>
          <w:rFonts w:hint="eastAsia" w:ascii="仿宋" w:hAnsi="仿宋" w:eastAsia="仿宋" w:cs="仿宋"/>
          <w:color w:val="auto"/>
          <w:sz w:val="28"/>
          <w:szCs w:val="28"/>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val="en-US" w:eastAsia="zh-CN"/>
        </w:rPr>
        <w:t>二</w:t>
      </w:r>
      <w:r>
        <w:rPr>
          <w:rFonts w:hint="eastAsia" w:ascii="仿宋" w:hAnsi="仿宋" w:eastAsia="仿宋" w:cs="仿宋"/>
          <w:b/>
          <w:color w:val="auto"/>
          <w:sz w:val="32"/>
          <w:szCs w:val="32"/>
        </w:rPr>
        <w:t xml:space="preserve">章   </w:t>
      </w:r>
      <w:r>
        <w:rPr>
          <w:rFonts w:hint="eastAsia" w:ascii="仿宋" w:hAnsi="仿宋" w:eastAsia="仿宋" w:cs="仿宋"/>
          <w:b/>
          <w:color w:val="auto"/>
          <w:sz w:val="32"/>
          <w:szCs w:val="32"/>
          <w:lang w:eastAsia="zh-CN"/>
        </w:rPr>
        <w:t>评选</w:t>
      </w:r>
      <w:r>
        <w:rPr>
          <w:rFonts w:hint="eastAsia" w:ascii="仿宋" w:hAnsi="仿宋" w:eastAsia="仿宋" w:cs="仿宋"/>
          <w:b/>
          <w:color w:val="auto"/>
          <w:sz w:val="32"/>
          <w:szCs w:val="32"/>
        </w:rPr>
        <w:t>条件</w:t>
      </w:r>
    </w:p>
    <w:p w14:paraId="117AC5D6">
      <w:pPr>
        <w:ind w:firstLine="599"/>
        <w:rPr>
          <w:rFonts w:hint="eastAsia" w:ascii="仿宋" w:hAnsi="仿宋" w:eastAsia="仿宋" w:cs="仿宋"/>
          <w:color w:val="auto"/>
          <w:sz w:val="32"/>
          <w:szCs w:val="32"/>
        </w:rPr>
      </w:pPr>
      <w:r>
        <w:rPr>
          <w:rFonts w:hint="eastAsia" w:ascii="仿宋" w:hAnsi="仿宋" w:eastAsia="仿宋" w:cs="仿宋"/>
          <w:b/>
          <w:color w:val="auto"/>
          <w:sz w:val="32"/>
          <w:szCs w:val="32"/>
        </w:rPr>
        <w:t>第五条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内蒙古自治区建筑业工程建设质量管理典型企业（典型工作者）评价</w:t>
      </w:r>
      <w:r>
        <w:rPr>
          <w:rFonts w:hint="eastAsia" w:ascii="仿宋" w:hAnsi="仿宋" w:eastAsia="仿宋" w:cs="仿宋"/>
          <w:color w:val="auto"/>
          <w:sz w:val="32"/>
          <w:szCs w:val="32"/>
        </w:rPr>
        <w:t>条件：</w:t>
      </w:r>
    </w:p>
    <w:p w14:paraId="7E9266A8">
      <w:pPr>
        <w:ind w:firstLine="599"/>
        <w:rPr>
          <w:rFonts w:hint="eastAsia" w:ascii="仿宋" w:hAnsi="仿宋" w:eastAsia="仿宋" w:cs="仿宋"/>
          <w:color w:val="auto"/>
          <w:sz w:val="32"/>
          <w:szCs w:val="32"/>
        </w:rPr>
      </w:pPr>
      <w:r>
        <w:rPr>
          <w:rFonts w:hint="eastAsia" w:ascii="仿宋" w:hAnsi="仿宋" w:eastAsia="仿宋" w:cs="仿宋"/>
          <w:color w:val="auto"/>
          <w:sz w:val="32"/>
          <w:szCs w:val="32"/>
        </w:rPr>
        <w:t>（一）认真贯彻党的路线、方针、政策，坚持落实科学发展观，锐意进取，改革创新，遵纪守法，自觉维护建筑市场秩序</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严格执行国家、行业颁布的有关工程建设质量的法律法规及相关标准制度。</w:t>
      </w:r>
    </w:p>
    <w:p w14:paraId="041E7E6B">
      <w:pPr>
        <w:ind w:firstLine="599"/>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建立了完善的质量管理体系，建立健全各项安全管理制度，积极实施《工程建设施工企业质量管理规范》（GB/T50430）</w:t>
      </w:r>
      <w:r>
        <w:rPr>
          <w:rFonts w:hint="eastAsia" w:ascii="仿宋" w:hAnsi="仿宋" w:eastAsia="仿宋" w:cs="仿宋"/>
          <w:color w:val="auto"/>
          <w:sz w:val="32"/>
          <w:szCs w:val="32"/>
        </w:rPr>
        <w:t>。</w:t>
      </w:r>
    </w:p>
    <w:p w14:paraId="25EEFA76">
      <w:pPr>
        <w:ind w:firstLine="599"/>
        <w:rPr>
          <w:rFonts w:hint="default" w:ascii="仿宋" w:hAnsi="仿宋" w:eastAsia="仿宋" w:cs="仿宋"/>
          <w:b/>
          <w:bCs/>
          <w:color w:val="auto"/>
          <w:sz w:val="32"/>
          <w:szCs w:val="32"/>
          <w:lang w:val="en-US" w:eastAsia="zh-CN"/>
        </w:rPr>
      </w:pPr>
      <w:r>
        <w:rPr>
          <w:rFonts w:hint="eastAsia" w:ascii="仿宋" w:hAnsi="仿宋" w:eastAsia="仿宋" w:cs="仿宋"/>
          <w:color w:val="auto"/>
          <w:sz w:val="32"/>
          <w:szCs w:val="32"/>
        </w:rPr>
        <w:t>（三）</w:t>
      </w:r>
      <w:r>
        <w:rPr>
          <w:rFonts w:hint="eastAsia" w:ascii="仿宋" w:hAnsi="仿宋" w:eastAsia="仿宋" w:cs="仿宋"/>
          <w:color w:val="auto"/>
          <w:sz w:val="32"/>
          <w:szCs w:val="32"/>
          <w:lang w:eastAsia="zh-CN"/>
        </w:rPr>
        <w:t>坚持以科技创新、管理创新提升企业质量管理水平，提高经营绩效水平。积极开发应用新技术、新工艺、新材料、新设备，在绿色施工、节能环保、</w:t>
      </w:r>
      <w:r>
        <w:rPr>
          <w:rFonts w:hint="eastAsia" w:ascii="仿宋" w:hAnsi="仿宋" w:eastAsia="仿宋" w:cs="仿宋"/>
          <w:color w:val="auto"/>
          <w:sz w:val="32"/>
          <w:szCs w:val="32"/>
          <w:lang w:val="en-US" w:eastAsia="zh-CN"/>
        </w:rPr>
        <w:t>BIM技术应用等方面成绩突出，具有较强的市场竞争力和影响力。</w:t>
      </w:r>
    </w:p>
    <w:p w14:paraId="5AE1E517">
      <w:pPr>
        <w:numPr>
          <w:ilvl w:val="0"/>
          <w:numId w:val="0"/>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）近三年工程质量在全区同行业中居先进，</w:t>
      </w:r>
      <w:r>
        <w:rPr>
          <w:rFonts w:hint="eastAsia" w:ascii="仿宋" w:hAnsi="仿宋" w:eastAsia="仿宋" w:cs="仿宋"/>
          <w:color w:val="auto"/>
          <w:sz w:val="32"/>
          <w:szCs w:val="32"/>
          <w:lang w:val="en-US" w:eastAsia="zh-CN"/>
        </w:rPr>
        <w:t>并同时满足以下条件：</w:t>
      </w:r>
    </w:p>
    <w:p w14:paraId="7D495846">
      <w:pPr>
        <w:numPr>
          <w:ilvl w:val="0"/>
          <w:numId w:val="4"/>
        </w:numPr>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近三年承建和竣工验收交付使用的建设工程质量全部符合国家验收标准，一次验收合格率100%。</w:t>
      </w:r>
    </w:p>
    <w:p w14:paraId="5B02BAA9">
      <w:pPr>
        <w:numPr>
          <w:ilvl w:val="0"/>
          <w:numId w:val="4"/>
        </w:numPr>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近三年竣工交付使用的工程未出现用户对工程质量的严重投诉情况。</w:t>
      </w:r>
    </w:p>
    <w:p w14:paraId="3C99DDA5">
      <w:pPr>
        <w:numPr>
          <w:ilvl w:val="0"/>
          <w:numId w:val="4"/>
        </w:numPr>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近</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年未发生过</w:t>
      </w:r>
      <w:r>
        <w:rPr>
          <w:rFonts w:hint="eastAsia" w:ascii="仿宋" w:hAnsi="仿宋" w:eastAsia="仿宋" w:cs="仿宋"/>
          <w:color w:val="auto"/>
          <w:sz w:val="32"/>
          <w:szCs w:val="32"/>
          <w:lang w:eastAsia="zh-CN"/>
        </w:rPr>
        <w:t>较大工程质量事故和较大安全生产事故。</w:t>
      </w:r>
    </w:p>
    <w:p w14:paraId="58CA7417">
      <w:pPr>
        <w:numPr>
          <w:ilvl w:val="0"/>
          <w:numId w:val="5"/>
        </w:numPr>
        <w:ind w:firstLine="59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lang w:val="en-US" w:eastAsia="zh-CN"/>
        </w:rPr>
        <w:t>近三年</w:t>
      </w:r>
      <w:r>
        <w:rPr>
          <w:rFonts w:hint="eastAsia" w:ascii="仿宋" w:hAnsi="仿宋" w:eastAsia="仿宋" w:cs="仿宋"/>
          <w:color w:val="auto"/>
          <w:sz w:val="32"/>
          <w:szCs w:val="32"/>
          <w:u w:val="none"/>
          <w:lang w:val="en-US" w:eastAsia="zh-CN"/>
        </w:rPr>
        <w:t>企业</w:t>
      </w:r>
      <w:r>
        <w:rPr>
          <w:rFonts w:hint="eastAsia" w:ascii="仿宋" w:hAnsi="仿宋" w:eastAsia="仿宋" w:cs="仿宋"/>
          <w:color w:val="auto"/>
          <w:sz w:val="32"/>
          <w:szCs w:val="32"/>
          <w:u w:val="none"/>
        </w:rPr>
        <w:t>获得</w:t>
      </w:r>
      <w:r>
        <w:rPr>
          <w:rFonts w:hint="eastAsia" w:ascii="仿宋" w:hAnsi="仿宋" w:eastAsia="仿宋" w:cs="仿宋"/>
          <w:color w:val="auto"/>
          <w:kern w:val="2"/>
          <w:sz w:val="32"/>
          <w:szCs w:val="32"/>
          <w:lang w:val="en-US" w:eastAsia="zh-CN" w:bidi="ar"/>
        </w:rPr>
        <w:t>中国建设工程鲁班奖、中国土木工程詹天佑奖、国家优质工程奖</w:t>
      </w:r>
      <w:r>
        <w:rPr>
          <w:rFonts w:hint="eastAsia" w:ascii="仿宋" w:hAnsi="仿宋" w:eastAsia="仿宋" w:cs="仿宋"/>
          <w:color w:val="auto"/>
          <w:sz w:val="32"/>
          <w:szCs w:val="32"/>
          <w:lang w:eastAsia="zh-CN" w:bidi="ar"/>
        </w:rPr>
        <w:t>、</w:t>
      </w:r>
      <w:r>
        <w:rPr>
          <w:rFonts w:hint="eastAsia" w:ascii="仿宋" w:hAnsi="仿宋" w:eastAsia="仿宋" w:cs="仿宋"/>
          <w:color w:val="auto"/>
          <w:sz w:val="32"/>
          <w:szCs w:val="32"/>
          <w:lang w:bidi="ar"/>
        </w:rPr>
        <w:t>全国建筑业创新技术应用示范工程</w:t>
      </w:r>
      <w:r>
        <w:rPr>
          <w:rFonts w:hint="eastAsia" w:ascii="仿宋" w:hAnsi="仿宋" w:eastAsia="仿宋" w:cs="仿宋"/>
          <w:color w:val="auto"/>
          <w:sz w:val="32"/>
          <w:szCs w:val="32"/>
          <w:lang w:eastAsia="zh-CN" w:bidi="ar"/>
        </w:rPr>
        <w:t>、全国建筑业绿色施工示范工程、中国</w:t>
      </w:r>
      <w:r>
        <w:rPr>
          <w:rFonts w:hint="eastAsia" w:ascii="仿宋" w:hAnsi="仿宋" w:eastAsia="仿宋" w:cs="仿宋"/>
          <w:color w:val="auto"/>
          <w:sz w:val="32"/>
          <w:szCs w:val="32"/>
          <w:lang w:bidi="ar"/>
        </w:rPr>
        <w:t>建筑工程装饰奖</w:t>
      </w:r>
      <w:r>
        <w:rPr>
          <w:rFonts w:hint="eastAsia" w:ascii="仿宋" w:hAnsi="仿宋" w:eastAsia="仿宋" w:cs="仿宋"/>
          <w:color w:val="auto"/>
          <w:sz w:val="32"/>
          <w:szCs w:val="32"/>
          <w:lang w:eastAsia="zh-CN" w:bidi="ar"/>
        </w:rPr>
        <w:t>、中国安装工程优质奖（中国安装之星）、</w:t>
      </w:r>
      <w:r>
        <w:rPr>
          <w:rFonts w:hint="eastAsia" w:ascii="仿宋" w:hAnsi="仿宋" w:eastAsia="仿宋" w:cs="仿宋"/>
          <w:color w:val="auto"/>
          <w:sz w:val="32"/>
          <w:szCs w:val="32"/>
          <w:lang w:bidi="ar"/>
        </w:rPr>
        <w:t>中国钢结构金</w:t>
      </w:r>
      <w:r>
        <w:rPr>
          <w:rFonts w:hint="eastAsia" w:ascii="仿宋" w:hAnsi="仿宋" w:eastAsia="仿宋" w:cs="仿宋"/>
          <w:color w:val="auto"/>
          <w:sz w:val="32"/>
          <w:szCs w:val="32"/>
          <w:lang w:eastAsia="zh-CN" w:bidi="ar"/>
        </w:rPr>
        <w:t>奖、</w:t>
      </w:r>
      <w:r>
        <w:rPr>
          <w:rFonts w:hint="eastAsia" w:ascii="仿宋" w:hAnsi="仿宋" w:eastAsia="仿宋" w:cs="仿宋"/>
          <w:color w:val="auto"/>
          <w:sz w:val="32"/>
          <w:szCs w:val="32"/>
          <w:lang w:val="en-US" w:eastAsia="zh-CN" w:bidi="ar"/>
        </w:rPr>
        <w:t>市政工程最高质量水平评价</w:t>
      </w:r>
      <w:r>
        <w:rPr>
          <w:rFonts w:hint="eastAsia" w:ascii="仿宋" w:hAnsi="仿宋" w:eastAsia="仿宋" w:cs="仿宋"/>
          <w:color w:val="auto"/>
          <w:sz w:val="32"/>
          <w:szCs w:val="32"/>
          <w:lang w:eastAsia="zh-CN" w:bidi="ar"/>
        </w:rPr>
        <w:t>、智能建筑精品工程</w:t>
      </w:r>
      <w:r>
        <w:rPr>
          <w:rFonts w:hint="eastAsia" w:ascii="仿宋" w:hAnsi="仿宋" w:eastAsia="仿宋" w:cs="仿宋"/>
          <w:color w:val="auto"/>
          <w:sz w:val="32"/>
          <w:szCs w:val="32"/>
          <w:u w:val="none"/>
          <w:lang w:eastAsia="zh-CN"/>
        </w:rPr>
        <w:t>中的</w:t>
      </w:r>
      <w:r>
        <w:rPr>
          <w:rFonts w:hint="eastAsia" w:ascii="仿宋" w:hAnsi="仿宋" w:eastAsia="仿宋" w:cs="仿宋"/>
          <w:color w:val="auto"/>
          <w:sz w:val="32"/>
          <w:szCs w:val="32"/>
          <w:u w:val="none"/>
          <w:lang w:val="en-US" w:eastAsia="zh-CN"/>
        </w:rPr>
        <w:t>两项</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含</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以上。</w:t>
      </w:r>
    </w:p>
    <w:p w14:paraId="2F46FC1C">
      <w:pPr>
        <w:numPr>
          <w:ilvl w:val="0"/>
          <w:numId w:val="5"/>
        </w:numPr>
        <w:ind w:firstLine="59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近三年</w:t>
      </w:r>
      <w:r>
        <w:rPr>
          <w:rFonts w:hint="eastAsia" w:ascii="仿宋" w:hAnsi="仿宋" w:eastAsia="仿宋" w:cs="仿宋"/>
          <w:color w:val="auto"/>
          <w:sz w:val="32"/>
          <w:szCs w:val="32"/>
          <w:u w:val="none"/>
          <w:lang w:val="en-US" w:eastAsia="zh-CN"/>
        </w:rPr>
        <w:t>企业</w:t>
      </w:r>
      <w:r>
        <w:rPr>
          <w:rFonts w:hint="eastAsia" w:ascii="仿宋" w:hAnsi="仿宋" w:eastAsia="仿宋" w:cs="仿宋"/>
          <w:color w:val="auto"/>
          <w:sz w:val="32"/>
          <w:szCs w:val="32"/>
          <w:u w:val="none"/>
        </w:rPr>
        <w:t>获得</w:t>
      </w:r>
      <w:r>
        <w:rPr>
          <w:rFonts w:hint="eastAsia" w:ascii="仿宋" w:hAnsi="仿宋" w:eastAsia="仿宋" w:cs="仿宋"/>
          <w:color w:val="auto"/>
          <w:kern w:val="2"/>
          <w:sz w:val="32"/>
          <w:szCs w:val="32"/>
          <w:lang w:val="en-US" w:eastAsia="zh-CN" w:bidi="ar"/>
        </w:rPr>
        <w:t>自治区草原杯、自治区优质工程奖、</w:t>
      </w:r>
      <w:r>
        <w:rPr>
          <w:rFonts w:hint="eastAsia" w:ascii="仿宋" w:hAnsi="仿宋" w:eastAsia="仿宋" w:cs="仿宋"/>
          <w:color w:val="auto"/>
          <w:sz w:val="32"/>
          <w:szCs w:val="32"/>
          <w:lang w:val="en-US" w:eastAsia="zh-CN"/>
        </w:rPr>
        <w:t>自治区建设工程优质结构奖</w:t>
      </w:r>
      <w:r>
        <w:rPr>
          <w:rFonts w:hint="eastAsia" w:ascii="仿宋" w:hAnsi="仿宋" w:eastAsia="仿宋" w:cs="仿宋"/>
          <w:color w:val="auto"/>
          <w:kern w:val="2"/>
          <w:sz w:val="32"/>
          <w:szCs w:val="32"/>
          <w:lang w:val="en-US" w:eastAsia="zh-CN" w:bidi="ar"/>
        </w:rPr>
        <w:t>、自治区级工法、自治区建筑业新技术应用示范工程、自治区绿色施工工程、</w:t>
      </w:r>
      <w:r>
        <w:rPr>
          <w:rFonts w:hint="eastAsia" w:ascii="仿宋" w:hAnsi="仿宋" w:eastAsia="仿宋" w:cs="仿宋"/>
          <w:color w:val="auto"/>
          <w:sz w:val="32"/>
          <w:szCs w:val="32"/>
          <w:u w:val="none"/>
          <w:lang w:val="en-US" w:eastAsia="zh-CN"/>
        </w:rPr>
        <w:t>自治区市政金杯示范工程、自治区钢结构金奖、内蒙古安装工程优质奖、内蒙古智能化优质工程奖</w:t>
      </w:r>
      <w:r>
        <w:rPr>
          <w:rFonts w:hint="eastAsia" w:ascii="仿宋" w:hAnsi="仿宋" w:eastAsia="仿宋" w:cs="仿宋"/>
          <w:color w:val="auto"/>
          <w:sz w:val="32"/>
          <w:szCs w:val="32"/>
          <w:u w:val="none"/>
          <w:lang w:eastAsia="zh-CN"/>
        </w:rPr>
        <w:t>、自治区建筑工程装饰装修奖、自治区生态杯示范工程、</w:t>
      </w:r>
      <w:r>
        <w:rPr>
          <w:rFonts w:hint="eastAsia" w:ascii="仿宋" w:hAnsi="仿宋" w:eastAsia="仿宋" w:cs="仿宋"/>
          <w:color w:val="auto"/>
          <w:sz w:val="32"/>
          <w:szCs w:val="32"/>
          <w:u w:val="none"/>
          <w:lang w:val="en-US" w:eastAsia="zh-CN"/>
        </w:rPr>
        <w:t>公路交通优质工程奖</w:t>
      </w:r>
      <w:r>
        <w:rPr>
          <w:rFonts w:hint="eastAsia" w:ascii="仿宋" w:hAnsi="仿宋" w:eastAsia="仿宋" w:cs="仿宋"/>
          <w:color w:val="auto"/>
          <w:sz w:val="32"/>
          <w:szCs w:val="32"/>
          <w:lang w:eastAsia="zh-CN" w:bidi="ar"/>
        </w:rPr>
        <w:t>、</w:t>
      </w:r>
      <w:r>
        <w:rPr>
          <w:rFonts w:hint="eastAsia" w:ascii="仿宋" w:hAnsi="仿宋" w:eastAsia="仿宋" w:cs="仿宋"/>
          <w:color w:val="auto"/>
          <w:sz w:val="32"/>
          <w:szCs w:val="32"/>
          <w:lang w:val="en-US" w:eastAsia="zh-CN" w:bidi="ar"/>
        </w:rPr>
        <w:t>智慧工地</w:t>
      </w:r>
      <w:r>
        <w:rPr>
          <w:rFonts w:hint="eastAsia" w:ascii="仿宋" w:hAnsi="仿宋" w:eastAsia="仿宋" w:cs="仿宋"/>
          <w:color w:val="auto"/>
          <w:sz w:val="32"/>
          <w:szCs w:val="32"/>
          <w:u w:val="none"/>
          <w:lang w:val="en-US" w:eastAsia="zh-CN"/>
        </w:rPr>
        <w:t>中的四</w:t>
      </w:r>
      <w:r>
        <w:rPr>
          <w:rFonts w:hint="eastAsia" w:ascii="仿宋" w:hAnsi="仿宋" w:eastAsia="仿宋" w:cs="仿宋"/>
          <w:color w:val="auto"/>
          <w:sz w:val="32"/>
          <w:szCs w:val="32"/>
          <w:u w:val="none"/>
          <w:lang w:eastAsia="zh-CN"/>
        </w:rPr>
        <w:t>项（</w:t>
      </w:r>
      <w:r>
        <w:rPr>
          <w:rFonts w:hint="eastAsia" w:ascii="仿宋" w:hAnsi="仿宋" w:eastAsia="仿宋" w:cs="仿宋"/>
          <w:color w:val="auto"/>
          <w:sz w:val="32"/>
          <w:szCs w:val="32"/>
          <w:u w:val="none"/>
          <w:lang w:val="en-US" w:eastAsia="zh-CN"/>
        </w:rPr>
        <w:t>含</w:t>
      </w:r>
      <w:r>
        <w:rPr>
          <w:rFonts w:hint="eastAsia" w:ascii="仿宋" w:hAnsi="仿宋" w:eastAsia="仿宋" w:cs="仿宋"/>
          <w:color w:val="auto"/>
          <w:sz w:val="32"/>
          <w:szCs w:val="32"/>
          <w:u w:val="none"/>
          <w:lang w:eastAsia="zh-CN"/>
        </w:rPr>
        <w:t>）以上</w:t>
      </w:r>
      <w:r>
        <w:rPr>
          <w:rFonts w:hint="eastAsia" w:ascii="仿宋" w:hAnsi="仿宋" w:eastAsia="仿宋" w:cs="仿宋"/>
          <w:color w:val="auto"/>
          <w:sz w:val="32"/>
          <w:szCs w:val="32"/>
          <w:u w:val="none"/>
        </w:rPr>
        <w:t>。</w:t>
      </w:r>
    </w:p>
    <w:p w14:paraId="72366249">
      <w:pPr>
        <w:numPr>
          <w:ilvl w:val="0"/>
          <w:numId w:val="0"/>
        </w:numP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u w:val="none"/>
          <w:lang w:val="en-US" w:eastAsia="zh-CN"/>
        </w:rPr>
        <w:t xml:space="preserve">    （五）、（六）项满足其一即可。</w:t>
      </w:r>
    </w:p>
    <w:p w14:paraId="014DD158">
      <w:pPr>
        <w:ind w:firstLine="599"/>
        <w:rPr>
          <w:rFonts w:hint="default" w:ascii="仿宋" w:hAnsi="仿宋" w:eastAsia="仿宋" w:cs="仿宋"/>
          <w:color w:val="auto"/>
          <w:sz w:val="32"/>
          <w:szCs w:val="32"/>
          <w:lang w:val="en-US" w:eastAsia="zh-CN"/>
        </w:rPr>
      </w:pPr>
      <w:r>
        <w:rPr>
          <w:rFonts w:hint="eastAsia" w:ascii="仿宋" w:hAnsi="仿宋" w:eastAsia="仿宋" w:cs="仿宋"/>
          <w:b/>
          <w:color w:val="auto"/>
          <w:sz w:val="32"/>
          <w:szCs w:val="32"/>
          <w:lang w:val="en-US" w:eastAsia="zh-CN"/>
        </w:rPr>
        <w:t xml:space="preserve">第六条  </w:t>
      </w:r>
      <w:r>
        <w:rPr>
          <w:rFonts w:hint="eastAsia" w:ascii="仿宋" w:hAnsi="仿宋" w:eastAsia="仿宋" w:cs="仿宋"/>
          <w:b w:val="0"/>
          <w:bCs/>
          <w:color w:val="auto"/>
          <w:sz w:val="32"/>
          <w:szCs w:val="32"/>
          <w:lang w:val="en-US" w:eastAsia="zh-CN"/>
        </w:rPr>
        <w:t>典型</w:t>
      </w:r>
      <w:r>
        <w:rPr>
          <w:rFonts w:hint="eastAsia" w:ascii="仿宋" w:hAnsi="仿宋" w:eastAsia="仿宋" w:cs="仿宋"/>
          <w:color w:val="auto"/>
          <w:sz w:val="32"/>
          <w:szCs w:val="32"/>
          <w:lang w:val="en-US" w:eastAsia="zh-CN"/>
        </w:rPr>
        <w:t>工作者不另设评审，由申报单位提供内蒙古自治区建筑业工程建设质量管理典型工作者评价申报表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申报对象主要面向质量工作一线人员，每个单位限报1-3名)。</w:t>
      </w:r>
    </w:p>
    <w:p w14:paraId="4FD68847">
      <w:pPr>
        <w:ind w:firstLine="599"/>
        <w:jc w:val="center"/>
        <w:rPr>
          <w:rFonts w:hint="eastAsia" w:ascii="仿宋" w:hAnsi="仿宋" w:eastAsia="仿宋" w:cs="仿宋"/>
          <w:b/>
          <w:color w:val="auto"/>
          <w:sz w:val="32"/>
          <w:szCs w:val="32"/>
        </w:rPr>
      </w:pPr>
    </w:p>
    <w:p w14:paraId="620FF246">
      <w:pPr>
        <w:ind w:firstLine="599"/>
        <w:jc w:val="center"/>
        <w:rPr>
          <w:rFonts w:hint="eastAsia" w:ascii="仿宋" w:hAnsi="仿宋" w:eastAsia="仿宋" w:cs="仿宋"/>
          <w:color w:val="auto"/>
          <w:sz w:val="32"/>
          <w:szCs w:val="32"/>
        </w:rPr>
      </w:pPr>
      <w:r>
        <w:rPr>
          <w:rFonts w:hint="eastAsia" w:ascii="仿宋" w:hAnsi="仿宋" w:eastAsia="仿宋" w:cs="仿宋"/>
          <w:b/>
          <w:color w:val="auto"/>
          <w:sz w:val="32"/>
          <w:szCs w:val="32"/>
        </w:rPr>
        <w:t>第三章  申报资料及评审程序</w:t>
      </w:r>
    </w:p>
    <w:p w14:paraId="59E7BA7B">
      <w:pPr>
        <w:ind w:firstLine="59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七</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申报企业填写《</w:t>
      </w:r>
      <w:r>
        <w:rPr>
          <w:rFonts w:hint="eastAsia" w:ascii="仿宋" w:hAnsi="仿宋" w:eastAsia="仿宋" w:cs="仿宋"/>
          <w:color w:val="auto"/>
          <w:sz w:val="32"/>
          <w:szCs w:val="32"/>
          <w:lang w:val="en-US" w:eastAsia="zh-CN"/>
        </w:rPr>
        <w:t>内蒙古自治区建筑业工程建设质量管理典型企业评价</w:t>
      </w:r>
      <w:r>
        <w:rPr>
          <w:rFonts w:hint="eastAsia" w:ascii="仿宋" w:hAnsi="仿宋" w:eastAsia="仿宋" w:cs="仿宋"/>
          <w:color w:val="auto"/>
          <w:sz w:val="32"/>
          <w:szCs w:val="32"/>
        </w:rPr>
        <w:t>申报表</w:t>
      </w:r>
      <w:r>
        <w:rPr>
          <w:rFonts w:hint="eastAsia" w:ascii="仿宋" w:hAnsi="仿宋" w:eastAsia="仿宋" w:cs="仿宋"/>
          <w:color w:val="auto"/>
          <w:sz w:val="32"/>
          <w:szCs w:val="32"/>
          <w:lang w:val="en-US" w:eastAsia="zh-CN"/>
        </w:rPr>
        <w:t>》，申报个人填写《内蒙古自治区建筑业工程建设质量管理典型工作者评价</w:t>
      </w:r>
      <w:r>
        <w:rPr>
          <w:rFonts w:hint="eastAsia" w:ascii="仿宋" w:hAnsi="仿宋" w:eastAsia="仿宋" w:cs="仿宋"/>
          <w:color w:val="auto"/>
          <w:sz w:val="32"/>
          <w:szCs w:val="32"/>
        </w:rPr>
        <w:t>申报表》，提交企业所在盟市建筑业协会进行初审，签署推荐意见后，报内蒙古自治区建筑业协会。</w:t>
      </w:r>
    </w:p>
    <w:p w14:paraId="649FE592">
      <w:pPr>
        <w:ind w:firstLine="599"/>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八</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申报企业</w:t>
      </w:r>
      <w:r>
        <w:rPr>
          <w:rFonts w:hint="eastAsia" w:ascii="仿宋" w:hAnsi="仿宋" w:eastAsia="仿宋" w:cs="仿宋"/>
          <w:color w:val="auto"/>
          <w:sz w:val="32"/>
          <w:szCs w:val="32"/>
        </w:rPr>
        <w:t>按以下要求，提供申报材料：</w:t>
      </w:r>
    </w:p>
    <w:p w14:paraId="29069707">
      <w:pPr>
        <w:ind w:firstLine="59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 优秀企业申报材料要求</w:t>
      </w:r>
    </w:p>
    <w:p w14:paraId="667C28D6">
      <w:pPr>
        <w:ind w:firstLine="59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内蒙古自治区建筑业工程建设质量管理典型企业评价</w:t>
      </w:r>
      <w:r>
        <w:rPr>
          <w:rFonts w:hint="eastAsia" w:ascii="仿宋" w:hAnsi="仿宋" w:eastAsia="仿宋" w:cs="仿宋"/>
          <w:color w:val="auto"/>
          <w:sz w:val="32"/>
          <w:szCs w:val="32"/>
        </w:rPr>
        <w:t>申报表》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 </w:t>
      </w:r>
    </w:p>
    <w:p w14:paraId="2A7BA0EA">
      <w:pPr>
        <w:ind w:firstLine="599"/>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企业质量管理自我评价，内容包括：企业的质量战略、质量管理体系建设、质量培训与教育、先进质量管理方法应用、质量品牌建设、质量诚信体系建设、质量改进及管理创新，开展QC小组活动情况等。</w:t>
      </w:r>
      <w:r>
        <w:rPr>
          <w:rFonts w:hint="eastAsia" w:ascii="仿宋" w:hAnsi="仿宋" w:eastAsia="仿宋" w:cs="仿宋"/>
          <w:color w:val="auto"/>
          <w:sz w:val="32"/>
          <w:szCs w:val="32"/>
        </w:rPr>
        <w:t>（2000字</w:t>
      </w:r>
      <w:r>
        <w:rPr>
          <w:rFonts w:hint="eastAsia" w:ascii="仿宋" w:hAnsi="仿宋" w:eastAsia="仿宋" w:cs="仿宋"/>
          <w:color w:val="auto"/>
          <w:sz w:val="32"/>
          <w:szCs w:val="32"/>
          <w:lang w:eastAsia="zh-CN"/>
        </w:rPr>
        <w:t>以内</w:t>
      </w:r>
      <w:r>
        <w:rPr>
          <w:rFonts w:hint="eastAsia" w:ascii="仿宋" w:hAnsi="仿宋" w:eastAsia="仿宋" w:cs="仿宋"/>
          <w:color w:val="auto"/>
          <w:sz w:val="32"/>
          <w:szCs w:val="32"/>
        </w:rPr>
        <w:t>）</w:t>
      </w:r>
    </w:p>
    <w:p w14:paraId="57E1E349">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有关证明材料</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电子证书或原件扫描件</w:t>
      </w:r>
      <w:r>
        <w:rPr>
          <w:rFonts w:hint="eastAsia" w:ascii="仿宋" w:hAnsi="仿宋" w:eastAsia="仿宋" w:cs="仿宋"/>
          <w:color w:val="auto"/>
          <w:sz w:val="32"/>
          <w:szCs w:val="32"/>
        </w:rPr>
        <w:t>）。</w:t>
      </w:r>
    </w:p>
    <w:p w14:paraId="5600C0D1">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典型工作者申报材料</w:t>
      </w:r>
    </w:p>
    <w:p w14:paraId="7A89DAB7">
      <w:pPr>
        <w:ind w:firstLine="640" w:firstLineChars="200"/>
        <w:rPr>
          <w:rFonts w:hint="eastAsia" w:ascii="仿宋" w:hAnsi="仿宋" w:eastAsia="仿宋" w:cs="仿宋"/>
          <w:strike/>
          <w:dstrike w:val="0"/>
          <w:color w:val="auto"/>
          <w:sz w:val="32"/>
          <w:szCs w:val="32"/>
        </w:rPr>
      </w:pPr>
      <w:r>
        <w:rPr>
          <w:rFonts w:hint="eastAsia" w:ascii="仿宋" w:hAnsi="仿宋" w:eastAsia="仿宋" w:cs="仿宋"/>
          <w:color w:val="auto"/>
          <w:sz w:val="32"/>
          <w:szCs w:val="32"/>
          <w:lang w:val="en-US" w:eastAsia="zh-CN"/>
        </w:rPr>
        <w:t>《内蒙古自治区建筑业工程建设质量管理典型工作者评价申报表》。</w:t>
      </w:r>
    </w:p>
    <w:p w14:paraId="1F9A282F">
      <w:pPr>
        <w:ind w:firstLine="642"/>
        <w:rPr>
          <w:rFonts w:hint="default" w:ascii="仿宋" w:hAnsi="仿宋" w:eastAsia="仿宋" w:cs="仿宋"/>
          <w:color w:val="auto"/>
          <w:sz w:val="32"/>
          <w:szCs w:val="32"/>
          <w:lang w:val="en-US" w:eastAsia="zh-CN"/>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val="en-US" w:eastAsia="zh-CN"/>
        </w:rPr>
        <w:t>九</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本活动</w:t>
      </w:r>
      <w:r>
        <w:rPr>
          <w:rFonts w:hint="eastAsia" w:ascii="仿宋" w:hAnsi="仿宋" w:eastAsia="仿宋" w:cs="仿宋"/>
          <w:color w:val="auto"/>
          <w:sz w:val="32"/>
          <w:szCs w:val="32"/>
        </w:rPr>
        <w:t>由</w:t>
      </w:r>
      <w:r>
        <w:rPr>
          <w:rFonts w:hint="eastAsia" w:ascii="仿宋" w:hAnsi="仿宋" w:eastAsia="仿宋" w:cs="仿宋"/>
          <w:color w:val="auto"/>
          <w:sz w:val="32"/>
          <w:szCs w:val="32"/>
          <w:lang w:eastAsia="zh-CN"/>
        </w:rPr>
        <w:t>内蒙古</w:t>
      </w:r>
      <w:r>
        <w:rPr>
          <w:rFonts w:hint="eastAsia" w:ascii="仿宋" w:hAnsi="仿宋" w:eastAsia="仿宋" w:cs="仿宋"/>
          <w:color w:val="auto"/>
          <w:sz w:val="32"/>
          <w:szCs w:val="32"/>
        </w:rPr>
        <w:t>自治区</w:t>
      </w:r>
      <w:r>
        <w:rPr>
          <w:rFonts w:hint="eastAsia" w:ascii="仿宋" w:hAnsi="仿宋" w:eastAsia="仿宋" w:cs="仿宋"/>
          <w:color w:val="auto"/>
          <w:sz w:val="32"/>
          <w:szCs w:val="32"/>
          <w:lang w:val="en-US" w:eastAsia="zh-CN"/>
        </w:rPr>
        <w:t>建筑业协会评优评审委员会</w:t>
      </w:r>
      <w:r>
        <w:rPr>
          <w:rFonts w:hint="eastAsia" w:ascii="仿宋" w:hAnsi="仿宋" w:eastAsia="仿宋" w:cs="仿宋"/>
          <w:color w:val="auto"/>
          <w:sz w:val="32"/>
          <w:szCs w:val="32"/>
        </w:rPr>
        <w:t>评审。</w:t>
      </w:r>
      <w:r>
        <w:rPr>
          <w:rFonts w:hint="eastAsia" w:ascii="仿宋" w:hAnsi="仿宋" w:eastAsia="仿宋" w:cs="仿宋"/>
          <w:color w:val="auto"/>
          <w:sz w:val="32"/>
          <w:szCs w:val="32"/>
          <w:lang w:val="en-US" w:eastAsia="zh-CN"/>
        </w:rPr>
        <w:t>获得内蒙古自治区建筑业工程建设质量管理典型企业同时授予“内蒙古自治区建筑业工程建设质量管理典型工作者”称号。</w:t>
      </w:r>
      <w:r>
        <w:rPr>
          <w:rFonts w:hint="eastAsia" w:ascii="仿宋" w:hAnsi="仿宋" w:eastAsia="仿宋" w:cs="仿宋"/>
          <w:color w:val="auto"/>
          <w:sz w:val="32"/>
          <w:szCs w:val="32"/>
        </w:rPr>
        <w:t>评审通过的名单在网站公示</w:t>
      </w:r>
      <w:r>
        <w:rPr>
          <w:rFonts w:hint="eastAsia" w:ascii="仿宋" w:hAnsi="仿宋" w:eastAsia="仿宋" w:cs="仿宋"/>
          <w:strike w:val="0"/>
          <w:dstrike w:val="0"/>
          <w:color w:val="auto"/>
          <w:sz w:val="32"/>
          <w:szCs w:val="32"/>
          <w:lang w:val="en-US" w:eastAsia="zh-CN"/>
        </w:rPr>
        <w:t>5</w:t>
      </w:r>
      <w:r>
        <w:rPr>
          <w:rFonts w:hint="eastAsia" w:ascii="仿宋" w:hAnsi="仿宋" w:eastAsia="仿宋" w:cs="仿宋"/>
          <w:color w:val="auto"/>
          <w:sz w:val="32"/>
          <w:szCs w:val="32"/>
        </w:rPr>
        <w:t>个工作日无异议后由自治区建筑业协会公布表彰</w:t>
      </w:r>
      <w:r>
        <w:rPr>
          <w:rFonts w:hint="eastAsia" w:ascii="仿宋" w:hAnsi="仿宋" w:eastAsia="仿宋" w:cs="仿宋"/>
          <w:color w:val="auto"/>
          <w:sz w:val="32"/>
          <w:szCs w:val="32"/>
          <w:lang w:eastAsia="zh-CN"/>
        </w:rPr>
        <w:t>，</w:t>
      </w:r>
      <w:r>
        <w:rPr>
          <w:rFonts w:hint="eastAsia" w:ascii="仿宋" w:hAnsi="仿宋" w:eastAsia="仿宋" w:cs="仿宋"/>
          <w:b w:val="0"/>
          <w:bCs/>
          <w:color w:val="auto"/>
          <w:sz w:val="32"/>
          <w:szCs w:val="32"/>
          <w:u w:val="none"/>
          <w:lang w:val="en-US" w:eastAsia="zh-CN"/>
        </w:rPr>
        <w:t>公示期结束后,将不再受理申诉质疑。对捏造虚假事实诬告的他企他人，在内建协官网、微信公众平台公开并存入企业信用档案。</w:t>
      </w:r>
    </w:p>
    <w:p w14:paraId="7231C8E7">
      <w:pPr>
        <w:rPr>
          <w:rFonts w:hint="eastAsia" w:ascii="仿宋" w:hAnsi="仿宋" w:eastAsia="仿宋" w:cs="仿宋"/>
          <w:color w:val="auto"/>
          <w:sz w:val="32"/>
          <w:szCs w:val="32"/>
        </w:rPr>
      </w:pPr>
    </w:p>
    <w:p w14:paraId="36935677">
      <w:pPr>
        <w:numPr>
          <w:ilvl w:val="0"/>
          <w:numId w:val="6"/>
        </w:numPr>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 xml:space="preserve"> 奖  罚</w:t>
      </w:r>
    </w:p>
    <w:p w14:paraId="4F19DB42">
      <w:pPr>
        <w:numPr>
          <w:ilvl w:val="0"/>
          <w:numId w:val="0"/>
        </w:numPr>
        <w:jc w:val="both"/>
        <w:rPr>
          <w:rFonts w:hint="default"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rPr>
        <w:t>第十条</w:t>
      </w:r>
      <w:r>
        <w:rPr>
          <w:rFonts w:hint="eastAsia" w:ascii="仿宋" w:hAnsi="仿宋" w:eastAsia="仿宋" w:cs="仿宋"/>
          <w:b/>
          <w:color w:val="auto"/>
          <w:sz w:val="32"/>
          <w:szCs w:val="32"/>
          <w:lang w:val="en-US" w:eastAsia="zh-CN"/>
        </w:rPr>
        <w:t xml:space="preserve">  </w:t>
      </w:r>
      <w:r>
        <w:rPr>
          <w:rFonts w:hint="eastAsia" w:ascii="仿宋" w:hAnsi="仿宋" w:eastAsia="仿宋" w:cs="仿宋"/>
          <w:b w:val="0"/>
          <w:bCs w:val="0"/>
          <w:strike w:val="0"/>
          <w:dstrike w:val="0"/>
          <w:color w:val="auto"/>
          <w:sz w:val="32"/>
          <w:szCs w:val="32"/>
          <w:shd w:val="clear" w:color="auto" w:fill="auto"/>
          <w:lang w:val="en-US" w:eastAsia="zh-CN"/>
        </w:rPr>
        <w:t>内蒙古自治区建筑业协会监事会负责奖项评审纪律监督审查工作。</w:t>
      </w:r>
    </w:p>
    <w:p w14:paraId="222A2ECC">
      <w:pPr>
        <w:ind w:firstLine="601"/>
        <w:rPr>
          <w:rFonts w:hint="eastAsia" w:ascii="仿宋" w:hAnsi="仿宋" w:eastAsia="仿宋" w:cs="仿宋"/>
          <w:color w:val="auto"/>
          <w:sz w:val="32"/>
          <w:szCs w:val="32"/>
        </w:rPr>
      </w:pPr>
      <w:r>
        <w:rPr>
          <w:rFonts w:hint="eastAsia" w:ascii="仿宋" w:hAnsi="仿宋" w:eastAsia="仿宋" w:cs="仿宋"/>
          <w:b/>
          <w:color w:val="auto"/>
          <w:sz w:val="32"/>
          <w:szCs w:val="32"/>
        </w:rPr>
        <w:t>第十</w:t>
      </w:r>
      <w:r>
        <w:rPr>
          <w:rFonts w:hint="eastAsia" w:ascii="仿宋" w:hAnsi="仿宋" w:eastAsia="仿宋" w:cs="仿宋"/>
          <w:b/>
          <w:color w:val="auto"/>
          <w:sz w:val="32"/>
          <w:szCs w:val="32"/>
          <w:lang w:val="en-US" w:eastAsia="zh-CN"/>
        </w:rPr>
        <w:t>一</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内蒙古自治区建筑业工程建设质量管理典型企业（典型工作者）评价</w:t>
      </w:r>
      <w:r>
        <w:rPr>
          <w:rFonts w:hint="eastAsia" w:ascii="仿宋" w:hAnsi="仿宋" w:eastAsia="仿宋" w:cs="仿宋"/>
          <w:color w:val="auto"/>
          <w:sz w:val="32"/>
          <w:szCs w:val="32"/>
        </w:rPr>
        <w:t>荣誉称号，自公布之日生效。各盟市</w:t>
      </w:r>
      <w:r>
        <w:rPr>
          <w:rFonts w:hint="eastAsia" w:ascii="仿宋" w:hAnsi="仿宋" w:eastAsia="仿宋" w:cs="仿宋"/>
          <w:color w:val="auto"/>
          <w:sz w:val="32"/>
          <w:szCs w:val="32"/>
          <w:lang w:val="en-US" w:eastAsia="zh-CN"/>
        </w:rPr>
        <w:t>可根据实际情况</w:t>
      </w:r>
      <w:r>
        <w:rPr>
          <w:rFonts w:hint="eastAsia" w:ascii="仿宋" w:hAnsi="仿宋" w:eastAsia="仿宋" w:cs="仿宋"/>
          <w:color w:val="auto"/>
          <w:sz w:val="32"/>
          <w:szCs w:val="32"/>
        </w:rPr>
        <w:t>予以获奖企业</w:t>
      </w:r>
      <w:r>
        <w:rPr>
          <w:rFonts w:hint="eastAsia" w:ascii="仿宋" w:hAnsi="仿宋" w:eastAsia="仿宋" w:cs="仿宋"/>
          <w:color w:val="auto"/>
          <w:sz w:val="32"/>
          <w:szCs w:val="32"/>
          <w:lang w:val="en-US" w:eastAsia="zh-CN"/>
        </w:rPr>
        <w:t>及个人表彰和奖励。</w:t>
      </w:r>
    </w:p>
    <w:p w14:paraId="41D3807B">
      <w:pPr>
        <w:ind w:firstLine="599"/>
        <w:rPr>
          <w:rFonts w:hint="eastAsia" w:ascii="仿宋" w:hAnsi="仿宋" w:eastAsia="仿宋" w:cs="仿宋"/>
          <w:color w:val="auto"/>
          <w:sz w:val="32"/>
          <w:szCs w:val="32"/>
        </w:rPr>
      </w:pPr>
      <w:r>
        <w:rPr>
          <w:rFonts w:hint="eastAsia" w:ascii="仿宋" w:hAnsi="仿宋" w:eastAsia="仿宋" w:cs="仿宋"/>
          <w:b/>
          <w:color w:val="auto"/>
          <w:sz w:val="32"/>
          <w:szCs w:val="32"/>
        </w:rPr>
        <w:t>第十</w:t>
      </w:r>
      <w:r>
        <w:rPr>
          <w:rFonts w:hint="eastAsia" w:ascii="仿宋" w:hAnsi="仿宋" w:eastAsia="仿宋" w:cs="仿宋"/>
          <w:b/>
          <w:color w:val="auto"/>
          <w:sz w:val="32"/>
          <w:szCs w:val="32"/>
          <w:lang w:val="en-US" w:eastAsia="zh-CN"/>
        </w:rPr>
        <w:t>二</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内蒙古自治区建筑业工程建设质量管理典型企业（典型工作者）评价</w:t>
      </w:r>
      <w:r>
        <w:rPr>
          <w:rFonts w:hint="eastAsia" w:ascii="仿宋" w:hAnsi="仿宋" w:eastAsia="仿宋" w:cs="仿宋"/>
          <w:color w:val="auto"/>
          <w:sz w:val="32"/>
          <w:szCs w:val="32"/>
        </w:rPr>
        <w:t>在获奖后，如发生较大安全、质量事故，以及严重市场违法违规行为，取消其荣誉称号，收回证书和奖牌。</w:t>
      </w:r>
    </w:p>
    <w:p w14:paraId="69B90B28">
      <w:pPr>
        <w:ind w:firstLine="599"/>
        <w:rPr>
          <w:rFonts w:hint="eastAsia" w:ascii="仿宋" w:hAnsi="仿宋" w:eastAsia="仿宋" w:cs="仿宋"/>
          <w:color w:val="auto"/>
          <w:sz w:val="32"/>
          <w:szCs w:val="32"/>
        </w:rPr>
      </w:pPr>
      <w:r>
        <w:rPr>
          <w:rFonts w:hint="eastAsia" w:ascii="仿宋" w:hAnsi="仿宋" w:eastAsia="仿宋" w:cs="仿宋"/>
          <w:b/>
          <w:color w:val="auto"/>
          <w:sz w:val="32"/>
          <w:szCs w:val="32"/>
        </w:rPr>
        <w:t>第十</w:t>
      </w:r>
      <w:r>
        <w:rPr>
          <w:rFonts w:hint="eastAsia" w:ascii="仿宋" w:hAnsi="仿宋" w:eastAsia="仿宋" w:cs="仿宋"/>
          <w:b/>
          <w:color w:val="auto"/>
          <w:sz w:val="32"/>
          <w:szCs w:val="32"/>
          <w:lang w:val="en-US" w:eastAsia="zh-CN"/>
        </w:rPr>
        <w:t>三</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采取欺骗、隐瞒事实、弄虚作假等不正当手段，骗取</w:t>
      </w:r>
      <w:r>
        <w:rPr>
          <w:rFonts w:hint="eastAsia" w:ascii="仿宋" w:hAnsi="仿宋" w:eastAsia="仿宋" w:cs="仿宋"/>
          <w:color w:val="auto"/>
          <w:sz w:val="32"/>
          <w:szCs w:val="32"/>
          <w:lang w:eastAsia="zh-CN"/>
        </w:rPr>
        <w:t>质量管理</w:t>
      </w:r>
      <w:r>
        <w:rPr>
          <w:rFonts w:hint="eastAsia" w:ascii="仿宋" w:hAnsi="仿宋" w:eastAsia="仿宋" w:cs="仿宋"/>
          <w:color w:val="auto"/>
          <w:sz w:val="32"/>
          <w:szCs w:val="32"/>
          <w:lang w:val="en-US" w:eastAsia="zh-CN"/>
        </w:rPr>
        <w:t>典型企业（典型工作者）</w:t>
      </w:r>
      <w:r>
        <w:rPr>
          <w:rFonts w:hint="eastAsia" w:ascii="仿宋" w:hAnsi="仿宋" w:eastAsia="仿宋" w:cs="仿宋"/>
          <w:color w:val="auto"/>
          <w:sz w:val="32"/>
          <w:szCs w:val="32"/>
        </w:rPr>
        <w:t>称号的，一经查实，取消荣誉称号，</w:t>
      </w:r>
      <w:r>
        <w:rPr>
          <w:rFonts w:hint="eastAsia" w:ascii="仿宋" w:hAnsi="仿宋" w:eastAsia="仿宋" w:cs="仿宋"/>
          <w:color w:val="auto"/>
          <w:sz w:val="32"/>
          <w:szCs w:val="32"/>
          <w:lang w:val="en-US" w:eastAsia="zh-CN"/>
        </w:rPr>
        <w:t>两年内不得参评本奖项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并记录一次不良行为。</w:t>
      </w:r>
    </w:p>
    <w:p w14:paraId="315DB805">
      <w:pPr>
        <w:jc w:val="center"/>
        <w:rPr>
          <w:rFonts w:hint="eastAsia" w:ascii="仿宋" w:hAnsi="仿宋" w:eastAsia="仿宋" w:cs="仿宋"/>
          <w:b/>
          <w:color w:val="auto"/>
          <w:sz w:val="32"/>
          <w:szCs w:val="32"/>
        </w:rPr>
      </w:pPr>
    </w:p>
    <w:p w14:paraId="743BA99E">
      <w:pPr>
        <w:jc w:val="center"/>
        <w:rPr>
          <w:rFonts w:hint="eastAsia" w:ascii="仿宋" w:hAnsi="仿宋" w:eastAsia="仿宋" w:cs="仿宋"/>
          <w:color w:val="auto"/>
          <w:sz w:val="28"/>
          <w:szCs w:val="28"/>
        </w:rPr>
      </w:pPr>
      <w:r>
        <w:rPr>
          <w:rFonts w:hint="eastAsia" w:ascii="仿宋" w:hAnsi="仿宋" w:eastAsia="仿宋" w:cs="仿宋"/>
          <w:b/>
          <w:color w:val="auto"/>
          <w:sz w:val="32"/>
          <w:szCs w:val="32"/>
        </w:rPr>
        <w:t>第五章  附  则</w:t>
      </w:r>
    </w:p>
    <w:p w14:paraId="61B1F8AE">
      <w:pPr>
        <w:ind w:firstLine="599"/>
        <w:rPr>
          <w:rFonts w:hint="eastAsia" w:ascii="仿宋" w:hAnsi="仿宋" w:eastAsia="仿宋" w:cs="仿宋"/>
          <w:color w:val="auto"/>
          <w:sz w:val="32"/>
          <w:szCs w:val="32"/>
        </w:rPr>
      </w:pPr>
      <w:r>
        <w:rPr>
          <w:rFonts w:hint="eastAsia" w:ascii="仿宋" w:hAnsi="仿宋" w:eastAsia="仿宋" w:cs="仿宋"/>
          <w:b/>
          <w:color w:val="auto"/>
          <w:sz w:val="32"/>
          <w:szCs w:val="32"/>
        </w:rPr>
        <w:t>第十</w:t>
      </w:r>
      <w:r>
        <w:rPr>
          <w:rFonts w:hint="eastAsia" w:ascii="仿宋" w:hAnsi="仿宋" w:eastAsia="仿宋" w:cs="仿宋"/>
          <w:b/>
          <w:color w:val="auto"/>
          <w:sz w:val="32"/>
          <w:szCs w:val="32"/>
          <w:lang w:val="en-US" w:eastAsia="zh-CN"/>
        </w:rPr>
        <w:t>四</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本办法由内蒙古自治区建筑业协会负责解释。</w:t>
      </w:r>
    </w:p>
    <w:p w14:paraId="41402CE5">
      <w:pPr>
        <w:keepNext w:val="0"/>
        <w:keepLines w:val="0"/>
        <w:pageBreakBefore w:val="0"/>
        <w:widowControl w:val="0"/>
        <w:numPr>
          <w:ilvl w:val="0"/>
          <w:numId w:val="0"/>
        </w:numPr>
        <w:kinsoku/>
        <w:wordWrap/>
        <w:overflowPunct/>
        <w:topLinePunct w:val="0"/>
        <w:autoSpaceDE/>
        <w:autoSpaceDN/>
        <w:bidi w:val="0"/>
        <w:adjustRightInd/>
        <w:snapToGrid/>
        <w:ind w:firstLine="642"/>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rPr>
        <w:t>第十</w:t>
      </w:r>
      <w:r>
        <w:rPr>
          <w:rFonts w:hint="eastAsia" w:ascii="仿宋" w:hAnsi="仿宋" w:eastAsia="仿宋" w:cs="仿宋"/>
          <w:b/>
          <w:color w:val="auto"/>
          <w:sz w:val="32"/>
          <w:szCs w:val="32"/>
          <w:lang w:val="en-US" w:eastAsia="zh-CN"/>
        </w:rPr>
        <w:t>五</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本办法自发布之日起施行。</w:t>
      </w:r>
      <w:r>
        <w:rPr>
          <w:rFonts w:hint="eastAsia" w:ascii="仿宋" w:hAnsi="仿宋" w:eastAsia="仿宋" w:cs="仿宋"/>
          <w:color w:val="auto"/>
          <w:sz w:val="32"/>
          <w:szCs w:val="32"/>
          <w:lang w:val="en-US" w:eastAsia="zh-CN"/>
        </w:rPr>
        <w:t>2022年8月2日颁发的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内蒙古自治区建筑业工程建设质量管理典型企业（典型工作者）评价管理办法》(内</w:t>
      </w:r>
      <w:r>
        <w:rPr>
          <w:rFonts w:hint="eastAsia" w:ascii="仿宋" w:hAnsi="仿宋" w:eastAsia="仿宋" w:cs="仿宋"/>
          <w:color w:val="auto"/>
          <w:sz w:val="32"/>
          <w:szCs w:val="32"/>
        </w:rPr>
        <w:t>建协</w:t>
      </w:r>
      <w:r>
        <w:rPr>
          <w:rFonts w:hint="eastAsia" w:ascii="仿宋" w:hAnsi="仿宋" w:eastAsia="仿宋" w:cs="仿宋"/>
          <w:color w:val="auto"/>
          <w:sz w:val="32"/>
          <w:szCs w:val="32"/>
          <w:lang w:val="en-US" w:eastAsia="zh-CN"/>
        </w:rPr>
        <w:t>〔2022〕176</w:t>
      </w:r>
      <w:r>
        <w:rPr>
          <w:rFonts w:hint="eastAsia" w:ascii="仿宋" w:hAnsi="仿宋" w:eastAsia="仿宋" w:cs="仿宋"/>
          <w:color w:val="auto"/>
          <w:sz w:val="32"/>
          <w:szCs w:val="32"/>
        </w:rPr>
        <w:t>号</w:t>
      </w:r>
      <w:r>
        <w:rPr>
          <w:rFonts w:hint="eastAsia" w:ascii="仿宋" w:hAnsi="仿宋" w:eastAsia="仿宋" w:cs="仿宋"/>
          <w:color w:val="auto"/>
          <w:sz w:val="32"/>
          <w:szCs w:val="32"/>
          <w:lang w:val="en-US" w:eastAsia="zh-CN"/>
        </w:rPr>
        <w:t>)同时废止。</w:t>
      </w:r>
    </w:p>
    <w:p w14:paraId="177ABA54">
      <w:pPr>
        <w:keepNext w:val="0"/>
        <w:keepLines w:val="0"/>
        <w:pageBreakBefore w:val="0"/>
        <w:widowControl w:val="0"/>
        <w:numPr>
          <w:ilvl w:val="0"/>
          <w:numId w:val="0"/>
        </w:numPr>
        <w:kinsoku/>
        <w:wordWrap/>
        <w:overflowPunct/>
        <w:topLinePunct w:val="0"/>
        <w:autoSpaceDE/>
        <w:autoSpaceDN/>
        <w:bidi w:val="0"/>
        <w:adjustRightInd/>
        <w:snapToGrid/>
        <w:ind w:firstLine="642"/>
        <w:jc w:val="both"/>
        <w:textAlignment w:val="auto"/>
        <w:outlineLvl w:val="9"/>
        <w:rPr>
          <w:rFonts w:hint="eastAsia" w:ascii="仿宋" w:hAnsi="仿宋" w:eastAsia="仿宋" w:cs="仿宋"/>
          <w:color w:val="auto"/>
          <w:sz w:val="32"/>
          <w:szCs w:val="32"/>
          <w:lang w:val="en-US" w:eastAsia="zh-CN"/>
        </w:rPr>
      </w:pPr>
    </w:p>
    <w:p w14:paraId="1350CA98">
      <w:pPr>
        <w:keepNext w:val="0"/>
        <w:keepLines w:val="0"/>
        <w:pageBreakBefore w:val="0"/>
        <w:widowControl w:val="0"/>
        <w:numPr>
          <w:ilvl w:val="0"/>
          <w:numId w:val="0"/>
        </w:numPr>
        <w:kinsoku/>
        <w:wordWrap/>
        <w:overflowPunct/>
        <w:topLinePunct w:val="0"/>
        <w:autoSpaceDE/>
        <w:autoSpaceDN/>
        <w:bidi w:val="0"/>
        <w:adjustRightInd/>
        <w:snapToGrid/>
        <w:ind w:firstLine="642"/>
        <w:jc w:val="both"/>
        <w:textAlignment w:val="auto"/>
        <w:outlineLvl w:val="9"/>
        <w:rPr>
          <w:rFonts w:hint="eastAsia" w:ascii="仿宋" w:hAnsi="仿宋" w:eastAsia="仿宋" w:cs="仿宋"/>
          <w:color w:val="auto"/>
          <w:sz w:val="32"/>
          <w:szCs w:val="32"/>
          <w:lang w:val="en-US" w:eastAsia="zh-CN"/>
        </w:rPr>
      </w:pPr>
    </w:p>
    <w:p w14:paraId="60A4FCC9">
      <w:pPr>
        <w:jc w:val="both"/>
        <w:rPr>
          <w:rFonts w:hint="eastAsia" w:ascii="黑体" w:hAnsi="黑体" w:eastAsia="黑体" w:cs="黑体"/>
          <w:color w:val="auto"/>
          <w:sz w:val="32"/>
          <w:szCs w:val="32"/>
          <w:lang w:val="en-US" w:eastAsia="zh-CN"/>
        </w:rPr>
      </w:pPr>
    </w:p>
    <w:p w14:paraId="4CEBDAEE">
      <w:pPr>
        <w:jc w:val="both"/>
        <w:rPr>
          <w:rFonts w:hint="eastAsia" w:ascii="黑体" w:hAnsi="黑体" w:eastAsia="黑体" w:cs="黑体"/>
          <w:color w:val="auto"/>
          <w:sz w:val="32"/>
          <w:szCs w:val="32"/>
          <w:lang w:val="en-US" w:eastAsia="zh-CN"/>
        </w:rPr>
      </w:pPr>
    </w:p>
    <w:p w14:paraId="05E4A876">
      <w:pPr>
        <w:jc w:val="both"/>
        <w:rPr>
          <w:rFonts w:hint="eastAsia" w:ascii="黑体" w:hAnsi="黑体" w:eastAsia="黑体" w:cs="黑体"/>
          <w:color w:val="auto"/>
          <w:sz w:val="32"/>
          <w:szCs w:val="32"/>
          <w:lang w:val="en-US" w:eastAsia="zh-CN"/>
        </w:rPr>
      </w:pPr>
    </w:p>
    <w:p w14:paraId="4FDBA66A">
      <w:pPr>
        <w:jc w:val="both"/>
        <w:rPr>
          <w:rFonts w:hint="eastAsia" w:ascii="黑体" w:hAnsi="黑体" w:eastAsia="黑体" w:cs="黑体"/>
          <w:color w:val="auto"/>
          <w:sz w:val="32"/>
          <w:szCs w:val="32"/>
          <w:lang w:val="en-US" w:eastAsia="zh-CN"/>
        </w:rPr>
      </w:pPr>
    </w:p>
    <w:p w14:paraId="2A774AAE">
      <w:pPr>
        <w:jc w:val="both"/>
        <w:rPr>
          <w:rFonts w:hint="eastAsia" w:ascii="黑体" w:hAnsi="黑体" w:eastAsia="黑体" w:cs="黑体"/>
          <w:color w:val="auto"/>
          <w:sz w:val="32"/>
          <w:szCs w:val="32"/>
          <w:lang w:val="en-US" w:eastAsia="zh-CN"/>
        </w:rPr>
      </w:pPr>
    </w:p>
    <w:p w14:paraId="1F80D2A3">
      <w:pPr>
        <w:jc w:val="both"/>
        <w:rPr>
          <w:rFonts w:hint="eastAsia" w:ascii="黑体" w:hAnsi="黑体" w:eastAsia="黑体" w:cs="黑体"/>
          <w:color w:val="auto"/>
          <w:sz w:val="32"/>
          <w:szCs w:val="32"/>
          <w:lang w:val="en-US" w:eastAsia="zh-CN"/>
        </w:rPr>
      </w:pPr>
    </w:p>
    <w:p w14:paraId="744CF84D">
      <w:pPr>
        <w:jc w:val="both"/>
        <w:rPr>
          <w:rFonts w:hint="eastAsia" w:ascii="黑体" w:hAnsi="黑体" w:eastAsia="黑体" w:cs="黑体"/>
          <w:color w:val="auto"/>
          <w:sz w:val="32"/>
          <w:szCs w:val="32"/>
          <w:lang w:val="en-US" w:eastAsia="zh-CN"/>
        </w:rPr>
      </w:pPr>
    </w:p>
    <w:p w14:paraId="5B814683">
      <w:pPr>
        <w:jc w:val="both"/>
        <w:rPr>
          <w:rFonts w:hint="eastAsia" w:ascii="黑体" w:hAnsi="黑体" w:eastAsia="黑体" w:cs="黑体"/>
          <w:color w:val="auto"/>
          <w:sz w:val="32"/>
          <w:szCs w:val="32"/>
          <w:lang w:val="en-US" w:eastAsia="zh-CN"/>
        </w:rPr>
      </w:pPr>
    </w:p>
    <w:p w14:paraId="7FD0EDDC">
      <w:pPr>
        <w:jc w:val="both"/>
        <w:rPr>
          <w:rFonts w:hint="eastAsia" w:ascii="黑体" w:hAnsi="黑体" w:eastAsia="黑体" w:cs="黑体"/>
          <w:color w:val="auto"/>
          <w:sz w:val="32"/>
          <w:szCs w:val="32"/>
          <w:lang w:val="en-US" w:eastAsia="zh-CN"/>
        </w:rPr>
      </w:pPr>
    </w:p>
    <w:p w14:paraId="63F77FEB">
      <w:pPr>
        <w:jc w:val="both"/>
        <w:rPr>
          <w:rFonts w:hint="eastAsia" w:ascii="黑体" w:hAnsi="黑体" w:eastAsia="黑体" w:cs="黑体"/>
          <w:color w:val="auto"/>
          <w:sz w:val="32"/>
          <w:szCs w:val="32"/>
          <w:lang w:val="en-US" w:eastAsia="zh-CN"/>
        </w:rPr>
      </w:pPr>
    </w:p>
    <w:p w14:paraId="0B4639AB">
      <w:pPr>
        <w:jc w:val="both"/>
        <w:rPr>
          <w:rFonts w:hint="eastAsia" w:ascii="黑体" w:hAnsi="黑体" w:eastAsia="黑体" w:cs="黑体"/>
          <w:color w:val="auto"/>
          <w:sz w:val="32"/>
          <w:szCs w:val="32"/>
          <w:lang w:val="en-US" w:eastAsia="zh-CN"/>
        </w:rPr>
      </w:pPr>
    </w:p>
    <w:p w14:paraId="6D99B3B2">
      <w:pPr>
        <w:jc w:val="center"/>
        <w:rPr>
          <w:rFonts w:hint="eastAsia" w:ascii="方正小标宋简体" w:hAnsi="方正小标宋简体" w:eastAsia="方正小标宋简体" w:cs="方正小标宋简体"/>
          <w:b/>
          <w:bCs/>
          <w:color w:val="auto"/>
          <w:sz w:val="44"/>
          <w:szCs w:val="44"/>
          <w:lang w:val="en-US" w:eastAsia="zh-CN"/>
        </w:rPr>
      </w:pPr>
    </w:p>
    <w:p w14:paraId="0A56472C">
      <w:pPr>
        <w:jc w:val="center"/>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内蒙古自治区建筑业工程建设质量管理</w:t>
      </w:r>
    </w:p>
    <w:p w14:paraId="04F2A1C3">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b/>
          <w:bCs/>
          <w:color w:val="auto"/>
          <w:sz w:val="44"/>
          <w:szCs w:val="44"/>
          <w:lang w:val="en-US" w:eastAsia="zh-CN"/>
        </w:rPr>
        <w:t>典型企业评价</w:t>
      </w:r>
    </w:p>
    <w:p w14:paraId="7C17259B">
      <w:pPr>
        <w:jc w:val="center"/>
        <w:rPr>
          <w:rFonts w:hint="eastAsia" w:ascii="仿宋_GB2312" w:hAnsi="仿宋_GB2312" w:eastAsia="仿宋_GB2312" w:cs="仿宋_GB2312"/>
          <w:color w:val="auto"/>
          <w:sz w:val="44"/>
          <w:szCs w:val="44"/>
        </w:rPr>
      </w:pPr>
    </w:p>
    <w:p w14:paraId="6BE705C1">
      <w:pPr>
        <w:jc w:val="center"/>
        <w:rPr>
          <w:rFonts w:hint="eastAsia" w:ascii="仿宋_GB2312" w:hAnsi="仿宋_GB2312" w:eastAsia="仿宋_GB2312" w:cs="仿宋_GB2312"/>
          <w:color w:val="auto"/>
          <w:sz w:val="44"/>
          <w:szCs w:val="44"/>
        </w:rPr>
      </w:pPr>
    </w:p>
    <w:p w14:paraId="3130FA68">
      <w:pPr>
        <w:jc w:val="center"/>
        <w:rPr>
          <w:rFonts w:hint="eastAsia" w:ascii="仿宋_GB2312" w:hAnsi="仿宋_GB2312" w:eastAsia="仿宋_GB2312" w:cs="仿宋_GB2312"/>
          <w:color w:val="auto"/>
          <w:sz w:val="44"/>
          <w:szCs w:val="44"/>
        </w:rPr>
      </w:pPr>
    </w:p>
    <w:p w14:paraId="6F9BC2BF">
      <w:pPr>
        <w:jc w:val="center"/>
        <w:rPr>
          <w:rFonts w:hint="eastAsia" w:ascii="方正小标宋简体" w:hAnsi="方正小标宋简体" w:eastAsia="方正小标宋简体" w:cs="方正小标宋简体"/>
          <w:b w:val="0"/>
          <w:bCs w:val="0"/>
          <w:color w:val="auto"/>
          <w:sz w:val="52"/>
          <w:szCs w:val="52"/>
        </w:rPr>
      </w:pPr>
      <w:r>
        <w:rPr>
          <w:rFonts w:hint="eastAsia" w:ascii="方正小标宋简体" w:hAnsi="方正小标宋简体" w:eastAsia="方正小标宋简体" w:cs="方正小标宋简体"/>
          <w:b w:val="0"/>
          <w:bCs w:val="0"/>
          <w:color w:val="auto"/>
          <w:sz w:val="72"/>
          <w:szCs w:val="72"/>
        </w:rPr>
        <w:t>申 报 表</w:t>
      </w:r>
    </w:p>
    <w:p w14:paraId="22345AE0">
      <w:pPr>
        <w:jc w:val="center"/>
        <w:rPr>
          <w:rFonts w:hint="eastAsia" w:ascii="仿宋_GB2312" w:hAnsi="仿宋_GB2312" w:eastAsia="仿宋_GB2312" w:cs="仿宋_GB2312"/>
          <w:color w:val="auto"/>
          <w:sz w:val="52"/>
        </w:rPr>
      </w:pPr>
    </w:p>
    <w:p w14:paraId="65A84D3C">
      <w:pPr>
        <w:jc w:val="center"/>
        <w:rPr>
          <w:rFonts w:hint="eastAsia" w:ascii="仿宋_GB2312" w:hAnsi="仿宋_GB2312" w:eastAsia="仿宋_GB2312" w:cs="仿宋_GB2312"/>
          <w:color w:val="auto"/>
          <w:sz w:val="52"/>
        </w:rPr>
      </w:pPr>
    </w:p>
    <w:p w14:paraId="4D62380B">
      <w:pPr>
        <w:jc w:val="center"/>
        <w:rPr>
          <w:rFonts w:hint="eastAsia" w:ascii="仿宋_GB2312" w:hAnsi="仿宋_GB2312" w:eastAsia="仿宋_GB2312" w:cs="仿宋_GB2312"/>
          <w:color w:val="auto"/>
          <w:sz w:val="52"/>
        </w:rPr>
      </w:pPr>
    </w:p>
    <w:p w14:paraId="778CD7F6">
      <w:pPr>
        <w:jc w:val="center"/>
        <w:rPr>
          <w:rFonts w:hint="eastAsia" w:ascii="仿宋_GB2312" w:hAnsi="仿宋_GB2312" w:eastAsia="仿宋_GB2312" w:cs="仿宋_GB2312"/>
          <w:color w:val="auto"/>
          <w:sz w:val="52"/>
        </w:rPr>
      </w:pPr>
    </w:p>
    <w:p w14:paraId="6005BA86">
      <w:pPr>
        <w:jc w:val="center"/>
        <w:rPr>
          <w:rFonts w:hint="eastAsia" w:ascii="仿宋_GB2312" w:hAnsi="仿宋_GB2312" w:eastAsia="仿宋_GB2312" w:cs="仿宋_GB2312"/>
          <w:color w:val="auto"/>
          <w:sz w:val="52"/>
        </w:rPr>
      </w:pPr>
    </w:p>
    <w:p w14:paraId="0C1DA960">
      <w:pPr>
        <w:spacing w:line="800" w:lineRule="exact"/>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企业名称</w:t>
      </w:r>
      <w:r>
        <w:rPr>
          <w:rFonts w:hint="eastAsia" w:ascii="仿宋" w:hAnsi="仿宋" w:eastAsia="仿宋" w:cs="仿宋"/>
          <w:color w:val="auto"/>
          <w:sz w:val="32"/>
          <w:szCs w:val="32"/>
          <w:lang w:eastAsia="zh-CN"/>
        </w:rPr>
        <w:t>：</w:t>
      </w:r>
      <w:r>
        <w:rPr>
          <w:rFonts w:hint="eastAsia" w:ascii="仿宋" w:hAnsi="仿宋" w:eastAsia="仿宋" w:cs="仿宋"/>
          <w:color w:val="auto"/>
          <w:sz w:val="30"/>
          <w:u w:val="single"/>
        </w:rPr>
        <w:t xml:space="preserve">                                        </w:t>
      </w:r>
      <w:r>
        <w:rPr>
          <w:rFonts w:hint="eastAsia" w:ascii="仿宋" w:hAnsi="仿宋" w:eastAsia="仿宋" w:cs="仿宋"/>
          <w:color w:val="auto"/>
          <w:sz w:val="30"/>
        </w:rPr>
        <w:t xml:space="preserve"> （</w:t>
      </w:r>
      <w:r>
        <w:rPr>
          <w:rFonts w:hint="eastAsia" w:ascii="仿宋" w:hAnsi="仿宋" w:eastAsia="仿宋" w:cs="仿宋"/>
          <w:color w:val="auto"/>
          <w:sz w:val="32"/>
          <w:szCs w:val="32"/>
        </w:rPr>
        <w:t>公章）</w:t>
      </w:r>
    </w:p>
    <w:p w14:paraId="31DF8D87">
      <w:pPr>
        <w:spacing w:line="8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14:paraId="1147839C">
      <w:pPr>
        <w:spacing w:line="800" w:lineRule="exact"/>
        <w:jc w:val="both"/>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0"/>
          <w:lang w:val="en-US" w:eastAsia="zh-CN"/>
        </w:rPr>
        <w:t xml:space="preserve">        </w:t>
      </w:r>
      <w:r>
        <w:rPr>
          <w:rFonts w:hint="eastAsia" w:ascii="仿宋_GB2312" w:hAnsi="仿宋_GB2312" w:eastAsia="仿宋_GB2312" w:cs="仿宋_GB2312"/>
          <w:color w:val="auto"/>
          <w:sz w:val="30"/>
        </w:rPr>
        <w:t xml:space="preserve">  </w:t>
      </w:r>
      <w:r>
        <w:rPr>
          <w:rFonts w:hint="eastAsia" w:ascii="仿宋" w:hAnsi="仿宋" w:eastAsia="仿宋" w:cs="仿宋"/>
          <w:color w:val="auto"/>
          <w:sz w:val="32"/>
          <w:szCs w:val="32"/>
        </w:rPr>
        <w:t xml:space="preserve"> 填表日期            年     月     日</w:t>
      </w:r>
    </w:p>
    <w:tbl>
      <w:tblPr>
        <w:tblStyle w:val="7"/>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4"/>
        <w:gridCol w:w="1500"/>
        <w:gridCol w:w="1570"/>
        <w:gridCol w:w="1467"/>
        <w:gridCol w:w="1805"/>
      </w:tblGrid>
      <w:tr w14:paraId="4DC7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85" w:type="dxa"/>
            <w:noWrap w:val="0"/>
            <w:vAlign w:val="center"/>
          </w:tcPr>
          <w:p w14:paraId="3F09A9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企业名称</w:t>
            </w:r>
          </w:p>
        </w:tc>
        <w:tc>
          <w:tcPr>
            <w:tcW w:w="7926" w:type="dxa"/>
            <w:gridSpan w:val="5"/>
            <w:noWrap w:val="0"/>
            <w:vAlign w:val="center"/>
          </w:tcPr>
          <w:p w14:paraId="0F1507C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pacing w:val="0"/>
                <w:sz w:val="28"/>
                <w:szCs w:val="28"/>
              </w:rPr>
            </w:pPr>
          </w:p>
        </w:tc>
      </w:tr>
      <w:tr w14:paraId="4D35A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85" w:type="dxa"/>
            <w:noWrap w:val="0"/>
            <w:vAlign w:val="center"/>
          </w:tcPr>
          <w:p w14:paraId="5911C4BB">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法定</w:t>
            </w:r>
          </w:p>
          <w:p w14:paraId="252FDE92">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代表人</w:t>
            </w:r>
          </w:p>
        </w:tc>
        <w:tc>
          <w:tcPr>
            <w:tcW w:w="1584" w:type="dxa"/>
            <w:noWrap w:val="0"/>
            <w:vAlign w:val="center"/>
          </w:tcPr>
          <w:p w14:paraId="51E8982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auto"/>
                <w:spacing w:val="0"/>
                <w:sz w:val="28"/>
                <w:szCs w:val="28"/>
              </w:rPr>
            </w:pPr>
          </w:p>
        </w:tc>
        <w:tc>
          <w:tcPr>
            <w:tcW w:w="1500" w:type="dxa"/>
            <w:noWrap w:val="0"/>
            <w:vAlign w:val="center"/>
          </w:tcPr>
          <w:p w14:paraId="3E19D4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strike/>
                <w:dstrike w:val="0"/>
                <w:color w:val="FF0000"/>
                <w:spacing w:val="0"/>
                <w:sz w:val="28"/>
                <w:szCs w:val="28"/>
              </w:rPr>
            </w:pPr>
            <w:r>
              <w:rPr>
                <w:rFonts w:hint="eastAsia" w:ascii="仿宋" w:hAnsi="仿宋" w:eastAsia="仿宋" w:cs="仿宋"/>
                <w:color w:val="auto"/>
                <w:spacing w:val="0"/>
                <w:sz w:val="28"/>
                <w:szCs w:val="28"/>
              </w:rPr>
              <w:t>资质等级</w:t>
            </w:r>
          </w:p>
        </w:tc>
        <w:tc>
          <w:tcPr>
            <w:tcW w:w="4842" w:type="dxa"/>
            <w:gridSpan w:val="3"/>
            <w:noWrap w:val="0"/>
            <w:vAlign w:val="center"/>
          </w:tcPr>
          <w:p w14:paraId="75FC770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strike/>
                <w:dstrike w:val="0"/>
                <w:color w:val="FF0000"/>
                <w:spacing w:val="0"/>
                <w:sz w:val="28"/>
                <w:szCs w:val="28"/>
              </w:rPr>
            </w:pPr>
          </w:p>
        </w:tc>
      </w:tr>
      <w:tr w14:paraId="4B0C7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85" w:type="dxa"/>
            <w:noWrap w:val="0"/>
            <w:vAlign w:val="center"/>
          </w:tcPr>
          <w:p w14:paraId="74922C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trike w:val="0"/>
                <w:dstrike w:val="0"/>
                <w:color w:val="auto"/>
                <w:spacing w:val="0"/>
                <w:sz w:val="28"/>
                <w:szCs w:val="28"/>
                <w:u w:val="none"/>
              </w:rPr>
            </w:pPr>
            <w:r>
              <w:rPr>
                <w:rFonts w:hint="eastAsia" w:ascii="仿宋" w:hAnsi="仿宋" w:eastAsia="仿宋" w:cs="仿宋"/>
                <w:strike w:val="0"/>
                <w:dstrike w:val="0"/>
                <w:color w:val="auto"/>
                <w:spacing w:val="0"/>
                <w:sz w:val="28"/>
                <w:szCs w:val="28"/>
                <w:u w:val="none"/>
              </w:rPr>
              <w:t>质量部门</w:t>
            </w:r>
          </w:p>
        </w:tc>
        <w:tc>
          <w:tcPr>
            <w:tcW w:w="1584" w:type="dxa"/>
            <w:noWrap w:val="0"/>
            <w:vAlign w:val="center"/>
          </w:tcPr>
          <w:p w14:paraId="5B903DB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trike w:val="0"/>
                <w:dstrike w:val="0"/>
                <w:color w:val="auto"/>
                <w:spacing w:val="0"/>
                <w:sz w:val="28"/>
                <w:szCs w:val="28"/>
                <w:u w:val="none"/>
              </w:rPr>
            </w:pPr>
          </w:p>
        </w:tc>
        <w:tc>
          <w:tcPr>
            <w:tcW w:w="1500" w:type="dxa"/>
            <w:noWrap w:val="0"/>
            <w:vAlign w:val="center"/>
          </w:tcPr>
          <w:p w14:paraId="4BB005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trike w:val="0"/>
                <w:dstrike w:val="0"/>
                <w:color w:val="auto"/>
                <w:spacing w:val="0"/>
                <w:sz w:val="28"/>
                <w:szCs w:val="28"/>
                <w:u w:val="none"/>
              </w:rPr>
            </w:pPr>
            <w:r>
              <w:rPr>
                <w:rFonts w:hint="eastAsia" w:ascii="仿宋" w:hAnsi="仿宋" w:eastAsia="仿宋" w:cs="仿宋"/>
                <w:strike w:val="0"/>
                <w:dstrike w:val="0"/>
                <w:color w:val="auto"/>
                <w:spacing w:val="0"/>
                <w:sz w:val="28"/>
                <w:szCs w:val="28"/>
                <w:u w:val="none"/>
              </w:rPr>
              <w:t>负责人</w:t>
            </w:r>
          </w:p>
        </w:tc>
        <w:tc>
          <w:tcPr>
            <w:tcW w:w="1570" w:type="dxa"/>
            <w:noWrap w:val="0"/>
            <w:vAlign w:val="center"/>
          </w:tcPr>
          <w:p w14:paraId="552F2B9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trike w:val="0"/>
                <w:dstrike w:val="0"/>
                <w:color w:val="auto"/>
                <w:spacing w:val="0"/>
                <w:sz w:val="28"/>
                <w:szCs w:val="28"/>
                <w:u w:val="none"/>
              </w:rPr>
            </w:pPr>
          </w:p>
        </w:tc>
        <w:tc>
          <w:tcPr>
            <w:tcW w:w="1467" w:type="dxa"/>
            <w:noWrap w:val="0"/>
            <w:vAlign w:val="center"/>
          </w:tcPr>
          <w:p w14:paraId="4A76C18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trike w:val="0"/>
                <w:dstrike w:val="0"/>
                <w:color w:val="auto"/>
                <w:spacing w:val="0"/>
                <w:sz w:val="28"/>
                <w:szCs w:val="28"/>
                <w:u w:val="none"/>
              </w:rPr>
            </w:pPr>
            <w:r>
              <w:rPr>
                <w:rFonts w:hint="eastAsia" w:ascii="仿宋" w:hAnsi="仿宋" w:eastAsia="仿宋" w:cs="仿宋"/>
                <w:strike w:val="0"/>
                <w:dstrike w:val="0"/>
                <w:color w:val="auto"/>
                <w:spacing w:val="0"/>
                <w:sz w:val="28"/>
                <w:szCs w:val="28"/>
                <w:u w:val="none"/>
              </w:rPr>
              <w:t>手  机</w:t>
            </w:r>
          </w:p>
        </w:tc>
        <w:tc>
          <w:tcPr>
            <w:tcW w:w="1805" w:type="dxa"/>
            <w:noWrap w:val="0"/>
            <w:vAlign w:val="center"/>
          </w:tcPr>
          <w:p w14:paraId="4ECE678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trike/>
                <w:dstrike w:val="0"/>
                <w:color w:val="FF0000"/>
                <w:spacing w:val="0"/>
                <w:sz w:val="28"/>
                <w:szCs w:val="28"/>
                <w:lang w:val="en-US" w:eastAsia="zh-CN"/>
              </w:rPr>
            </w:pPr>
          </w:p>
        </w:tc>
      </w:tr>
      <w:tr w14:paraId="65A60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85" w:type="dxa"/>
            <w:noWrap w:val="0"/>
            <w:vAlign w:val="center"/>
          </w:tcPr>
          <w:p w14:paraId="17C485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pacing w:val="0"/>
                <w:sz w:val="28"/>
                <w:szCs w:val="28"/>
                <w:lang w:eastAsia="zh-CN"/>
              </w:rPr>
            </w:pPr>
            <w:r>
              <w:rPr>
                <w:rFonts w:hint="eastAsia" w:ascii="仿宋" w:hAnsi="仿宋" w:eastAsia="仿宋" w:cs="仿宋"/>
                <w:color w:val="auto"/>
                <w:spacing w:val="0"/>
                <w:sz w:val="28"/>
                <w:szCs w:val="28"/>
                <w:lang w:eastAsia="zh-CN"/>
              </w:rPr>
              <w:t>联系人</w:t>
            </w:r>
          </w:p>
        </w:tc>
        <w:tc>
          <w:tcPr>
            <w:tcW w:w="1584" w:type="dxa"/>
            <w:noWrap w:val="0"/>
            <w:vAlign w:val="center"/>
          </w:tcPr>
          <w:p w14:paraId="58D8C43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pacing w:val="0"/>
                <w:sz w:val="28"/>
                <w:szCs w:val="28"/>
              </w:rPr>
            </w:pPr>
          </w:p>
        </w:tc>
        <w:tc>
          <w:tcPr>
            <w:tcW w:w="1500" w:type="dxa"/>
            <w:noWrap w:val="0"/>
            <w:vAlign w:val="center"/>
          </w:tcPr>
          <w:p w14:paraId="4FDF0A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pacing w:val="0"/>
                <w:sz w:val="28"/>
                <w:szCs w:val="28"/>
                <w:lang w:eastAsia="zh-CN"/>
              </w:rPr>
            </w:pPr>
            <w:r>
              <w:rPr>
                <w:rFonts w:hint="eastAsia" w:ascii="仿宋" w:hAnsi="仿宋" w:eastAsia="仿宋" w:cs="仿宋"/>
                <w:color w:val="auto"/>
                <w:spacing w:val="0"/>
                <w:sz w:val="28"/>
                <w:szCs w:val="28"/>
                <w:lang w:eastAsia="zh-CN"/>
              </w:rPr>
              <w:t>手</w:t>
            </w: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lang w:eastAsia="zh-CN"/>
              </w:rPr>
              <w:t>机</w:t>
            </w:r>
          </w:p>
        </w:tc>
        <w:tc>
          <w:tcPr>
            <w:tcW w:w="4842" w:type="dxa"/>
            <w:gridSpan w:val="3"/>
            <w:noWrap w:val="0"/>
            <w:vAlign w:val="center"/>
          </w:tcPr>
          <w:p w14:paraId="2F877A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pacing w:val="0"/>
                <w:sz w:val="28"/>
                <w:szCs w:val="28"/>
              </w:rPr>
            </w:pPr>
          </w:p>
        </w:tc>
      </w:tr>
      <w:tr w14:paraId="42773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85" w:type="dxa"/>
            <w:noWrap w:val="0"/>
            <w:vAlign w:val="center"/>
          </w:tcPr>
          <w:p w14:paraId="38FAE8A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pacing w:val="0"/>
                <w:sz w:val="28"/>
                <w:szCs w:val="28"/>
                <w:lang w:eastAsia="zh-CN"/>
              </w:rPr>
            </w:pPr>
            <w:r>
              <w:rPr>
                <w:rFonts w:hint="eastAsia" w:ascii="仿宋" w:hAnsi="仿宋" w:eastAsia="仿宋" w:cs="仿宋"/>
                <w:color w:val="auto"/>
                <w:spacing w:val="0"/>
                <w:sz w:val="28"/>
                <w:szCs w:val="28"/>
                <w:lang w:eastAsia="zh-CN"/>
              </w:rPr>
              <w:t>通讯地址</w:t>
            </w:r>
          </w:p>
        </w:tc>
        <w:tc>
          <w:tcPr>
            <w:tcW w:w="7926" w:type="dxa"/>
            <w:gridSpan w:val="5"/>
            <w:noWrap w:val="0"/>
            <w:vAlign w:val="center"/>
          </w:tcPr>
          <w:p w14:paraId="3E82396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pacing w:val="0"/>
                <w:sz w:val="28"/>
                <w:szCs w:val="28"/>
              </w:rPr>
            </w:pPr>
          </w:p>
        </w:tc>
      </w:tr>
      <w:tr w14:paraId="42F8E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jc w:val="center"/>
        </w:trPr>
        <w:tc>
          <w:tcPr>
            <w:tcW w:w="1585" w:type="dxa"/>
            <w:noWrap w:val="0"/>
            <w:vAlign w:val="center"/>
          </w:tcPr>
          <w:p w14:paraId="0CD8DE4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color w:val="auto"/>
                <w:spacing w:val="0"/>
                <w:sz w:val="28"/>
                <w:szCs w:val="28"/>
                <w:lang w:eastAsia="zh-CN"/>
              </w:rPr>
            </w:pPr>
            <w:r>
              <w:rPr>
                <w:rFonts w:hint="eastAsia" w:ascii="仿宋" w:hAnsi="仿宋" w:eastAsia="仿宋" w:cs="仿宋"/>
                <w:b w:val="0"/>
                <w:bCs w:val="0"/>
                <w:color w:val="auto"/>
                <w:spacing w:val="0"/>
                <w:sz w:val="28"/>
                <w:szCs w:val="28"/>
                <w:lang w:eastAsia="zh-CN"/>
              </w:rPr>
              <w:t>企业建立质量安全风险信息收集及防控机制</w:t>
            </w:r>
          </w:p>
          <w:p w14:paraId="2261C97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color w:val="auto"/>
                <w:spacing w:val="0"/>
                <w:sz w:val="28"/>
                <w:szCs w:val="28"/>
                <w:lang w:eastAsia="zh-CN"/>
              </w:rPr>
            </w:pPr>
            <w:r>
              <w:rPr>
                <w:rFonts w:hint="eastAsia" w:ascii="仿宋" w:hAnsi="仿宋" w:eastAsia="仿宋" w:cs="仿宋"/>
                <w:b w:val="0"/>
                <w:bCs w:val="0"/>
                <w:color w:val="auto"/>
                <w:spacing w:val="0"/>
                <w:sz w:val="28"/>
                <w:szCs w:val="28"/>
                <w:lang w:eastAsia="zh-CN"/>
              </w:rPr>
              <w:t>情况</w:t>
            </w:r>
          </w:p>
        </w:tc>
        <w:tc>
          <w:tcPr>
            <w:tcW w:w="7926" w:type="dxa"/>
            <w:gridSpan w:val="5"/>
            <w:noWrap w:val="0"/>
            <w:vAlign w:val="center"/>
          </w:tcPr>
          <w:p w14:paraId="61C528E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b w:val="0"/>
                <w:bCs w:val="0"/>
                <w:color w:val="auto"/>
                <w:spacing w:val="0"/>
                <w:sz w:val="28"/>
                <w:szCs w:val="28"/>
                <w:lang w:eastAsia="zh-CN"/>
              </w:rPr>
            </w:pPr>
          </w:p>
        </w:tc>
      </w:tr>
      <w:tr w14:paraId="22545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4" w:hRule="atLeast"/>
          <w:jc w:val="center"/>
        </w:trPr>
        <w:tc>
          <w:tcPr>
            <w:tcW w:w="1585" w:type="dxa"/>
            <w:noWrap w:val="0"/>
            <w:vAlign w:val="center"/>
          </w:tcPr>
          <w:p w14:paraId="4B51948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color w:val="auto"/>
                <w:spacing w:val="0"/>
                <w:sz w:val="28"/>
                <w:szCs w:val="28"/>
                <w:lang w:eastAsia="zh-CN"/>
              </w:rPr>
            </w:pPr>
            <w:r>
              <w:rPr>
                <w:rFonts w:hint="eastAsia" w:ascii="仿宋" w:hAnsi="仿宋" w:eastAsia="仿宋" w:cs="仿宋"/>
                <w:b w:val="0"/>
                <w:bCs w:val="0"/>
                <w:color w:val="auto"/>
                <w:spacing w:val="0"/>
                <w:sz w:val="28"/>
                <w:szCs w:val="28"/>
                <w:lang w:eastAsia="zh-CN"/>
              </w:rPr>
              <w:t>企业</w:t>
            </w:r>
            <w:r>
              <w:rPr>
                <w:rFonts w:hint="eastAsia" w:ascii="仿宋" w:hAnsi="仿宋" w:eastAsia="仿宋" w:cs="仿宋"/>
                <w:b w:val="0"/>
                <w:bCs w:val="0"/>
                <w:color w:val="auto"/>
                <w:spacing w:val="0"/>
                <w:sz w:val="28"/>
                <w:szCs w:val="28"/>
              </w:rPr>
              <w:t>设立质量管理机构或部门</w:t>
            </w:r>
            <w:r>
              <w:rPr>
                <w:rFonts w:hint="eastAsia" w:ascii="仿宋" w:hAnsi="仿宋" w:eastAsia="仿宋" w:cs="仿宋"/>
                <w:b w:val="0"/>
                <w:bCs w:val="0"/>
                <w:color w:val="auto"/>
                <w:spacing w:val="0"/>
                <w:sz w:val="28"/>
                <w:szCs w:val="28"/>
                <w:lang w:eastAsia="zh-CN"/>
              </w:rPr>
              <w:t>情况</w:t>
            </w:r>
          </w:p>
        </w:tc>
        <w:tc>
          <w:tcPr>
            <w:tcW w:w="7926" w:type="dxa"/>
            <w:gridSpan w:val="5"/>
            <w:noWrap w:val="0"/>
            <w:vAlign w:val="center"/>
          </w:tcPr>
          <w:p w14:paraId="6679B08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b w:val="0"/>
                <w:bCs w:val="0"/>
                <w:color w:val="auto"/>
                <w:spacing w:val="0"/>
                <w:sz w:val="28"/>
                <w:szCs w:val="28"/>
                <w:lang w:eastAsia="zh-CN"/>
              </w:rPr>
            </w:pPr>
          </w:p>
        </w:tc>
      </w:tr>
      <w:tr w14:paraId="797C7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1585" w:type="dxa"/>
            <w:noWrap w:val="0"/>
            <w:vAlign w:val="center"/>
          </w:tcPr>
          <w:p w14:paraId="2A2B999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color w:val="auto"/>
                <w:spacing w:val="0"/>
                <w:sz w:val="28"/>
                <w:szCs w:val="28"/>
                <w:lang w:eastAsia="zh-CN"/>
              </w:rPr>
            </w:pPr>
            <w:r>
              <w:rPr>
                <w:rFonts w:hint="eastAsia" w:ascii="仿宋" w:hAnsi="仿宋" w:eastAsia="仿宋" w:cs="仿宋"/>
                <w:b w:val="0"/>
                <w:bCs w:val="0"/>
                <w:color w:val="auto"/>
                <w:spacing w:val="0"/>
                <w:sz w:val="28"/>
                <w:szCs w:val="28"/>
                <w:lang w:eastAsia="zh-CN"/>
              </w:rPr>
              <w:t>建立全员、全过程的质量管理制度情况</w:t>
            </w:r>
          </w:p>
        </w:tc>
        <w:tc>
          <w:tcPr>
            <w:tcW w:w="7926" w:type="dxa"/>
            <w:gridSpan w:val="5"/>
            <w:noWrap w:val="0"/>
            <w:vAlign w:val="center"/>
          </w:tcPr>
          <w:p w14:paraId="68F5E0A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b w:val="0"/>
                <w:bCs w:val="0"/>
                <w:color w:val="auto"/>
                <w:spacing w:val="0"/>
                <w:sz w:val="28"/>
                <w:szCs w:val="28"/>
                <w:lang w:eastAsia="zh-CN"/>
              </w:rPr>
            </w:pPr>
          </w:p>
        </w:tc>
      </w:tr>
      <w:tr w14:paraId="15B9E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1585" w:type="dxa"/>
            <w:noWrap w:val="0"/>
            <w:vAlign w:val="center"/>
          </w:tcPr>
          <w:p w14:paraId="6FB50A5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color w:val="auto"/>
                <w:spacing w:val="0"/>
                <w:sz w:val="28"/>
                <w:szCs w:val="28"/>
                <w:lang w:eastAsia="zh-CN"/>
              </w:rPr>
            </w:pPr>
            <w:r>
              <w:rPr>
                <w:rFonts w:hint="eastAsia" w:ascii="仿宋" w:hAnsi="仿宋" w:eastAsia="仿宋" w:cs="仿宋"/>
                <w:b w:val="0"/>
                <w:bCs w:val="0"/>
                <w:color w:val="auto"/>
                <w:spacing w:val="0"/>
                <w:sz w:val="28"/>
                <w:szCs w:val="28"/>
              </w:rPr>
              <w:t>参与</w:t>
            </w:r>
            <w:r>
              <w:rPr>
                <w:rFonts w:hint="eastAsia" w:ascii="仿宋" w:hAnsi="仿宋" w:eastAsia="仿宋" w:cs="仿宋"/>
                <w:b w:val="0"/>
                <w:bCs w:val="0"/>
                <w:color w:val="auto"/>
                <w:spacing w:val="0"/>
                <w:sz w:val="28"/>
                <w:szCs w:val="28"/>
                <w:lang w:eastAsia="zh-CN"/>
              </w:rPr>
              <w:t>自治区、</w:t>
            </w:r>
            <w:r>
              <w:rPr>
                <w:rFonts w:hint="eastAsia" w:ascii="仿宋" w:hAnsi="仿宋" w:eastAsia="仿宋" w:cs="仿宋"/>
                <w:b w:val="0"/>
                <w:bCs w:val="0"/>
                <w:color w:val="auto"/>
                <w:spacing w:val="0"/>
                <w:sz w:val="28"/>
                <w:szCs w:val="28"/>
              </w:rPr>
              <w:t>国家标准的制修订</w:t>
            </w:r>
            <w:r>
              <w:rPr>
                <w:rFonts w:hint="eastAsia" w:ascii="仿宋" w:hAnsi="仿宋" w:eastAsia="仿宋" w:cs="仿宋"/>
                <w:b w:val="0"/>
                <w:bCs w:val="0"/>
                <w:color w:val="auto"/>
                <w:spacing w:val="0"/>
                <w:sz w:val="28"/>
                <w:szCs w:val="28"/>
                <w:lang w:eastAsia="zh-CN"/>
              </w:rPr>
              <w:t>情况</w:t>
            </w:r>
          </w:p>
        </w:tc>
        <w:tc>
          <w:tcPr>
            <w:tcW w:w="7926" w:type="dxa"/>
            <w:gridSpan w:val="5"/>
            <w:noWrap w:val="0"/>
            <w:vAlign w:val="center"/>
          </w:tcPr>
          <w:p w14:paraId="6D156FF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b w:val="0"/>
                <w:bCs w:val="0"/>
                <w:color w:val="auto"/>
                <w:spacing w:val="0"/>
                <w:sz w:val="28"/>
                <w:szCs w:val="28"/>
                <w:lang w:eastAsia="zh-CN"/>
              </w:rPr>
            </w:pPr>
          </w:p>
        </w:tc>
      </w:tr>
      <w:tr w14:paraId="73546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1585" w:type="dxa"/>
            <w:noWrap w:val="0"/>
            <w:vAlign w:val="center"/>
          </w:tcPr>
          <w:p w14:paraId="2C5E900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color w:val="auto"/>
                <w:spacing w:val="0"/>
                <w:sz w:val="28"/>
                <w:szCs w:val="28"/>
                <w:lang w:eastAsia="zh-CN"/>
              </w:rPr>
            </w:pPr>
            <w:r>
              <w:rPr>
                <w:rFonts w:hint="eastAsia" w:ascii="仿宋" w:hAnsi="仿宋" w:eastAsia="仿宋" w:cs="仿宋"/>
                <w:b w:val="0"/>
                <w:bCs w:val="0"/>
                <w:color w:val="auto"/>
                <w:spacing w:val="0"/>
                <w:sz w:val="28"/>
                <w:szCs w:val="28"/>
                <w:lang w:eastAsia="zh-CN"/>
              </w:rPr>
              <w:t>建立质量激励机制情况</w:t>
            </w:r>
          </w:p>
        </w:tc>
        <w:tc>
          <w:tcPr>
            <w:tcW w:w="7926" w:type="dxa"/>
            <w:gridSpan w:val="5"/>
            <w:noWrap w:val="0"/>
            <w:vAlign w:val="center"/>
          </w:tcPr>
          <w:p w14:paraId="374FACE6">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b w:val="0"/>
                <w:bCs w:val="0"/>
                <w:color w:val="auto"/>
                <w:spacing w:val="0"/>
                <w:sz w:val="28"/>
                <w:szCs w:val="28"/>
                <w:lang w:eastAsia="zh-CN"/>
              </w:rPr>
            </w:pPr>
          </w:p>
        </w:tc>
      </w:tr>
      <w:tr w14:paraId="609C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1585" w:type="dxa"/>
            <w:noWrap w:val="0"/>
            <w:vAlign w:val="center"/>
          </w:tcPr>
          <w:p w14:paraId="2DCBABE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color w:val="auto"/>
                <w:spacing w:val="0"/>
                <w:sz w:val="28"/>
                <w:szCs w:val="28"/>
                <w:lang w:eastAsia="zh-CN"/>
              </w:rPr>
            </w:pPr>
            <w:r>
              <w:rPr>
                <w:rFonts w:hint="eastAsia" w:ascii="仿宋" w:hAnsi="仿宋" w:eastAsia="仿宋" w:cs="仿宋"/>
                <w:b w:val="0"/>
                <w:bCs w:val="0"/>
                <w:color w:val="auto"/>
                <w:spacing w:val="0"/>
                <w:sz w:val="28"/>
                <w:szCs w:val="28"/>
                <w:lang w:eastAsia="zh-CN"/>
              </w:rPr>
              <w:t>企业质量技能培训情况</w:t>
            </w:r>
          </w:p>
        </w:tc>
        <w:tc>
          <w:tcPr>
            <w:tcW w:w="7926" w:type="dxa"/>
            <w:gridSpan w:val="5"/>
            <w:noWrap w:val="0"/>
            <w:vAlign w:val="center"/>
          </w:tcPr>
          <w:p w14:paraId="35CC9EF3">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b w:val="0"/>
                <w:bCs w:val="0"/>
                <w:color w:val="auto"/>
                <w:spacing w:val="0"/>
                <w:sz w:val="28"/>
                <w:szCs w:val="28"/>
                <w:lang w:eastAsia="zh-CN"/>
              </w:rPr>
            </w:pPr>
          </w:p>
        </w:tc>
      </w:tr>
      <w:tr w14:paraId="58156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exact"/>
          <w:jc w:val="center"/>
        </w:trPr>
        <w:tc>
          <w:tcPr>
            <w:tcW w:w="9511" w:type="dxa"/>
            <w:gridSpan w:val="6"/>
            <w:noWrap w:val="0"/>
            <w:vAlign w:val="top"/>
          </w:tcPr>
          <w:p w14:paraId="03A6A717">
            <w:pPr>
              <w:spacing w:before="156" w:beforeLines="50"/>
              <w:rPr>
                <w:rFonts w:hint="eastAsia" w:ascii="仿宋" w:hAnsi="仿宋" w:eastAsia="仿宋" w:cs="仿宋"/>
                <w:bCs/>
                <w:color w:val="auto"/>
                <w:spacing w:val="0"/>
                <w:sz w:val="28"/>
                <w:szCs w:val="28"/>
              </w:rPr>
            </w:pPr>
            <w:r>
              <w:rPr>
                <w:rFonts w:hint="eastAsia" w:ascii="仿宋" w:hAnsi="仿宋" w:eastAsia="仿宋" w:cs="仿宋"/>
                <w:b/>
                <w:bCs w:val="0"/>
                <w:color w:val="auto"/>
                <w:spacing w:val="0"/>
                <w:sz w:val="28"/>
                <w:szCs w:val="28"/>
                <w:lang w:eastAsia="zh-CN"/>
              </w:rPr>
              <w:t>申报单位</w:t>
            </w:r>
            <w:r>
              <w:rPr>
                <w:rFonts w:hint="eastAsia" w:ascii="仿宋" w:hAnsi="仿宋" w:eastAsia="仿宋" w:cs="仿宋"/>
                <w:b/>
                <w:bCs w:val="0"/>
                <w:color w:val="auto"/>
                <w:spacing w:val="0"/>
                <w:sz w:val="28"/>
                <w:szCs w:val="28"/>
              </w:rPr>
              <w:t>意见</w:t>
            </w:r>
          </w:p>
          <w:p w14:paraId="603DD85E">
            <w:pPr>
              <w:rPr>
                <w:rFonts w:hint="eastAsia" w:ascii="仿宋" w:hAnsi="仿宋" w:eastAsia="仿宋" w:cs="仿宋"/>
                <w:bCs/>
                <w:color w:val="auto"/>
                <w:spacing w:val="0"/>
                <w:sz w:val="28"/>
                <w:szCs w:val="28"/>
              </w:rPr>
            </w:pPr>
          </w:p>
          <w:p w14:paraId="56B981D5">
            <w:pPr>
              <w:rPr>
                <w:rFonts w:hint="eastAsia" w:ascii="仿宋" w:hAnsi="仿宋" w:eastAsia="仿宋" w:cs="仿宋"/>
                <w:bCs/>
                <w:color w:val="auto"/>
                <w:spacing w:val="0"/>
                <w:sz w:val="28"/>
                <w:szCs w:val="28"/>
              </w:rPr>
            </w:pPr>
          </w:p>
          <w:p w14:paraId="6CC63DB7">
            <w:pPr>
              <w:rPr>
                <w:rFonts w:hint="eastAsia" w:ascii="仿宋" w:hAnsi="仿宋" w:eastAsia="仿宋" w:cs="仿宋"/>
                <w:bCs/>
                <w:color w:val="auto"/>
                <w:spacing w:val="0"/>
                <w:sz w:val="28"/>
                <w:szCs w:val="28"/>
              </w:rPr>
            </w:pPr>
          </w:p>
          <w:p w14:paraId="038D5962">
            <w:pPr>
              <w:rPr>
                <w:rFonts w:hint="eastAsia" w:ascii="仿宋" w:hAnsi="仿宋" w:eastAsia="仿宋" w:cs="仿宋"/>
                <w:bCs/>
                <w:color w:val="auto"/>
                <w:spacing w:val="0"/>
                <w:sz w:val="28"/>
                <w:szCs w:val="28"/>
                <w:lang w:val="en-US" w:eastAsia="zh-CN"/>
              </w:rPr>
            </w:pPr>
            <w:r>
              <w:rPr>
                <w:rFonts w:hint="eastAsia" w:ascii="仿宋" w:hAnsi="仿宋" w:eastAsia="仿宋" w:cs="仿宋"/>
                <w:bCs/>
                <w:color w:val="auto"/>
                <w:spacing w:val="0"/>
                <w:sz w:val="28"/>
                <w:szCs w:val="28"/>
                <w:lang w:val="en-US" w:eastAsia="zh-CN"/>
              </w:rPr>
              <w:t xml:space="preserve"> </w:t>
            </w:r>
            <w:r>
              <w:rPr>
                <w:rFonts w:hint="eastAsia" w:ascii="仿宋" w:hAnsi="仿宋" w:eastAsia="仿宋" w:cs="仿宋"/>
                <w:bCs/>
                <w:color w:val="auto"/>
                <w:spacing w:val="0"/>
                <w:sz w:val="28"/>
                <w:szCs w:val="28"/>
              </w:rPr>
              <w:t xml:space="preserve"> </w:t>
            </w:r>
            <w:r>
              <w:rPr>
                <w:rFonts w:hint="eastAsia" w:ascii="仿宋" w:hAnsi="仿宋" w:eastAsia="仿宋" w:cs="仿宋"/>
                <w:bCs/>
                <w:color w:val="auto"/>
                <w:spacing w:val="0"/>
                <w:sz w:val="28"/>
                <w:szCs w:val="28"/>
                <w:lang w:val="en-US" w:eastAsia="zh-CN"/>
              </w:rPr>
              <w:t xml:space="preserve">                                     </w:t>
            </w:r>
            <w:r>
              <w:rPr>
                <w:rFonts w:hint="eastAsia" w:ascii="仿宋" w:hAnsi="仿宋" w:eastAsia="仿宋" w:cs="仿宋"/>
                <w:bCs/>
                <w:color w:val="auto"/>
                <w:spacing w:val="0"/>
                <w:sz w:val="28"/>
                <w:szCs w:val="28"/>
              </w:rPr>
              <w:t xml:space="preserve">（公章） </w:t>
            </w:r>
          </w:p>
          <w:p w14:paraId="6E3C0865">
            <w:pPr>
              <w:jc w:val="center"/>
              <w:rPr>
                <w:rFonts w:hint="eastAsia" w:ascii="仿宋" w:hAnsi="仿宋" w:eastAsia="仿宋" w:cs="仿宋"/>
                <w:bCs/>
                <w:color w:val="auto"/>
                <w:spacing w:val="0"/>
                <w:sz w:val="28"/>
                <w:szCs w:val="28"/>
              </w:rPr>
            </w:pPr>
            <w:r>
              <w:rPr>
                <w:rFonts w:hint="eastAsia" w:ascii="仿宋" w:hAnsi="仿宋" w:eastAsia="仿宋" w:cs="仿宋"/>
                <w:bCs/>
                <w:color w:val="auto"/>
                <w:spacing w:val="0"/>
                <w:sz w:val="28"/>
                <w:szCs w:val="28"/>
              </w:rPr>
              <w:t xml:space="preserve">负责人：         </w:t>
            </w:r>
            <w:r>
              <w:rPr>
                <w:rFonts w:hint="eastAsia" w:ascii="仿宋" w:hAnsi="仿宋" w:eastAsia="仿宋" w:cs="仿宋"/>
                <w:bCs/>
                <w:color w:val="auto"/>
                <w:spacing w:val="0"/>
                <w:sz w:val="28"/>
                <w:szCs w:val="28"/>
                <w:lang w:val="en-US" w:eastAsia="zh-CN"/>
              </w:rPr>
              <w:t xml:space="preserve"> </w:t>
            </w:r>
            <w:r>
              <w:rPr>
                <w:rFonts w:hint="eastAsia" w:ascii="仿宋" w:hAnsi="仿宋" w:eastAsia="仿宋" w:cs="仿宋"/>
                <w:bCs/>
                <w:color w:val="auto"/>
                <w:spacing w:val="0"/>
                <w:sz w:val="28"/>
                <w:szCs w:val="28"/>
              </w:rPr>
              <w:t xml:space="preserve">     </w:t>
            </w:r>
            <w:r>
              <w:rPr>
                <w:rFonts w:hint="eastAsia" w:ascii="仿宋" w:hAnsi="仿宋" w:eastAsia="仿宋" w:cs="仿宋"/>
                <w:bCs/>
                <w:color w:val="auto"/>
                <w:spacing w:val="0"/>
                <w:sz w:val="28"/>
                <w:szCs w:val="28"/>
                <w:lang w:val="en-US" w:eastAsia="zh-CN"/>
              </w:rPr>
              <w:t xml:space="preserve"> </w:t>
            </w:r>
            <w:r>
              <w:rPr>
                <w:rFonts w:hint="eastAsia" w:ascii="仿宋" w:hAnsi="仿宋" w:eastAsia="仿宋" w:cs="仿宋"/>
                <w:bCs/>
                <w:color w:val="auto"/>
                <w:spacing w:val="0"/>
                <w:sz w:val="28"/>
                <w:szCs w:val="28"/>
              </w:rPr>
              <w:t xml:space="preserve">     </w:t>
            </w:r>
            <w:r>
              <w:rPr>
                <w:rFonts w:hint="eastAsia" w:ascii="仿宋" w:hAnsi="仿宋" w:eastAsia="仿宋" w:cs="仿宋"/>
                <w:bCs/>
                <w:color w:val="auto"/>
                <w:spacing w:val="0"/>
                <w:sz w:val="28"/>
                <w:szCs w:val="28"/>
                <w:lang w:val="en-US" w:eastAsia="zh-CN"/>
              </w:rPr>
              <w:t xml:space="preserve"> </w:t>
            </w:r>
            <w:r>
              <w:rPr>
                <w:rFonts w:hint="eastAsia" w:ascii="仿宋" w:hAnsi="仿宋" w:eastAsia="仿宋" w:cs="仿宋"/>
                <w:bCs/>
                <w:color w:val="auto"/>
                <w:spacing w:val="0"/>
                <w:sz w:val="28"/>
                <w:szCs w:val="28"/>
              </w:rPr>
              <w:t xml:space="preserve"> 年    </w:t>
            </w:r>
            <w:r>
              <w:rPr>
                <w:rFonts w:hint="eastAsia" w:ascii="仿宋" w:hAnsi="仿宋" w:eastAsia="仿宋" w:cs="仿宋"/>
                <w:bCs/>
                <w:color w:val="auto"/>
                <w:spacing w:val="0"/>
                <w:sz w:val="28"/>
                <w:szCs w:val="28"/>
                <w:lang w:val="en-US" w:eastAsia="zh-CN"/>
              </w:rPr>
              <w:t xml:space="preserve"> </w:t>
            </w:r>
            <w:r>
              <w:rPr>
                <w:rFonts w:hint="eastAsia" w:ascii="仿宋" w:hAnsi="仿宋" w:eastAsia="仿宋" w:cs="仿宋"/>
                <w:bCs/>
                <w:color w:val="auto"/>
                <w:spacing w:val="0"/>
                <w:sz w:val="28"/>
                <w:szCs w:val="28"/>
              </w:rPr>
              <w:t xml:space="preserve"> 月  </w:t>
            </w:r>
            <w:r>
              <w:rPr>
                <w:rFonts w:hint="eastAsia" w:ascii="仿宋" w:hAnsi="仿宋" w:eastAsia="仿宋" w:cs="仿宋"/>
                <w:bCs/>
                <w:color w:val="auto"/>
                <w:spacing w:val="0"/>
                <w:sz w:val="28"/>
                <w:szCs w:val="28"/>
                <w:lang w:val="en-US" w:eastAsia="zh-CN"/>
              </w:rPr>
              <w:t xml:space="preserve"> </w:t>
            </w:r>
            <w:r>
              <w:rPr>
                <w:rFonts w:hint="eastAsia" w:ascii="仿宋" w:hAnsi="仿宋" w:eastAsia="仿宋" w:cs="仿宋"/>
                <w:bCs/>
                <w:color w:val="auto"/>
                <w:spacing w:val="0"/>
                <w:sz w:val="28"/>
                <w:szCs w:val="28"/>
              </w:rPr>
              <w:t xml:space="preserve">   日</w:t>
            </w:r>
          </w:p>
          <w:p w14:paraId="4E39723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pacing w:val="0"/>
                <w:sz w:val="28"/>
                <w:szCs w:val="28"/>
                <w:lang w:eastAsia="zh-CN"/>
              </w:rPr>
            </w:pPr>
          </w:p>
        </w:tc>
      </w:tr>
      <w:tr w14:paraId="7B72F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exact"/>
          <w:jc w:val="center"/>
        </w:trPr>
        <w:tc>
          <w:tcPr>
            <w:tcW w:w="9511" w:type="dxa"/>
            <w:gridSpan w:val="6"/>
            <w:noWrap w:val="0"/>
            <w:vAlign w:val="top"/>
          </w:tcPr>
          <w:p w14:paraId="419B0CB0">
            <w:pPr>
              <w:spacing w:before="156" w:beforeLines="50"/>
              <w:rPr>
                <w:rFonts w:hint="eastAsia" w:ascii="仿宋" w:hAnsi="仿宋" w:eastAsia="仿宋" w:cs="仿宋"/>
                <w:bCs/>
                <w:color w:val="auto"/>
                <w:spacing w:val="0"/>
                <w:sz w:val="28"/>
                <w:szCs w:val="28"/>
              </w:rPr>
            </w:pPr>
            <w:r>
              <w:rPr>
                <w:rFonts w:hint="eastAsia" w:ascii="仿宋" w:hAnsi="仿宋" w:eastAsia="仿宋" w:cs="仿宋"/>
                <w:b/>
                <w:bCs w:val="0"/>
                <w:color w:val="auto"/>
                <w:spacing w:val="0"/>
                <w:sz w:val="28"/>
                <w:szCs w:val="28"/>
                <w:lang w:eastAsia="zh-CN"/>
              </w:rPr>
              <w:t>盟市</w:t>
            </w:r>
            <w:r>
              <w:rPr>
                <w:rFonts w:hint="eastAsia" w:ascii="仿宋" w:hAnsi="仿宋" w:eastAsia="仿宋" w:cs="仿宋"/>
                <w:b/>
                <w:bCs w:val="0"/>
                <w:color w:val="auto"/>
                <w:spacing w:val="0"/>
                <w:sz w:val="28"/>
                <w:szCs w:val="28"/>
              </w:rPr>
              <w:t>协会审查推荐意见</w:t>
            </w:r>
          </w:p>
          <w:p w14:paraId="7D200316">
            <w:pPr>
              <w:rPr>
                <w:rFonts w:hint="eastAsia" w:ascii="仿宋" w:hAnsi="仿宋" w:eastAsia="仿宋" w:cs="仿宋"/>
                <w:bCs/>
                <w:color w:val="auto"/>
                <w:spacing w:val="0"/>
                <w:sz w:val="28"/>
                <w:szCs w:val="28"/>
              </w:rPr>
            </w:pPr>
          </w:p>
          <w:p w14:paraId="4F0FBCE7">
            <w:pPr>
              <w:rPr>
                <w:rFonts w:hint="eastAsia" w:ascii="仿宋" w:hAnsi="仿宋" w:eastAsia="仿宋" w:cs="仿宋"/>
                <w:bCs/>
                <w:color w:val="auto"/>
                <w:spacing w:val="0"/>
                <w:sz w:val="28"/>
                <w:szCs w:val="28"/>
              </w:rPr>
            </w:pPr>
          </w:p>
          <w:p w14:paraId="6D6D528D">
            <w:pPr>
              <w:rPr>
                <w:rFonts w:hint="eastAsia" w:ascii="仿宋" w:hAnsi="仿宋" w:eastAsia="仿宋" w:cs="仿宋"/>
                <w:bCs/>
                <w:color w:val="auto"/>
                <w:spacing w:val="0"/>
                <w:sz w:val="28"/>
                <w:szCs w:val="28"/>
              </w:rPr>
            </w:pPr>
          </w:p>
          <w:p w14:paraId="17807022">
            <w:pPr>
              <w:rPr>
                <w:rFonts w:hint="eastAsia" w:ascii="仿宋" w:hAnsi="仿宋" w:eastAsia="仿宋" w:cs="仿宋"/>
                <w:bCs/>
                <w:color w:val="auto"/>
                <w:spacing w:val="0"/>
                <w:sz w:val="28"/>
                <w:szCs w:val="28"/>
                <w:lang w:val="en-US" w:eastAsia="zh-CN"/>
              </w:rPr>
            </w:pPr>
            <w:r>
              <w:rPr>
                <w:rFonts w:hint="eastAsia" w:ascii="仿宋" w:hAnsi="仿宋" w:eastAsia="仿宋" w:cs="仿宋"/>
                <w:bCs/>
                <w:color w:val="auto"/>
                <w:spacing w:val="0"/>
                <w:sz w:val="28"/>
                <w:szCs w:val="28"/>
                <w:lang w:val="en-US" w:eastAsia="zh-CN"/>
              </w:rPr>
              <w:t xml:space="preserve"> </w:t>
            </w:r>
            <w:r>
              <w:rPr>
                <w:rFonts w:hint="eastAsia" w:ascii="仿宋" w:hAnsi="仿宋" w:eastAsia="仿宋" w:cs="仿宋"/>
                <w:bCs/>
                <w:color w:val="auto"/>
                <w:spacing w:val="0"/>
                <w:sz w:val="28"/>
                <w:szCs w:val="28"/>
              </w:rPr>
              <w:t xml:space="preserve"> </w:t>
            </w:r>
            <w:r>
              <w:rPr>
                <w:rFonts w:hint="eastAsia" w:ascii="仿宋" w:hAnsi="仿宋" w:eastAsia="仿宋" w:cs="仿宋"/>
                <w:bCs/>
                <w:color w:val="auto"/>
                <w:spacing w:val="0"/>
                <w:sz w:val="28"/>
                <w:szCs w:val="28"/>
                <w:lang w:val="en-US" w:eastAsia="zh-CN"/>
              </w:rPr>
              <w:t xml:space="preserve">                                     </w:t>
            </w:r>
            <w:r>
              <w:rPr>
                <w:rFonts w:hint="eastAsia" w:ascii="仿宋" w:hAnsi="仿宋" w:eastAsia="仿宋" w:cs="仿宋"/>
                <w:bCs/>
                <w:color w:val="auto"/>
                <w:spacing w:val="0"/>
                <w:sz w:val="28"/>
                <w:szCs w:val="28"/>
              </w:rPr>
              <w:t xml:space="preserve">（公章） </w:t>
            </w:r>
          </w:p>
          <w:p w14:paraId="7CC2666E">
            <w:pPr>
              <w:jc w:val="center"/>
              <w:rPr>
                <w:rFonts w:hint="eastAsia" w:ascii="仿宋" w:hAnsi="仿宋" w:eastAsia="仿宋" w:cs="仿宋"/>
                <w:color w:val="auto"/>
                <w:spacing w:val="0"/>
                <w:sz w:val="28"/>
                <w:szCs w:val="28"/>
                <w:lang w:eastAsia="zh-CN"/>
              </w:rPr>
            </w:pPr>
            <w:r>
              <w:rPr>
                <w:rFonts w:hint="eastAsia" w:ascii="仿宋" w:hAnsi="仿宋" w:eastAsia="仿宋" w:cs="仿宋"/>
                <w:bCs/>
                <w:color w:val="auto"/>
                <w:spacing w:val="0"/>
                <w:sz w:val="28"/>
                <w:szCs w:val="28"/>
              </w:rPr>
              <w:t xml:space="preserve">负责人：         </w:t>
            </w:r>
            <w:r>
              <w:rPr>
                <w:rFonts w:hint="eastAsia" w:ascii="仿宋" w:hAnsi="仿宋" w:eastAsia="仿宋" w:cs="仿宋"/>
                <w:bCs/>
                <w:color w:val="auto"/>
                <w:spacing w:val="0"/>
                <w:sz w:val="28"/>
                <w:szCs w:val="28"/>
                <w:lang w:val="en-US" w:eastAsia="zh-CN"/>
              </w:rPr>
              <w:t xml:space="preserve"> </w:t>
            </w:r>
            <w:r>
              <w:rPr>
                <w:rFonts w:hint="eastAsia" w:ascii="仿宋" w:hAnsi="仿宋" w:eastAsia="仿宋" w:cs="仿宋"/>
                <w:bCs/>
                <w:color w:val="auto"/>
                <w:spacing w:val="0"/>
                <w:sz w:val="28"/>
                <w:szCs w:val="28"/>
              </w:rPr>
              <w:t xml:space="preserve">     </w:t>
            </w:r>
            <w:r>
              <w:rPr>
                <w:rFonts w:hint="eastAsia" w:ascii="仿宋" w:hAnsi="仿宋" w:eastAsia="仿宋" w:cs="仿宋"/>
                <w:bCs/>
                <w:color w:val="auto"/>
                <w:spacing w:val="0"/>
                <w:sz w:val="28"/>
                <w:szCs w:val="28"/>
                <w:lang w:val="en-US" w:eastAsia="zh-CN"/>
              </w:rPr>
              <w:t xml:space="preserve"> </w:t>
            </w:r>
            <w:r>
              <w:rPr>
                <w:rFonts w:hint="eastAsia" w:ascii="仿宋" w:hAnsi="仿宋" w:eastAsia="仿宋" w:cs="仿宋"/>
                <w:bCs/>
                <w:color w:val="auto"/>
                <w:spacing w:val="0"/>
                <w:sz w:val="28"/>
                <w:szCs w:val="28"/>
              </w:rPr>
              <w:t xml:space="preserve">     </w:t>
            </w:r>
            <w:r>
              <w:rPr>
                <w:rFonts w:hint="eastAsia" w:ascii="仿宋" w:hAnsi="仿宋" w:eastAsia="仿宋" w:cs="仿宋"/>
                <w:bCs/>
                <w:color w:val="auto"/>
                <w:spacing w:val="0"/>
                <w:sz w:val="28"/>
                <w:szCs w:val="28"/>
                <w:lang w:val="en-US" w:eastAsia="zh-CN"/>
              </w:rPr>
              <w:t xml:space="preserve"> </w:t>
            </w:r>
            <w:r>
              <w:rPr>
                <w:rFonts w:hint="eastAsia" w:ascii="仿宋" w:hAnsi="仿宋" w:eastAsia="仿宋" w:cs="仿宋"/>
                <w:bCs/>
                <w:color w:val="auto"/>
                <w:spacing w:val="0"/>
                <w:sz w:val="28"/>
                <w:szCs w:val="28"/>
              </w:rPr>
              <w:t xml:space="preserve"> 年    </w:t>
            </w:r>
            <w:r>
              <w:rPr>
                <w:rFonts w:hint="eastAsia" w:ascii="仿宋" w:hAnsi="仿宋" w:eastAsia="仿宋" w:cs="仿宋"/>
                <w:bCs/>
                <w:color w:val="auto"/>
                <w:spacing w:val="0"/>
                <w:sz w:val="28"/>
                <w:szCs w:val="28"/>
                <w:lang w:val="en-US" w:eastAsia="zh-CN"/>
              </w:rPr>
              <w:t xml:space="preserve"> </w:t>
            </w:r>
            <w:r>
              <w:rPr>
                <w:rFonts w:hint="eastAsia" w:ascii="仿宋" w:hAnsi="仿宋" w:eastAsia="仿宋" w:cs="仿宋"/>
                <w:bCs/>
                <w:color w:val="auto"/>
                <w:spacing w:val="0"/>
                <w:sz w:val="28"/>
                <w:szCs w:val="28"/>
              </w:rPr>
              <w:t xml:space="preserve"> 月  </w:t>
            </w:r>
            <w:r>
              <w:rPr>
                <w:rFonts w:hint="eastAsia" w:ascii="仿宋" w:hAnsi="仿宋" w:eastAsia="仿宋" w:cs="仿宋"/>
                <w:bCs/>
                <w:color w:val="auto"/>
                <w:spacing w:val="0"/>
                <w:sz w:val="28"/>
                <w:szCs w:val="28"/>
                <w:lang w:val="en-US" w:eastAsia="zh-CN"/>
              </w:rPr>
              <w:t xml:space="preserve"> </w:t>
            </w:r>
            <w:r>
              <w:rPr>
                <w:rFonts w:hint="eastAsia" w:ascii="仿宋" w:hAnsi="仿宋" w:eastAsia="仿宋" w:cs="仿宋"/>
                <w:bCs/>
                <w:color w:val="auto"/>
                <w:spacing w:val="0"/>
                <w:sz w:val="28"/>
                <w:szCs w:val="28"/>
              </w:rPr>
              <w:t xml:space="preserve">   日</w:t>
            </w:r>
          </w:p>
        </w:tc>
      </w:tr>
    </w:tbl>
    <w:p w14:paraId="7D87F3AC">
      <w:pPr>
        <w:spacing w:line="500" w:lineRule="exact"/>
        <w:jc w:val="left"/>
        <w:rPr>
          <w:rFonts w:hint="eastAsia" w:ascii="仿宋" w:hAnsi="仿宋" w:eastAsia="仿宋" w:cs="仿宋"/>
          <w:color w:val="auto"/>
          <w:szCs w:val="21"/>
          <w:u w:val="single"/>
          <w:lang w:val="en-US" w:eastAsia="zh-CN"/>
        </w:rPr>
      </w:pPr>
    </w:p>
    <w:p w14:paraId="440C36F2">
      <w:pPr>
        <w:keepNext w:val="0"/>
        <w:keepLines w:val="0"/>
        <w:pageBreakBefore w:val="0"/>
        <w:widowControl w:val="0"/>
        <w:numPr>
          <w:ilvl w:val="0"/>
          <w:numId w:val="0"/>
        </w:numPr>
        <w:kinsoku/>
        <w:wordWrap/>
        <w:overflowPunct/>
        <w:topLinePunct w:val="0"/>
        <w:autoSpaceDE/>
        <w:autoSpaceDN/>
        <w:bidi w:val="0"/>
        <w:adjustRightInd/>
        <w:snapToGrid/>
        <w:ind w:firstLine="642"/>
        <w:jc w:val="both"/>
        <w:textAlignment w:val="auto"/>
        <w:outlineLvl w:val="9"/>
        <w:rPr>
          <w:rFonts w:hint="eastAsia" w:ascii="仿宋" w:hAnsi="仿宋" w:eastAsia="仿宋" w:cs="仿宋"/>
          <w:color w:val="auto"/>
          <w:sz w:val="32"/>
          <w:szCs w:val="32"/>
          <w:lang w:val="en-US" w:eastAsia="zh-CN"/>
        </w:rPr>
      </w:pPr>
    </w:p>
    <w:p w14:paraId="70FA8446">
      <w:pPr>
        <w:keepNext w:val="0"/>
        <w:keepLines w:val="0"/>
        <w:pageBreakBefore w:val="0"/>
        <w:widowControl w:val="0"/>
        <w:numPr>
          <w:ilvl w:val="0"/>
          <w:numId w:val="0"/>
        </w:numPr>
        <w:kinsoku/>
        <w:wordWrap/>
        <w:overflowPunct/>
        <w:topLinePunct w:val="0"/>
        <w:autoSpaceDE/>
        <w:autoSpaceDN/>
        <w:bidi w:val="0"/>
        <w:adjustRightInd/>
        <w:snapToGrid/>
        <w:ind w:firstLine="642"/>
        <w:jc w:val="both"/>
        <w:textAlignment w:val="auto"/>
        <w:outlineLvl w:val="9"/>
        <w:rPr>
          <w:rFonts w:hint="eastAsia" w:ascii="仿宋" w:hAnsi="仿宋" w:eastAsia="仿宋" w:cs="仿宋"/>
          <w:color w:val="auto"/>
          <w:sz w:val="32"/>
          <w:szCs w:val="32"/>
          <w:lang w:val="en-US" w:eastAsia="zh-CN"/>
        </w:rPr>
      </w:pPr>
    </w:p>
    <w:p w14:paraId="20A51162">
      <w:pPr>
        <w:keepNext w:val="0"/>
        <w:keepLines w:val="0"/>
        <w:pageBreakBefore w:val="0"/>
        <w:widowControl w:val="0"/>
        <w:numPr>
          <w:ilvl w:val="0"/>
          <w:numId w:val="0"/>
        </w:numPr>
        <w:kinsoku/>
        <w:wordWrap/>
        <w:overflowPunct/>
        <w:topLinePunct w:val="0"/>
        <w:autoSpaceDE/>
        <w:autoSpaceDN/>
        <w:bidi w:val="0"/>
        <w:adjustRightInd/>
        <w:snapToGrid/>
        <w:ind w:firstLine="642"/>
        <w:jc w:val="both"/>
        <w:textAlignment w:val="auto"/>
        <w:outlineLvl w:val="9"/>
        <w:rPr>
          <w:rFonts w:hint="eastAsia" w:ascii="仿宋" w:hAnsi="仿宋" w:eastAsia="仿宋" w:cs="仿宋"/>
          <w:color w:val="auto"/>
          <w:sz w:val="32"/>
          <w:szCs w:val="32"/>
          <w:lang w:val="en-US" w:eastAsia="zh-CN"/>
        </w:rPr>
      </w:pPr>
    </w:p>
    <w:p w14:paraId="67EF19F3">
      <w:pPr>
        <w:keepNext w:val="0"/>
        <w:keepLines w:val="0"/>
        <w:pageBreakBefore w:val="0"/>
        <w:widowControl w:val="0"/>
        <w:numPr>
          <w:ilvl w:val="0"/>
          <w:numId w:val="0"/>
        </w:numPr>
        <w:kinsoku/>
        <w:wordWrap/>
        <w:overflowPunct/>
        <w:topLinePunct w:val="0"/>
        <w:autoSpaceDE/>
        <w:autoSpaceDN/>
        <w:bidi w:val="0"/>
        <w:adjustRightInd/>
        <w:snapToGrid/>
        <w:ind w:firstLine="642"/>
        <w:jc w:val="both"/>
        <w:textAlignment w:val="auto"/>
        <w:outlineLvl w:val="9"/>
        <w:rPr>
          <w:rFonts w:hint="eastAsia" w:ascii="仿宋" w:hAnsi="仿宋" w:eastAsia="仿宋" w:cs="仿宋"/>
          <w:color w:val="auto"/>
          <w:sz w:val="32"/>
          <w:szCs w:val="32"/>
          <w:lang w:val="en-US" w:eastAsia="zh-CN"/>
        </w:rPr>
      </w:pPr>
    </w:p>
    <w:p w14:paraId="242206C5">
      <w:pPr>
        <w:keepNext w:val="0"/>
        <w:keepLines w:val="0"/>
        <w:pageBreakBefore w:val="0"/>
        <w:widowControl w:val="0"/>
        <w:numPr>
          <w:ilvl w:val="0"/>
          <w:numId w:val="0"/>
        </w:numPr>
        <w:kinsoku/>
        <w:wordWrap/>
        <w:overflowPunct/>
        <w:topLinePunct w:val="0"/>
        <w:autoSpaceDE/>
        <w:autoSpaceDN/>
        <w:bidi w:val="0"/>
        <w:adjustRightInd/>
        <w:snapToGrid/>
        <w:ind w:firstLine="642"/>
        <w:jc w:val="both"/>
        <w:textAlignment w:val="auto"/>
        <w:outlineLvl w:val="9"/>
        <w:rPr>
          <w:rFonts w:hint="eastAsia" w:ascii="仿宋" w:hAnsi="仿宋" w:eastAsia="仿宋" w:cs="仿宋"/>
          <w:color w:val="auto"/>
          <w:sz w:val="32"/>
          <w:szCs w:val="32"/>
          <w:lang w:val="en-US" w:eastAsia="zh-CN"/>
        </w:rPr>
      </w:pPr>
    </w:p>
    <w:p w14:paraId="5B9910BC">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eastAsia="仿宋" w:cs="仿宋"/>
          <w:color w:val="auto"/>
          <w:sz w:val="32"/>
          <w:szCs w:val="32"/>
          <w:lang w:val="en-US" w:eastAsia="zh-CN"/>
        </w:rPr>
      </w:pPr>
    </w:p>
    <w:p w14:paraId="4C3B076C">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eastAsia="仿宋" w:cs="仿宋"/>
          <w:color w:val="auto"/>
          <w:sz w:val="32"/>
          <w:szCs w:val="32"/>
          <w:lang w:val="en-US" w:eastAsia="zh-CN"/>
        </w:rPr>
      </w:pPr>
    </w:p>
    <w:p w14:paraId="3105018E">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eastAsia="仿宋" w:cs="仿宋"/>
          <w:color w:val="auto"/>
          <w:sz w:val="32"/>
          <w:szCs w:val="32"/>
          <w:lang w:val="en-US" w:eastAsia="zh-CN"/>
        </w:rPr>
      </w:pPr>
    </w:p>
    <w:p w14:paraId="1B892C70">
      <w:pPr>
        <w:jc w:val="both"/>
        <w:rPr>
          <w:rFonts w:hint="eastAsia" w:ascii="仿宋_GB2312" w:hAnsi="仿宋_GB2312" w:eastAsia="仿宋_GB2312" w:cs="仿宋_GB2312"/>
          <w:color w:val="auto"/>
          <w:sz w:val="44"/>
          <w:szCs w:val="44"/>
          <w:lang w:val="en-US" w:eastAsia="zh-CN"/>
        </w:rPr>
      </w:pPr>
    </w:p>
    <w:p w14:paraId="7191270A">
      <w:pPr>
        <w:jc w:val="center"/>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内蒙古自治区建筑业工程建设质量管理</w:t>
      </w:r>
    </w:p>
    <w:p w14:paraId="3B89A270">
      <w:pPr>
        <w:jc w:val="center"/>
        <w:rPr>
          <w:rFonts w:hint="eastAsia" w:ascii="仿宋" w:hAnsi="仿宋" w:eastAsia="仿宋" w:cs="仿宋"/>
          <w:b/>
          <w:bCs/>
          <w:color w:val="auto"/>
          <w:sz w:val="44"/>
          <w:szCs w:val="44"/>
        </w:rPr>
      </w:pPr>
      <w:r>
        <w:rPr>
          <w:rFonts w:hint="eastAsia" w:ascii="方正小标宋简体" w:hAnsi="方正小标宋简体" w:eastAsia="方正小标宋简体" w:cs="方正小标宋简体"/>
          <w:b/>
          <w:bCs/>
          <w:color w:val="auto"/>
          <w:sz w:val="44"/>
          <w:szCs w:val="44"/>
          <w:lang w:val="en-US" w:eastAsia="zh-CN"/>
        </w:rPr>
        <w:t>典型工作者评价</w:t>
      </w:r>
    </w:p>
    <w:p w14:paraId="1E44C554">
      <w:pPr>
        <w:jc w:val="center"/>
        <w:rPr>
          <w:rFonts w:hint="eastAsia" w:ascii="仿宋" w:hAnsi="仿宋" w:eastAsia="仿宋" w:cs="仿宋"/>
          <w:color w:val="auto"/>
          <w:sz w:val="44"/>
          <w:szCs w:val="44"/>
        </w:rPr>
      </w:pPr>
    </w:p>
    <w:p w14:paraId="43ED6A2B">
      <w:pPr>
        <w:jc w:val="center"/>
        <w:rPr>
          <w:rFonts w:hint="eastAsia" w:ascii="仿宋" w:hAnsi="仿宋" w:eastAsia="仿宋" w:cs="仿宋"/>
          <w:color w:val="auto"/>
          <w:sz w:val="44"/>
          <w:szCs w:val="44"/>
        </w:rPr>
      </w:pPr>
    </w:p>
    <w:p w14:paraId="064490EB">
      <w:pPr>
        <w:jc w:val="center"/>
        <w:rPr>
          <w:rFonts w:hint="eastAsia" w:ascii="仿宋" w:hAnsi="仿宋" w:eastAsia="仿宋" w:cs="仿宋"/>
          <w:color w:val="auto"/>
          <w:sz w:val="44"/>
          <w:szCs w:val="44"/>
        </w:rPr>
      </w:pPr>
    </w:p>
    <w:p w14:paraId="187A62D3">
      <w:pPr>
        <w:jc w:val="center"/>
        <w:rPr>
          <w:rFonts w:hint="eastAsia" w:ascii="仿宋" w:hAnsi="仿宋" w:eastAsia="仿宋" w:cs="仿宋"/>
          <w:color w:val="auto"/>
          <w:sz w:val="52"/>
          <w:szCs w:val="52"/>
        </w:rPr>
      </w:pPr>
      <w:r>
        <w:rPr>
          <w:rFonts w:hint="eastAsia" w:ascii="方正小标宋简体" w:hAnsi="方正小标宋简体" w:eastAsia="方正小标宋简体" w:cs="方正小标宋简体"/>
          <w:b w:val="0"/>
          <w:bCs w:val="0"/>
          <w:color w:val="auto"/>
          <w:sz w:val="72"/>
          <w:szCs w:val="72"/>
        </w:rPr>
        <w:t>申 报 表</w:t>
      </w:r>
    </w:p>
    <w:p w14:paraId="1EFF9C50">
      <w:pPr>
        <w:jc w:val="center"/>
        <w:rPr>
          <w:rFonts w:hint="eastAsia" w:ascii="仿宋" w:hAnsi="仿宋" w:eastAsia="仿宋" w:cs="仿宋"/>
          <w:color w:val="auto"/>
          <w:sz w:val="44"/>
          <w:szCs w:val="44"/>
        </w:rPr>
      </w:pPr>
    </w:p>
    <w:p w14:paraId="5E9D0CB2">
      <w:pPr>
        <w:jc w:val="center"/>
        <w:rPr>
          <w:rFonts w:hint="eastAsia" w:ascii="仿宋" w:hAnsi="仿宋" w:eastAsia="仿宋" w:cs="仿宋"/>
          <w:color w:val="auto"/>
          <w:sz w:val="52"/>
        </w:rPr>
      </w:pPr>
    </w:p>
    <w:p w14:paraId="78F37B70">
      <w:pPr>
        <w:jc w:val="both"/>
        <w:rPr>
          <w:rFonts w:hint="eastAsia" w:ascii="仿宋" w:hAnsi="仿宋" w:eastAsia="仿宋" w:cs="仿宋"/>
          <w:color w:val="auto"/>
          <w:sz w:val="52"/>
        </w:rPr>
      </w:pPr>
    </w:p>
    <w:p w14:paraId="7B79AB86">
      <w:pPr>
        <w:spacing w:line="800" w:lineRule="exact"/>
        <w:rPr>
          <w:rFonts w:hint="eastAsia" w:ascii="仿宋" w:hAnsi="仿宋" w:eastAsia="仿宋" w:cs="仿宋"/>
          <w:color w:val="auto"/>
          <w:sz w:val="30"/>
          <w:u w:val="single"/>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企业名称</w:t>
      </w:r>
      <w:r>
        <w:rPr>
          <w:rFonts w:hint="eastAsia" w:ascii="仿宋" w:hAnsi="仿宋" w:eastAsia="仿宋" w:cs="仿宋"/>
          <w:color w:val="auto"/>
          <w:sz w:val="30"/>
          <w:u w:val="single"/>
        </w:rPr>
        <w:t xml:space="preserve">                                        </w:t>
      </w:r>
      <w:r>
        <w:rPr>
          <w:rFonts w:hint="eastAsia" w:ascii="仿宋" w:hAnsi="仿宋" w:eastAsia="仿宋" w:cs="仿宋"/>
          <w:color w:val="auto"/>
          <w:sz w:val="30"/>
        </w:rPr>
        <w:t xml:space="preserve"> （公章）</w:t>
      </w:r>
    </w:p>
    <w:p w14:paraId="653B7B80">
      <w:pPr>
        <w:spacing w:line="800" w:lineRule="exact"/>
        <w:jc w:val="both"/>
        <w:rPr>
          <w:rFonts w:hint="eastAsia" w:ascii="仿宋" w:hAnsi="仿宋" w:eastAsia="仿宋" w:cs="仿宋"/>
          <w:color w:val="auto"/>
          <w:sz w:val="30"/>
        </w:rPr>
      </w:pPr>
      <w:r>
        <w:rPr>
          <w:rFonts w:hint="eastAsia" w:ascii="仿宋" w:hAnsi="仿宋" w:eastAsia="仿宋" w:cs="仿宋"/>
          <w:color w:val="auto"/>
          <w:sz w:val="30"/>
          <w:lang w:val="en-US" w:eastAsia="zh-CN"/>
        </w:rPr>
        <w:t xml:space="preserve">          </w:t>
      </w:r>
      <w:r>
        <w:rPr>
          <w:rFonts w:hint="eastAsia" w:ascii="仿宋" w:hAnsi="仿宋" w:eastAsia="仿宋" w:cs="仿宋"/>
          <w:color w:val="auto"/>
          <w:sz w:val="30"/>
        </w:rPr>
        <w:t xml:space="preserve">  </w:t>
      </w:r>
    </w:p>
    <w:p w14:paraId="36CD68D4">
      <w:pPr>
        <w:spacing w:line="800" w:lineRule="exact"/>
        <w:jc w:val="both"/>
        <w:rPr>
          <w:rFonts w:hint="eastAsia" w:ascii="仿宋" w:hAnsi="仿宋" w:eastAsia="仿宋" w:cs="仿宋"/>
          <w:color w:val="auto"/>
          <w:sz w:val="32"/>
          <w:szCs w:val="32"/>
        </w:rPr>
      </w:pPr>
      <w:r>
        <w:rPr>
          <w:rFonts w:hint="eastAsia" w:ascii="仿宋" w:hAnsi="仿宋" w:eastAsia="仿宋" w:cs="仿宋"/>
          <w:color w:val="auto"/>
          <w:sz w:val="30"/>
          <w:lang w:val="en-US" w:eastAsia="zh-CN"/>
        </w:rPr>
        <w:t xml:space="preserve">             </w:t>
      </w:r>
      <w:r>
        <w:rPr>
          <w:rFonts w:hint="eastAsia" w:ascii="仿宋" w:hAnsi="仿宋" w:eastAsia="仿宋" w:cs="仿宋"/>
          <w:color w:val="auto"/>
          <w:sz w:val="32"/>
          <w:szCs w:val="32"/>
        </w:rPr>
        <w:t>填表日期            年     月     日</w:t>
      </w:r>
    </w:p>
    <w:p w14:paraId="107BC081">
      <w:pPr>
        <w:spacing w:line="800" w:lineRule="exact"/>
        <w:jc w:val="both"/>
        <w:rPr>
          <w:rFonts w:hint="eastAsia" w:ascii="仿宋" w:hAnsi="仿宋" w:eastAsia="仿宋" w:cs="仿宋"/>
          <w:color w:val="auto"/>
          <w:sz w:val="32"/>
          <w:szCs w:val="32"/>
        </w:rPr>
        <w:sectPr>
          <w:headerReference r:id="rId6" w:type="default"/>
          <w:footerReference r:id="rId7" w:type="default"/>
          <w:pgSz w:w="11906" w:h="16838"/>
          <w:pgMar w:top="1418" w:right="1418" w:bottom="1418" w:left="1418" w:header="851" w:footer="992" w:gutter="0"/>
          <w:pgNumType w:fmt="numberInDash" w:start="26"/>
          <w:cols w:space="720" w:num="1"/>
          <w:docGrid w:type="lines" w:linePitch="312" w:charSpace="0"/>
        </w:sectPr>
      </w:pPr>
    </w:p>
    <w:tbl>
      <w:tblPr>
        <w:tblStyle w:val="7"/>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2"/>
        <w:gridCol w:w="1637"/>
        <w:gridCol w:w="1083"/>
        <w:gridCol w:w="2033"/>
        <w:gridCol w:w="1767"/>
        <w:gridCol w:w="1686"/>
      </w:tblGrid>
      <w:tr w14:paraId="3C2901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82" w:type="dxa"/>
            <w:tcBorders>
              <w:top w:val="single" w:color="auto" w:sz="4" w:space="0"/>
              <w:left w:val="single" w:color="auto" w:sz="4" w:space="0"/>
              <w:bottom w:val="single" w:color="auto" w:sz="4" w:space="0"/>
              <w:right w:val="single" w:color="auto" w:sz="4" w:space="0"/>
            </w:tcBorders>
            <w:noWrap w:val="0"/>
            <w:vAlign w:val="center"/>
          </w:tcPr>
          <w:p w14:paraId="25633973">
            <w:pPr>
              <w:jc w:val="center"/>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姓</w:t>
            </w: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名</w:t>
            </w:r>
          </w:p>
        </w:tc>
        <w:tc>
          <w:tcPr>
            <w:tcW w:w="1637" w:type="dxa"/>
            <w:tcBorders>
              <w:top w:val="single" w:color="auto" w:sz="4" w:space="0"/>
              <w:left w:val="single" w:color="auto" w:sz="4" w:space="0"/>
              <w:bottom w:val="single" w:color="auto" w:sz="4" w:space="0"/>
              <w:right w:val="single" w:color="auto" w:sz="4" w:space="0"/>
            </w:tcBorders>
            <w:noWrap w:val="0"/>
            <w:vAlign w:val="center"/>
          </w:tcPr>
          <w:p w14:paraId="7581AE60">
            <w:pPr>
              <w:jc w:val="center"/>
              <w:rPr>
                <w:rFonts w:hint="eastAsia" w:ascii="仿宋" w:hAnsi="仿宋" w:eastAsia="仿宋" w:cs="仿宋"/>
                <w:color w:val="auto"/>
                <w:spacing w:val="0"/>
                <w:sz w:val="28"/>
                <w:szCs w:val="28"/>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0607E5E2">
            <w:pPr>
              <w:jc w:val="center"/>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性</w:t>
            </w: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别</w:t>
            </w:r>
          </w:p>
        </w:tc>
        <w:tc>
          <w:tcPr>
            <w:tcW w:w="2033" w:type="dxa"/>
            <w:tcBorders>
              <w:top w:val="single" w:color="auto" w:sz="4" w:space="0"/>
              <w:left w:val="single" w:color="auto" w:sz="4" w:space="0"/>
              <w:bottom w:val="single" w:color="auto" w:sz="4" w:space="0"/>
              <w:right w:val="single" w:color="auto" w:sz="4" w:space="0"/>
            </w:tcBorders>
            <w:noWrap w:val="0"/>
            <w:vAlign w:val="center"/>
          </w:tcPr>
          <w:p w14:paraId="2B350277">
            <w:pPr>
              <w:jc w:val="center"/>
              <w:rPr>
                <w:rFonts w:hint="eastAsia" w:ascii="仿宋" w:hAnsi="仿宋" w:eastAsia="仿宋" w:cs="仿宋"/>
                <w:color w:val="auto"/>
                <w:spacing w:val="0"/>
                <w:sz w:val="28"/>
                <w:szCs w:val="28"/>
              </w:rPr>
            </w:pPr>
          </w:p>
        </w:tc>
        <w:tc>
          <w:tcPr>
            <w:tcW w:w="1767" w:type="dxa"/>
            <w:tcBorders>
              <w:top w:val="single" w:color="auto" w:sz="4" w:space="0"/>
              <w:left w:val="single" w:color="auto" w:sz="4" w:space="0"/>
              <w:bottom w:val="single" w:color="auto" w:sz="4" w:space="0"/>
              <w:right w:val="single" w:color="auto" w:sz="4" w:space="0"/>
            </w:tcBorders>
            <w:noWrap w:val="0"/>
            <w:vAlign w:val="center"/>
          </w:tcPr>
          <w:p w14:paraId="2604DAEC">
            <w:pPr>
              <w:jc w:val="center"/>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出生年月</w:t>
            </w:r>
          </w:p>
        </w:tc>
        <w:tc>
          <w:tcPr>
            <w:tcW w:w="1686" w:type="dxa"/>
            <w:tcBorders>
              <w:top w:val="single" w:color="auto" w:sz="4" w:space="0"/>
              <w:left w:val="single" w:color="auto" w:sz="4" w:space="0"/>
              <w:bottom w:val="single" w:color="auto" w:sz="4" w:space="0"/>
              <w:right w:val="single" w:color="auto" w:sz="4" w:space="0"/>
            </w:tcBorders>
            <w:noWrap w:val="0"/>
            <w:vAlign w:val="center"/>
          </w:tcPr>
          <w:p w14:paraId="3A60135F">
            <w:pPr>
              <w:jc w:val="center"/>
              <w:rPr>
                <w:rFonts w:hint="eastAsia" w:ascii="仿宋" w:hAnsi="仿宋" w:eastAsia="仿宋" w:cs="仿宋"/>
                <w:color w:val="auto"/>
                <w:spacing w:val="0"/>
                <w:sz w:val="28"/>
                <w:szCs w:val="28"/>
              </w:rPr>
            </w:pPr>
          </w:p>
        </w:tc>
      </w:tr>
      <w:tr w14:paraId="2959ED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82" w:type="dxa"/>
            <w:tcBorders>
              <w:top w:val="single" w:color="auto" w:sz="4" w:space="0"/>
              <w:left w:val="single" w:color="auto" w:sz="4" w:space="0"/>
              <w:bottom w:val="single" w:color="auto" w:sz="4" w:space="0"/>
              <w:right w:val="single" w:color="auto" w:sz="4" w:space="0"/>
            </w:tcBorders>
            <w:noWrap w:val="0"/>
            <w:vAlign w:val="center"/>
          </w:tcPr>
          <w:p w14:paraId="158FB993">
            <w:pPr>
              <w:jc w:val="center"/>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职</w:t>
            </w: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务</w:t>
            </w:r>
          </w:p>
        </w:tc>
        <w:tc>
          <w:tcPr>
            <w:tcW w:w="1637" w:type="dxa"/>
            <w:tcBorders>
              <w:top w:val="single" w:color="auto" w:sz="4" w:space="0"/>
              <w:left w:val="single" w:color="auto" w:sz="4" w:space="0"/>
              <w:bottom w:val="single" w:color="auto" w:sz="4" w:space="0"/>
              <w:right w:val="single" w:color="auto" w:sz="4" w:space="0"/>
            </w:tcBorders>
            <w:noWrap w:val="0"/>
            <w:vAlign w:val="center"/>
          </w:tcPr>
          <w:p w14:paraId="2B3A8F0D">
            <w:pPr>
              <w:jc w:val="center"/>
              <w:rPr>
                <w:rFonts w:hint="eastAsia" w:ascii="仿宋" w:hAnsi="仿宋" w:eastAsia="仿宋" w:cs="仿宋"/>
                <w:color w:val="auto"/>
                <w:spacing w:val="0"/>
                <w:sz w:val="28"/>
                <w:szCs w:val="28"/>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2B9B7943">
            <w:pPr>
              <w:jc w:val="center"/>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职</w:t>
            </w: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称</w:t>
            </w:r>
          </w:p>
        </w:tc>
        <w:tc>
          <w:tcPr>
            <w:tcW w:w="2033" w:type="dxa"/>
            <w:tcBorders>
              <w:top w:val="single" w:color="auto" w:sz="4" w:space="0"/>
              <w:left w:val="single" w:color="auto" w:sz="4" w:space="0"/>
              <w:bottom w:val="single" w:color="auto" w:sz="4" w:space="0"/>
              <w:right w:val="single" w:color="auto" w:sz="4" w:space="0"/>
            </w:tcBorders>
            <w:noWrap w:val="0"/>
            <w:vAlign w:val="center"/>
          </w:tcPr>
          <w:p w14:paraId="463FEECC">
            <w:pPr>
              <w:jc w:val="center"/>
              <w:rPr>
                <w:rFonts w:hint="eastAsia" w:ascii="仿宋" w:hAnsi="仿宋" w:eastAsia="仿宋" w:cs="仿宋"/>
                <w:color w:val="auto"/>
                <w:spacing w:val="0"/>
                <w:sz w:val="28"/>
                <w:szCs w:val="28"/>
              </w:rPr>
            </w:pPr>
          </w:p>
        </w:tc>
        <w:tc>
          <w:tcPr>
            <w:tcW w:w="1767" w:type="dxa"/>
            <w:tcBorders>
              <w:top w:val="single" w:color="auto" w:sz="4" w:space="0"/>
              <w:left w:val="single" w:color="auto" w:sz="4" w:space="0"/>
              <w:bottom w:val="single" w:color="auto" w:sz="4" w:space="0"/>
              <w:right w:val="single" w:color="auto" w:sz="4" w:space="0"/>
            </w:tcBorders>
            <w:noWrap w:val="0"/>
            <w:vAlign w:val="center"/>
          </w:tcPr>
          <w:p w14:paraId="7C3A146D">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从事质量技术工作年限</w:t>
            </w:r>
          </w:p>
        </w:tc>
        <w:tc>
          <w:tcPr>
            <w:tcW w:w="1686" w:type="dxa"/>
            <w:tcBorders>
              <w:top w:val="single" w:color="auto" w:sz="4" w:space="0"/>
              <w:left w:val="single" w:color="auto" w:sz="4" w:space="0"/>
              <w:bottom w:val="single" w:color="auto" w:sz="4" w:space="0"/>
              <w:right w:val="single" w:color="auto" w:sz="4" w:space="0"/>
            </w:tcBorders>
            <w:noWrap w:val="0"/>
            <w:vAlign w:val="center"/>
          </w:tcPr>
          <w:p w14:paraId="3C9CF05F">
            <w:pPr>
              <w:jc w:val="center"/>
              <w:rPr>
                <w:rFonts w:hint="eastAsia" w:ascii="仿宋" w:hAnsi="仿宋" w:eastAsia="仿宋" w:cs="仿宋"/>
                <w:color w:val="auto"/>
                <w:spacing w:val="0"/>
                <w:sz w:val="28"/>
                <w:szCs w:val="28"/>
              </w:rPr>
            </w:pPr>
          </w:p>
        </w:tc>
      </w:tr>
      <w:tr w14:paraId="1AFE35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82" w:type="dxa"/>
            <w:tcBorders>
              <w:top w:val="single" w:color="auto" w:sz="4" w:space="0"/>
              <w:left w:val="single" w:color="auto" w:sz="4" w:space="0"/>
              <w:bottom w:val="single" w:color="auto" w:sz="4" w:space="0"/>
              <w:right w:val="single" w:color="auto" w:sz="4" w:space="0"/>
            </w:tcBorders>
            <w:noWrap w:val="0"/>
            <w:vAlign w:val="center"/>
          </w:tcPr>
          <w:p w14:paraId="67CB6B4B">
            <w:pPr>
              <w:jc w:val="center"/>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学</w:t>
            </w: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历</w:t>
            </w:r>
          </w:p>
        </w:tc>
        <w:tc>
          <w:tcPr>
            <w:tcW w:w="1637" w:type="dxa"/>
            <w:tcBorders>
              <w:top w:val="single" w:color="auto" w:sz="4" w:space="0"/>
              <w:left w:val="single" w:color="auto" w:sz="4" w:space="0"/>
              <w:bottom w:val="single" w:color="auto" w:sz="4" w:space="0"/>
              <w:right w:val="single" w:color="auto" w:sz="4" w:space="0"/>
            </w:tcBorders>
            <w:noWrap w:val="0"/>
            <w:vAlign w:val="center"/>
          </w:tcPr>
          <w:p w14:paraId="0ECE5A5C">
            <w:pPr>
              <w:jc w:val="center"/>
              <w:rPr>
                <w:rFonts w:hint="eastAsia" w:ascii="仿宋" w:hAnsi="仿宋" w:eastAsia="仿宋" w:cs="仿宋"/>
                <w:color w:val="auto"/>
                <w:spacing w:val="0"/>
                <w:sz w:val="28"/>
                <w:szCs w:val="28"/>
                <w:lang w:val="en-US" w:eastAsia="zh-CN"/>
              </w:rPr>
            </w:pPr>
          </w:p>
        </w:tc>
        <w:tc>
          <w:tcPr>
            <w:tcW w:w="3116" w:type="dxa"/>
            <w:gridSpan w:val="2"/>
            <w:tcBorders>
              <w:top w:val="single" w:color="auto" w:sz="4" w:space="0"/>
              <w:left w:val="single" w:color="auto" w:sz="4" w:space="0"/>
              <w:bottom w:val="single" w:color="auto" w:sz="4" w:space="0"/>
              <w:right w:val="single" w:color="auto" w:sz="4" w:space="0"/>
            </w:tcBorders>
            <w:noWrap w:val="0"/>
            <w:vAlign w:val="center"/>
          </w:tcPr>
          <w:p w14:paraId="263F1859">
            <w:pPr>
              <w:jc w:val="center"/>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eastAsia="zh-CN"/>
              </w:rPr>
              <w:t>申报人手机</w:t>
            </w:r>
          </w:p>
        </w:tc>
        <w:tc>
          <w:tcPr>
            <w:tcW w:w="3453" w:type="dxa"/>
            <w:gridSpan w:val="2"/>
            <w:tcBorders>
              <w:top w:val="single" w:color="auto" w:sz="4" w:space="0"/>
              <w:left w:val="single" w:color="auto" w:sz="4" w:space="0"/>
              <w:bottom w:val="single" w:color="auto" w:sz="4" w:space="0"/>
              <w:right w:val="single" w:color="auto" w:sz="4" w:space="0"/>
            </w:tcBorders>
            <w:noWrap w:val="0"/>
            <w:vAlign w:val="center"/>
          </w:tcPr>
          <w:p w14:paraId="5DC8D139">
            <w:pPr>
              <w:jc w:val="center"/>
              <w:rPr>
                <w:rFonts w:hint="eastAsia" w:ascii="仿宋" w:hAnsi="仿宋" w:eastAsia="仿宋" w:cs="仿宋"/>
                <w:color w:val="auto"/>
                <w:spacing w:val="0"/>
                <w:sz w:val="28"/>
                <w:szCs w:val="28"/>
              </w:rPr>
            </w:pPr>
          </w:p>
        </w:tc>
      </w:tr>
      <w:tr w14:paraId="4D6E60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82" w:type="dxa"/>
            <w:tcBorders>
              <w:top w:val="single" w:color="auto" w:sz="4" w:space="0"/>
              <w:left w:val="single" w:color="auto" w:sz="4" w:space="0"/>
              <w:bottom w:val="single" w:color="auto" w:sz="4" w:space="0"/>
              <w:right w:val="single" w:color="auto" w:sz="4" w:space="0"/>
            </w:tcBorders>
            <w:noWrap w:val="0"/>
            <w:vAlign w:val="center"/>
          </w:tcPr>
          <w:p w14:paraId="339896A2">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color w:val="auto"/>
                <w:spacing w:val="0"/>
                <w:sz w:val="28"/>
                <w:szCs w:val="28"/>
                <w:lang w:eastAsia="zh-CN"/>
              </w:rPr>
            </w:pPr>
            <w:r>
              <w:rPr>
                <w:rFonts w:hint="eastAsia" w:ascii="仿宋" w:hAnsi="仿宋" w:eastAsia="仿宋" w:cs="仿宋"/>
                <w:color w:val="auto"/>
                <w:spacing w:val="0"/>
                <w:sz w:val="28"/>
                <w:szCs w:val="28"/>
                <w:lang w:eastAsia="zh-CN"/>
              </w:rPr>
              <w:t>联系人</w:t>
            </w:r>
          </w:p>
        </w:tc>
        <w:tc>
          <w:tcPr>
            <w:tcW w:w="1637" w:type="dxa"/>
            <w:tcBorders>
              <w:top w:val="single" w:color="auto" w:sz="4" w:space="0"/>
              <w:left w:val="single" w:color="auto" w:sz="4" w:space="0"/>
              <w:bottom w:val="single" w:color="auto" w:sz="4" w:space="0"/>
              <w:right w:val="single" w:color="auto" w:sz="4" w:space="0"/>
            </w:tcBorders>
            <w:noWrap w:val="0"/>
            <w:vAlign w:val="center"/>
          </w:tcPr>
          <w:p w14:paraId="582442E3">
            <w:pPr>
              <w:jc w:val="center"/>
              <w:rPr>
                <w:rFonts w:hint="eastAsia" w:ascii="仿宋" w:hAnsi="仿宋" w:eastAsia="仿宋" w:cs="仿宋"/>
                <w:color w:val="auto"/>
                <w:spacing w:val="0"/>
                <w:sz w:val="28"/>
                <w:szCs w:val="28"/>
              </w:rPr>
            </w:pPr>
          </w:p>
        </w:tc>
        <w:tc>
          <w:tcPr>
            <w:tcW w:w="3116" w:type="dxa"/>
            <w:gridSpan w:val="2"/>
            <w:tcBorders>
              <w:top w:val="single" w:color="auto" w:sz="4" w:space="0"/>
              <w:left w:val="single" w:color="auto" w:sz="4" w:space="0"/>
              <w:bottom w:val="single" w:color="auto" w:sz="4" w:space="0"/>
              <w:right w:val="single" w:color="auto" w:sz="4" w:space="0"/>
            </w:tcBorders>
            <w:noWrap w:val="0"/>
            <w:vAlign w:val="center"/>
          </w:tcPr>
          <w:p w14:paraId="4D140CE7">
            <w:pPr>
              <w:jc w:val="center"/>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eastAsia="zh-CN"/>
              </w:rPr>
              <w:t>联系人手机</w:t>
            </w:r>
          </w:p>
        </w:tc>
        <w:tc>
          <w:tcPr>
            <w:tcW w:w="3453" w:type="dxa"/>
            <w:gridSpan w:val="2"/>
            <w:tcBorders>
              <w:top w:val="single" w:color="auto" w:sz="4" w:space="0"/>
              <w:left w:val="single" w:color="auto" w:sz="4" w:space="0"/>
              <w:bottom w:val="single" w:color="auto" w:sz="4" w:space="0"/>
              <w:right w:val="single" w:color="auto" w:sz="4" w:space="0"/>
            </w:tcBorders>
            <w:noWrap w:val="0"/>
            <w:vAlign w:val="center"/>
          </w:tcPr>
          <w:p w14:paraId="2D9A1556">
            <w:pPr>
              <w:jc w:val="center"/>
              <w:rPr>
                <w:rFonts w:hint="eastAsia" w:ascii="仿宋" w:hAnsi="仿宋" w:eastAsia="仿宋" w:cs="仿宋"/>
                <w:color w:val="auto"/>
                <w:spacing w:val="0"/>
                <w:sz w:val="28"/>
                <w:szCs w:val="28"/>
                <w:lang w:val="en-US" w:eastAsia="zh-CN"/>
              </w:rPr>
            </w:pPr>
          </w:p>
        </w:tc>
      </w:tr>
      <w:tr w14:paraId="4B142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82" w:type="dxa"/>
            <w:tcBorders>
              <w:top w:val="single" w:color="auto" w:sz="4" w:space="0"/>
              <w:left w:val="single" w:color="auto" w:sz="4" w:space="0"/>
              <w:bottom w:val="single" w:color="auto" w:sz="4" w:space="0"/>
              <w:right w:val="single" w:color="auto" w:sz="4" w:space="0"/>
            </w:tcBorders>
            <w:noWrap w:val="0"/>
            <w:vAlign w:val="center"/>
          </w:tcPr>
          <w:p w14:paraId="54BEDEFC">
            <w:pPr>
              <w:jc w:val="center"/>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单</w:t>
            </w: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位</w:t>
            </w:r>
          </w:p>
        </w:tc>
        <w:tc>
          <w:tcPr>
            <w:tcW w:w="8206" w:type="dxa"/>
            <w:gridSpan w:val="5"/>
            <w:tcBorders>
              <w:top w:val="single" w:color="auto" w:sz="4" w:space="0"/>
              <w:left w:val="single" w:color="auto" w:sz="4" w:space="0"/>
              <w:bottom w:val="single" w:color="auto" w:sz="4" w:space="0"/>
              <w:right w:val="single" w:color="auto" w:sz="4" w:space="0"/>
            </w:tcBorders>
            <w:noWrap w:val="0"/>
            <w:vAlign w:val="center"/>
          </w:tcPr>
          <w:p w14:paraId="5FC0224E">
            <w:pPr>
              <w:jc w:val="center"/>
              <w:rPr>
                <w:rFonts w:hint="eastAsia" w:ascii="仿宋" w:hAnsi="仿宋" w:eastAsia="仿宋" w:cs="仿宋"/>
                <w:color w:val="auto"/>
                <w:spacing w:val="0"/>
                <w:sz w:val="28"/>
                <w:szCs w:val="28"/>
              </w:rPr>
            </w:pPr>
          </w:p>
        </w:tc>
      </w:tr>
      <w:tr w14:paraId="30517F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82" w:type="dxa"/>
            <w:tcBorders>
              <w:top w:val="single" w:color="auto" w:sz="4" w:space="0"/>
              <w:left w:val="single" w:color="auto" w:sz="4" w:space="0"/>
              <w:bottom w:val="single" w:color="auto" w:sz="4" w:space="0"/>
              <w:right w:val="single" w:color="auto" w:sz="4" w:space="0"/>
            </w:tcBorders>
            <w:noWrap w:val="0"/>
            <w:vAlign w:val="center"/>
          </w:tcPr>
          <w:p w14:paraId="5C08078F">
            <w:pPr>
              <w:jc w:val="center"/>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地</w:t>
            </w: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址</w:t>
            </w:r>
          </w:p>
        </w:tc>
        <w:tc>
          <w:tcPr>
            <w:tcW w:w="8206" w:type="dxa"/>
            <w:gridSpan w:val="5"/>
            <w:tcBorders>
              <w:top w:val="single" w:color="auto" w:sz="4" w:space="0"/>
              <w:left w:val="single" w:color="auto" w:sz="4" w:space="0"/>
              <w:bottom w:val="single" w:color="auto" w:sz="4" w:space="0"/>
              <w:right w:val="single" w:color="auto" w:sz="4" w:space="0"/>
            </w:tcBorders>
            <w:noWrap w:val="0"/>
            <w:vAlign w:val="center"/>
          </w:tcPr>
          <w:p w14:paraId="3DEEB9C5">
            <w:pPr>
              <w:jc w:val="center"/>
              <w:rPr>
                <w:rFonts w:hint="eastAsia" w:ascii="仿宋" w:hAnsi="仿宋" w:eastAsia="仿宋" w:cs="仿宋"/>
                <w:color w:val="auto"/>
                <w:spacing w:val="0"/>
                <w:sz w:val="28"/>
                <w:szCs w:val="28"/>
              </w:rPr>
            </w:pPr>
          </w:p>
        </w:tc>
      </w:tr>
      <w:tr w14:paraId="550B9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65" w:hRule="atLeast"/>
        </w:trPr>
        <w:tc>
          <w:tcPr>
            <w:tcW w:w="9288" w:type="dxa"/>
            <w:gridSpan w:val="6"/>
            <w:tcBorders>
              <w:top w:val="single" w:color="auto" w:sz="4" w:space="0"/>
              <w:left w:val="single" w:color="auto" w:sz="4" w:space="0"/>
              <w:bottom w:val="single" w:color="auto" w:sz="4" w:space="0"/>
              <w:right w:val="single" w:color="auto" w:sz="4" w:space="0"/>
            </w:tcBorders>
            <w:noWrap w:val="0"/>
            <w:vAlign w:val="top"/>
          </w:tcPr>
          <w:p w14:paraId="78ED4B2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近</w:t>
            </w:r>
            <w:r>
              <w:rPr>
                <w:rFonts w:hint="eastAsia" w:ascii="仿宋" w:hAnsi="仿宋" w:eastAsia="仿宋" w:cs="仿宋"/>
                <w:color w:val="auto"/>
                <w:spacing w:val="0"/>
                <w:sz w:val="28"/>
                <w:szCs w:val="28"/>
                <w:lang w:eastAsia="zh-CN"/>
              </w:rPr>
              <w:t>三</w:t>
            </w:r>
            <w:r>
              <w:rPr>
                <w:rFonts w:hint="eastAsia" w:ascii="仿宋" w:hAnsi="仿宋" w:eastAsia="仿宋" w:cs="仿宋"/>
                <w:color w:val="auto"/>
                <w:spacing w:val="0"/>
                <w:sz w:val="28"/>
                <w:szCs w:val="28"/>
              </w:rPr>
              <w:t>年参与创优情况：</w:t>
            </w:r>
          </w:p>
          <w:p w14:paraId="5DFAC71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560" w:firstLineChars="200"/>
              <w:jc w:val="both"/>
              <w:textAlignment w:val="auto"/>
              <w:outlineLvl w:val="9"/>
              <w:rPr>
                <w:rFonts w:hint="eastAsia" w:ascii="仿宋" w:hAnsi="仿宋" w:eastAsia="仿宋" w:cs="仿宋"/>
                <w:color w:val="auto"/>
                <w:spacing w:val="0"/>
                <w:sz w:val="28"/>
                <w:szCs w:val="28"/>
                <w:lang w:eastAsia="zh-CN"/>
              </w:rPr>
            </w:pPr>
          </w:p>
        </w:tc>
      </w:tr>
      <w:tr w14:paraId="51810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65" w:hRule="atLeast"/>
        </w:trPr>
        <w:tc>
          <w:tcPr>
            <w:tcW w:w="9288" w:type="dxa"/>
            <w:gridSpan w:val="6"/>
            <w:tcBorders>
              <w:top w:val="single" w:color="auto" w:sz="4" w:space="0"/>
              <w:left w:val="single" w:color="auto" w:sz="4" w:space="0"/>
              <w:bottom w:val="single" w:color="auto" w:sz="4" w:space="0"/>
              <w:right w:val="single" w:color="auto" w:sz="4" w:space="0"/>
            </w:tcBorders>
            <w:noWrap w:val="0"/>
            <w:vAlign w:val="top"/>
          </w:tcPr>
          <w:p w14:paraId="56861F38">
            <w:pPr>
              <w:spacing w:before="156" w:beforeLines="50"/>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近</w:t>
            </w:r>
            <w:r>
              <w:rPr>
                <w:rFonts w:hint="eastAsia" w:ascii="仿宋" w:hAnsi="仿宋" w:eastAsia="仿宋" w:cs="仿宋"/>
                <w:color w:val="auto"/>
                <w:spacing w:val="0"/>
                <w:sz w:val="28"/>
                <w:szCs w:val="28"/>
                <w:lang w:eastAsia="zh-CN"/>
              </w:rPr>
              <w:t>三</w:t>
            </w:r>
            <w:r>
              <w:rPr>
                <w:rFonts w:hint="eastAsia" w:ascii="仿宋" w:hAnsi="仿宋" w:eastAsia="仿宋" w:cs="仿宋"/>
                <w:color w:val="auto"/>
                <w:spacing w:val="0"/>
                <w:sz w:val="28"/>
                <w:szCs w:val="28"/>
              </w:rPr>
              <w:t>年参与质量技术教育培训情况（主要内容和学时）：</w:t>
            </w:r>
          </w:p>
        </w:tc>
      </w:tr>
      <w:tr w14:paraId="42706C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65" w:hRule="atLeast"/>
        </w:trPr>
        <w:tc>
          <w:tcPr>
            <w:tcW w:w="9288" w:type="dxa"/>
            <w:gridSpan w:val="6"/>
            <w:tcBorders>
              <w:top w:val="single" w:color="auto" w:sz="4" w:space="0"/>
              <w:left w:val="single" w:color="auto" w:sz="4" w:space="0"/>
              <w:bottom w:val="single" w:color="auto" w:sz="4" w:space="0"/>
              <w:right w:val="single" w:color="auto" w:sz="4" w:space="0"/>
            </w:tcBorders>
            <w:noWrap w:val="0"/>
            <w:vAlign w:val="top"/>
          </w:tcPr>
          <w:p w14:paraId="4F0991D7">
            <w:pPr>
              <w:spacing w:before="156" w:beforeLines="50"/>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近</w:t>
            </w:r>
            <w:r>
              <w:rPr>
                <w:rFonts w:hint="eastAsia" w:ascii="仿宋" w:hAnsi="仿宋" w:eastAsia="仿宋" w:cs="仿宋"/>
                <w:color w:val="auto"/>
                <w:spacing w:val="0"/>
                <w:sz w:val="28"/>
                <w:szCs w:val="28"/>
                <w:lang w:eastAsia="zh-CN"/>
              </w:rPr>
              <w:t>三</w:t>
            </w:r>
            <w:r>
              <w:rPr>
                <w:rFonts w:hint="eastAsia" w:ascii="仿宋" w:hAnsi="仿宋" w:eastAsia="仿宋" w:cs="仿宋"/>
                <w:color w:val="auto"/>
                <w:spacing w:val="0"/>
                <w:sz w:val="28"/>
                <w:szCs w:val="28"/>
              </w:rPr>
              <w:t>年本人荣获</w:t>
            </w:r>
            <w:r>
              <w:rPr>
                <w:rFonts w:hint="eastAsia" w:ascii="仿宋" w:hAnsi="仿宋" w:eastAsia="仿宋" w:cs="仿宋"/>
                <w:color w:val="auto"/>
                <w:spacing w:val="0"/>
                <w:sz w:val="28"/>
                <w:szCs w:val="28"/>
                <w:lang w:eastAsia="zh-CN"/>
              </w:rPr>
              <w:t>盟市</w:t>
            </w:r>
            <w:r>
              <w:rPr>
                <w:rFonts w:hint="eastAsia" w:ascii="仿宋" w:hAnsi="仿宋" w:eastAsia="仿宋" w:cs="仿宋"/>
                <w:color w:val="auto"/>
                <w:spacing w:val="0"/>
                <w:sz w:val="28"/>
                <w:szCs w:val="28"/>
              </w:rPr>
              <w:t>级</w:t>
            </w:r>
            <w:r>
              <w:rPr>
                <w:rFonts w:hint="eastAsia" w:ascii="仿宋" w:hAnsi="仿宋" w:eastAsia="仿宋" w:cs="仿宋"/>
                <w:color w:val="auto"/>
                <w:spacing w:val="0"/>
                <w:sz w:val="28"/>
                <w:szCs w:val="28"/>
                <w:lang w:eastAsia="zh-CN"/>
              </w:rPr>
              <w:t>及</w:t>
            </w:r>
            <w:r>
              <w:rPr>
                <w:rFonts w:hint="eastAsia" w:ascii="仿宋" w:hAnsi="仿宋" w:eastAsia="仿宋" w:cs="仿宋"/>
                <w:color w:val="auto"/>
                <w:spacing w:val="0"/>
                <w:sz w:val="28"/>
                <w:szCs w:val="28"/>
              </w:rPr>
              <w:t>以上荣誉称号（某年何种称号）：</w:t>
            </w:r>
          </w:p>
        </w:tc>
      </w:tr>
      <w:tr w14:paraId="1B041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01" w:hRule="atLeast"/>
        </w:trPr>
        <w:tc>
          <w:tcPr>
            <w:tcW w:w="9288" w:type="dxa"/>
            <w:gridSpan w:val="6"/>
            <w:tcBorders>
              <w:top w:val="single" w:color="auto" w:sz="4" w:space="0"/>
              <w:left w:val="single" w:color="auto" w:sz="4" w:space="0"/>
              <w:bottom w:val="single" w:color="auto" w:sz="4" w:space="0"/>
              <w:right w:val="single" w:color="auto" w:sz="4" w:space="0"/>
            </w:tcBorders>
            <w:noWrap w:val="0"/>
            <w:vAlign w:val="top"/>
          </w:tcPr>
          <w:p w14:paraId="5A5D03B4">
            <w:pPr>
              <w:spacing w:before="156" w:beforeLines="50"/>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本人主要质量管理业绩（</w:t>
            </w:r>
            <w:r>
              <w:rPr>
                <w:rFonts w:hint="eastAsia" w:ascii="仿宋" w:hAnsi="仿宋" w:eastAsia="仿宋" w:cs="仿宋"/>
                <w:color w:val="auto"/>
                <w:spacing w:val="0"/>
                <w:sz w:val="28"/>
                <w:szCs w:val="28"/>
                <w:lang w:eastAsia="zh-CN"/>
              </w:rPr>
              <w:t>可</w:t>
            </w:r>
            <w:r>
              <w:rPr>
                <w:rFonts w:hint="eastAsia" w:ascii="仿宋" w:hAnsi="仿宋" w:eastAsia="仿宋" w:cs="仿宋"/>
                <w:color w:val="auto"/>
                <w:spacing w:val="0"/>
                <w:sz w:val="28"/>
                <w:szCs w:val="28"/>
              </w:rPr>
              <w:t>另附页，1000字左右）</w:t>
            </w:r>
          </w:p>
          <w:p w14:paraId="0398423A">
            <w:pPr>
              <w:spacing w:before="156" w:beforeLines="50"/>
              <w:rPr>
                <w:rFonts w:hint="eastAsia" w:ascii="仿宋" w:hAnsi="仿宋" w:eastAsia="仿宋" w:cs="仿宋"/>
                <w:color w:val="auto"/>
                <w:spacing w:val="0"/>
                <w:sz w:val="28"/>
                <w:szCs w:val="28"/>
              </w:rPr>
            </w:pPr>
          </w:p>
          <w:p w14:paraId="41DB4DA3">
            <w:pPr>
              <w:spacing w:before="156" w:beforeLines="50"/>
              <w:rPr>
                <w:rFonts w:hint="eastAsia" w:ascii="仿宋" w:hAnsi="仿宋" w:eastAsia="仿宋" w:cs="仿宋"/>
                <w:color w:val="auto"/>
                <w:spacing w:val="0"/>
                <w:sz w:val="28"/>
                <w:szCs w:val="28"/>
              </w:rPr>
            </w:pPr>
          </w:p>
          <w:p w14:paraId="258CF340">
            <w:pPr>
              <w:spacing w:before="156" w:beforeLines="50"/>
              <w:rPr>
                <w:rFonts w:hint="eastAsia" w:ascii="仿宋" w:hAnsi="仿宋" w:eastAsia="仿宋" w:cs="仿宋"/>
                <w:color w:val="auto"/>
                <w:spacing w:val="0"/>
                <w:sz w:val="28"/>
                <w:szCs w:val="28"/>
              </w:rPr>
            </w:pPr>
          </w:p>
          <w:p w14:paraId="568AB53E">
            <w:pPr>
              <w:spacing w:before="156" w:beforeLines="50"/>
              <w:rPr>
                <w:rFonts w:hint="eastAsia" w:ascii="仿宋" w:hAnsi="仿宋" w:eastAsia="仿宋" w:cs="仿宋"/>
                <w:color w:val="auto"/>
                <w:spacing w:val="0"/>
                <w:sz w:val="28"/>
                <w:szCs w:val="28"/>
              </w:rPr>
            </w:pPr>
          </w:p>
          <w:p w14:paraId="15239D2F">
            <w:pPr>
              <w:spacing w:before="156" w:beforeLines="50"/>
              <w:rPr>
                <w:rFonts w:hint="eastAsia" w:ascii="仿宋" w:hAnsi="仿宋" w:eastAsia="仿宋" w:cs="仿宋"/>
                <w:color w:val="auto"/>
                <w:spacing w:val="0"/>
                <w:sz w:val="28"/>
                <w:szCs w:val="28"/>
              </w:rPr>
            </w:pPr>
          </w:p>
          <w:p w14:paraId="235D0A87">
            <w:pPr>
              <w:spacing w:before="156" w:beforeLines="50"/>
              <w:rPr>
                <w:rFonts w:hint="eastAsia" w:ascii="仿宋" w:hAnsi="仿宋" w:eastAsia="仿宋" w:cs="仿宋"/>
                <w:color w:val="auto"/>
                <w:spacing w:val="0"/>
                <w:sz w:val="28"/>
                <w:szCs w:val="28"/>
              </w:rPr>
            </w:pPr>
          </w:p>
          <w:p w14:paraId="497C2B78">
            <w:pPr>
              <w:spacing w:before="156" w:beforeLines="50"/>
              <w:rPr>
                <w:rFonts w:hint="eastAsia" w:ascii="仿宋" w:hAnsi="仿宋" w:eastAsia="仿宋" w:cs="仿宋"/>
                <w:color w:val="auto"/>
                <w:spacing w:val="0"/>
                <w:sz w:val="28"/>
                <w:szCs w:val="28"/>
              </w:rPr>
            </w:pPr>
          </w:p>
          <w:p w14:paraId="1BA335E7">
            <w:pPr>
              <w:spacing w:before="156" w:beforeLines="50"/>
              <w:rPr>
                <w:rFonts w:hint="eastAsia" w:ascii="仿宋" w:hAnsi="仿宋" w:eastAsia="仿宋" w:cs="仿宋"/>
                <w:color w:val="auto"/>
                <w:spacing w:val="0"/>
                <w:sz w:val="28"/>
                <w:szCs w:val="28"/>
              </w:rPr>
            </w:pPr>
          </w:p>
        </w:tc>
      </w:tr>
      <w:tr w14:paraId="5199E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5" w:hRule="atLeast"/>
        </w:trPr>
        <w:tc>
          <w:tcPr>
            <w:tcW w:w="9288" w:type="dxa"/>
            <w:gridSpan w:val="6"/>
            <w:tcBorders>
              <w:top w:val="single" w:color="auto" w:sz="4" w:space="0"/>
              <w:left w:val="single" w:color="auto" w:sz="4" w:space="0"/>
              <w:bottom w:val="single" w:color="auto" w:sz="4" w:space="0"/>
              <w:right w:val="single" w:color="auto" w:sz="4" w:space="0"/>
            </w:tcBorders>
            <w:noWrap w:val="0"/>
            <w:vAlign w:val="top"/>
          </w:tcPr>
          <w:p w14:paraId="21F0C9B0">
            <w:pPr>
              <w:spacing w:before="156" w:beforeLines="50"/>
              <w:rPr>
                <w:rFonts w:hint="eastAsia" w:ascii="仿宋" w:hAnsi="仿宋" w:eastAsia="仿宋" w:cs="仿宋"/>
                <w:bCs/>
                <w:color w:val="auto"/>
                <w:spacing w:val="0"/>
                <w:sz w:val="28"/>
                <w:szCs w:val="28"/>
              </w:rPr>
            </w:pPr>
            <w:r>
              <w:rPr>
                <w:rFonts w:hint="eastAsia" w:ascii="仿宋" w:hAnsi="仿宋" w:eastAsia="仿宋" w:cs="仿宋"/>
                <w:b/>
                <w:bCs w:val="0"/>
                <w:color w:val="auto"/>
                <w:spacing w:val="0"/>
                <w:sz w:val="28"/>
                <w:szCs w:val="28"/>
                <w:lang w:eastAsia="zh-CN"/>
              </w:rPr>
              <w:t>所在单位</w:t>
            </w:r>
            <w:r>
              <w:rPr>
                <w:rFonts w:hint="eastAsia" w:ascii="仿宋" w:hAnsi="仿宋" w:eastAsia="仿宋" w:cs="仿宋"/>
                <w:b/>
                <w:bCs w:val="0"/>
                <w:color w:val="auto"/>
                <w:spacing w:val="0"/>
                <w:sz w:val="28"/>
                <w:szCs w:val="28"/>
              </w:rPr>
              <w:t>意见</w:t>
            </w:r>
          </w:p>
          <w:p w14:paraId="1ABF92D3">
            <w:pPr>
              <w:rPr>
                <w:rFonts w:hint="eastAsia" w:ascii="仿宋" w:hAnsi="仿宋" w:eastAsia="仿宋" w:cs="仿宋"/>
                <w:bCs/>
                <w:color w:val="auto"/>
                <w:spacing w:val="0"/>
                <w:sz w:val="28"/>
                <w:szCs w:val="28"/>
              </w:rPr>
            </w:pPr>
          </w:p>
          <w:p w14:paraId="5538D3B8">
            <w:pPr>
              <w:rPr>
                <w:rFonts w:hint="eastAsia" w:ascii="仿宋" w:hAnsi="仿宋" w:eastAsia="仿宋" w:cs="仿宋"/>
                <w:bCs/>
                <w:color w:val="auto"/>
                <w:spacing w:val="0"/>
                <w:sz w:val="28"/>
                <w:szCs w:val="28"/>
              </w:rPr>
            </w:pPr>
          </w:p>
          <w:p w14:paraId="4801B931">
            <w:pPr>
              <w:rPr>
                <w:rFonts w:hint="eastAsia" w:ascii="仿宋" w:hAnsi="仿宋" w:eastAsia="仿宋" w:cs="仿宋"/>
                <w:bCs/>
                <w:color w:val="auto"/>
                <w:spacing w:val="0"/>
                <w:sz w:val="28"/>
                <w:szCs w:val="28"/>
              </w:rPr>
            </w:pPr>
          </w:p>
          <w:p w14:paraId="4502C15A">
            <w:pPr>
              <w:rPr>
                <w:rFonts w:hint="eastAsia" w:ascii="仿宋" w:hAnsi="仿宋" w:eastAsia="仿宋" w:cs="仿宋"/>
                <w:bCs/>
                <w:color w:val="auto"/>
                <w:spacing w:val="0"/>
                <w:sz w:val="28"/>
                <w:szCs w:val="28"/>
                <w:lang w:val="en-US" w:eastAsia="zh-CN"/>
              </w:rPr>
            </w:pPr>
            <w:r>
              <w:rPr>
                <w:rFonts w:hint="eastAsia" w:ascii="仿宋" w:hAnsi="仿宋" w:eastAsia="仿宋" w:cs="仿宋"/>
                <w:bCs/>
                <w:color w:val="auto"/>
                <w:spacing w:val="0"/>
                <w:sz w:val="28"/>
                <w:szCs w:val="28"/>
                <w:lang w:val="en-US" w:eastAsia="zh-CN"/>
              </w:rPr>
              <w:t xml:space="preserve"> </w:t>
            </w:r>
            <w:r>
              <w:rPr>
                <w:rFonts w:hint="eastAsia" w:ascii="仿宋" w:hAnsi="仿宋" w:eastAsia="仿宋" w:cs="仿宋"/>
                <w:bCs/>
                <w:color w:val="auto"/>
                <w:spacing w:val="0"/>
                <w:sz w:val="28"/>
                <w:szCs w:val="28"/>
              </w:rPr>
              <w:t xml:space="preserve"> </w:t>
            </w:r>
            <w:r>
              <w:rPr>
                <w:rFonts w:hint="eastAsia" w:ascii="仿宋" w:hAnsi="仿宋" w:eastAsia="仿宋" w:cs="仿宋"/>
                <w:bCs/>
                <w:color w:val="auto"/>
                <w:spacing w:val="0"/>
                <w:sz w:val="28"/>
                <w:szCs w:val="28"/>
                <w:lang w:val="en-US" w:eastAsia="zh-CN"/>
              </w:rPr>
              <w:t xml:space="preserve">                                     </w:t>
            </w:r>
            <w:r>
              <w:rPr>
                <w:rFonts w:hint="eastAsia" w:ascii="仿宋" w:hAnsi="仿宋" w:eastAsia="仿宋" w:cs="仿宋"/>
                <w:bCs/>
                <w:color w:val="auto"/>
                <w:spacing w:val="0"/>
                <w:sz w:val="28"/>
                <w:szCs w:val="28"/>
              </w:rPr>
              <w:t xml:space="preserve">（公章） </w:t>
            </w:r>
          </w:p>
          <w:p w14:paraId="2F3327FF">
            <w:pPr>
              <w:jc w:val="center"/>
              <w:rPr>
                <w:rFonts w:hint="eastAsia" w:ascii="仿宋" w:hAnsi="仿宋" w:eastAsia="仿宋" w:cs="仿宋"/>
                <w:bCs/>
                <w:color w:val="auto"/>
                <w:spacing w:val="0"/>
                <w:sz w:val="28"/>
                <w:szCs w:val="28"/>
              </w:rPr>
            </w:pPr>
            <w:r>
              <w:rPr>
                <w:rFonts w:hint="eastAsia" w:ascii="仿宋" w:hAnsi="仿宋" w:eastAsia="仿宋" w:cs="仿宋"/>
                <w:bCs/>
                <w:color w:val="auto"/>
                <w:spacing w:val="0"/>
                <w:sz w:val="28"/>
                <w:szCs w:val="28"/>
              </w:rPr>
              <w:t xml:space="preserve">负责人：         </w:t>
            </w:r>
            <w:r>
              <w:rPr>
                <w:rFonts w:hint="eastAsia" w:ascii="仿宋" w:hAnsi="仿宋" w:eastAsia="仿宋" w:cs="仿宋"/>
                <w:bCs/>
                <w:color w:val="auto"/>
                <w:spacing w:val="0"/>
                <w:sz w:val="28"/>
                <w:szCs w:val="28"/>
                <w:lang w:val="en-US" w:eastAsia="zh-CN"/>
              </w:rPr>
              <w:t xml:space="preserve"> </w:t>
            </w:r>
            <w:r>
              <w:rPr>
                <w:rFonts w:hint="eastAsia" w:ascii="仿宋" w:hAnsi="仿宋" w:eastAsia="仿宋" w:cs="仿宋"/>
                <w:bCs/>
                <w:color w:val="auto"/>
                <w:spacing w:val="0"/>
                <w:sz w:val="28"/>
                <w:szCs w:val="28"/>
              </w:rPr>
              <w:t xml:space="preserve">     </w:t>
            </w:r>
            <w:r>
              <w:rPr>
                <w:rFonts w:hint="eastAsia" w:ascii="仿宋" w:hAnsi="仿宋" w:eastAsia="仿宋" w:cs="仿宋"/>
                <w:bCs/>
                <w:color w:val="auto"/>
                <w:spacing w:val="0"/>
                <w:sz w:val="28"/>
                <w:szCs w:val="28"/>
                <w:lang w:val="en-US" w:eastAsia="zh-CN"/>
              </w:rPr>
              <w:t xml:space="preserve"> </w:t>
            </w:r>
            <w:r>
              <w:rPr>
                <w:rFonts w:hint="eastAsia" w:ascii="仿宋" w:hAnsi="仿宋" w:eastAsia="仿宋" w:cs="仿宋"/>
                <w:bCs/>
                <w:color w:val="auto"/>
                <w:spacing w:val="0"/>
                <w:sz w:val="28"/>
                <w:szCs w:val="28"/>
              </w:rPr>
              <w:t xml:space="preserve">     </w:t>
            </w:r>
            <w:r>
              <w:rPr>
                <w:rFonts w:hint="eastAsia" w:ascii="仿宋" w:hAnsi="仿宋" w:eastAsia="仿宋" w:cs="仿宋"/>
                <w:bCs/>
                <w:color w:val="auto"/>
                <w:spacing w:val="0"/>
                <w:sz w:val="28"/>
                <w:szCs w:val="28"/>
                <w:lang w:val="en-US" w:eastAsia="zh-CN"/>
              </w:rPr>
              <w:t xml:space="preserve"> </w:t>
            </w:r>
            <w:r>
              <w:rPr>
                <w:rFonts w:hint="eastAsia" w:ascii="仿宋" w:hAnsi="仿宋" w:eastAsia="仿宋" w:cs="仿宋"/>
                <w:bCs/>
                <w:color w:val="auto"/>
                <w:spacing w:val="0"/>
                <w:sz w:val="28"/>
                <w:szCs w:val="28"/>
              </w:rPr>
              <w:t xml:space="preserve"> 年    </w:t>
            </w:r>
            <w:r>
              <w:rPr>
                <w:rFonts w:hint="eastAsia" w:ascii="仿宋" w:hAnsi="仿宋" w:eastAsia="仿宋" w:cs="仿宋"/>
                <w:bCs/>
                <w:color w:val="auto"/>
                <w:spacing w:val="0"/>
                <w:sz w:val="28"/>
                <w:szCs w:val="28"/>
                <w:lang w:val="en-US" w:eastAsia="zh-CN"/>
              </w:rPr>
              <w:t xml:space="preserve"> </w:t>
            </w:r>
            <w:r>
              <w:rPr>
                <w:rFonts w:hint="eastAsia" w:ascii="仿宋" w:hAnsi="仿宋" w:eastAsia="仿宋" w:cs="仿宋"/>
                <w:bCs/>
                <w:color w:val="auto"/>
                <w:spacing w:val="0"/>
                <w:sz w:val="28"/>
                <w:szCs w:val="28"/>
              </w:rPr>
              <w:t xml:space="preserve"> 月  </w:t>
            </w:r>
            <w:r>
              <w:rPr>
                <w:rFonts w:hint="eastAsia" w:ascii="仿宋" w:hAnsi="仿宋" w:eastAsia="仿宋" w:cs="仿宋"/>
                <w:bCs/>
                <w:color w:val="auto"/>
                <w:spacing w:val="0"/>
                <w:sz w:val="28"/>
                <w:szCs w:val="28"/>
                <w:lang w:val="en-US" w:eastAsia="zh-CN"/>
              </w:rPr>
              <w:t xml:space="preserve"> </w:t>
            </w:r>
            <w:r>
              <w:rPr>
                <w:rFonts w:hint="eastAsia" w:ascii="仿宋" w:hAnsi="仿宋" w:eastAsia="仿宋" w:cs="仿宋"/>
                <w:bCs/>
                <w:color w:val="auto"/>
                <w:spacing w:val="0"/>
                <w:sz w:val="28"/>
                <w:szCs w:val="28"/>
              </w:rPr>
              <w:t xml:space="preserve">   日</w:t>
            </w:r>
          </w:p>
          <w:p w14:paraId="732E39D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pacing w:val="0"/>
                <w:sz w:val="28"/>
                <w:szCs w:val="28"/>
              </w:rPr>
            </w:pPr>
          </w:p>
        </w:tc>
      </w:tr>
      <w:tr w14:paraId="01124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5" w:hRule="atLeast"/>
        </w:trPr>
        <w:tc>
          <w:tcPr>
            <w:tcW w:w="9288" w:type="dxa"/>
            <w:gridSpan w:val="6"/>
            <w:tcBorders>
              <w:top w:val="single" w:color="auto" w:sz="4" w:space="0"/>
              <w:left w:val="single" w:color="auto" w:sz="4" w:space="0"/>
              <w:bottom w:val="single" w:color="auto" w:sz="4" w:space="0"/>
              <w:right w:val="single" w:color="auto" w:sz="4" w:space="0"/>
            </w:tcBorders>
            <w:noWrap w:val="0"/>
            <w:vAlign w:val="top"/>
          </w:tcPr>
          <w:p w14:paraId="2D1942EB">
            <w:pPr>
              <w:spacing w:before="156" w:beforeLines="50"/>
              <w:rPr>
                <w:rFonts w:hint="eastAsia" w:ascii="仿宋" w:hAnsi="仿宋" w:eastAsia="仿宋" w:cs="仿宋"/>
                <w:bCs/>
                <w:color w:val="auto"/>
                <w:spacing w:val="0"/>
                <w:sz w:val="28"/>
                <w:szCs w:val="28"/>
              </w:rPr>
            </w:pPr>
            <w:r>
              <w:rPr>
                <w:rFonts w:hint="eastAsia" w:ascii="仿宋" w:hAnsi="仿宋" w:eastAsia="仿宋" w:cs="仿宋"/>
                <w:b/>
                <w:bCs w:val="0"/>
                <w:color w:val="auto"/>
                <w:spacing w:val="0"/>
                <w:sz w:val="28"/>
                <w:szCs w:val="28"/>
                <w:lang w:eastAsia="zh-CN"/>
              </w:rPr>
              <w:t>盟市</w:t>
            </w:r>
            <w:r>
              <w:rPr>
                <w:rFonts w:hint="eastAsia" w:ascii="仿宋" w:hAnsi="仿宋" w:eastAsia="仿宋" w:cs="仿宋"/>
                <w:b/>
                <w:bCs w:val="0"/>
                <w:color w:val="auto"/>
                <w:spacing w:val="0"/>
                <w:sz w:val="28"/>
                <w:szCs w:val="28"/>
              </w:rPr>
              <w:t>协会审查推荐意见</w:t>
            </w:r>
          </w:p>
          <w:p w14:paraId="0CA4722B">
            <w:pPr>
              <w:rPr>
                <w:rFonts w:hint="eastAsia" w:ascii="仿宋" w:hAnsi="仿宋" w:eastAsia="仿宋" w:cs="仿宋"/>
                <w:bCs/>
                <w:color w:val="auto"/>
                <w:spacing w:val="0"/>
                <w:sz w:val="28"/>
                <w:szCs w:val="28"/>
              </w:rPr>
            </w:pPr>
          </w:p>
          <w:p w14:paraId="1D47E7AF">
            <w:pPr>
              <w:rPr>
                <w:rFonts w:hint="eastAsia" w:ascii="仿宋" w:hAnsi="仿宋" w:eastAsia="仿宋" w:cs="仿宋"/>
                <w:bCs/>
                <w:color w:val="auto"/>
                <w:spacing w:val="0"/>
                <w:sz w:val="28"/>
                <w:szCs w:val="28"/>
              </w:rPr>
            </w:pPr>
          </w:p>
          <w:p w14:paraId="2E1F5F07">
            <w:pPr>
              <w:rPr>
                <w:rFonts w:hint="eastAsia" w:ascii="仿宋" w:hAnsi="仿宋" w:eastAsia="仿宋" w:cs="仿宋"/>
                <w:bCs/>
                <w:color w:val="auto"/>
                <w:spacing w:val="0"/>
                <w:sz w:val="28"/>
                <w:szCs w:val="28"/>
              </w:rPr>
            </w:pPr>
          </w:p>
          <w:p w14:paraId="64FF17E1">
            <w:pPr>
              <w:rPr>
                <w:rFonts w:hint="eastAsia" w:ascii="仿宋" w:hAnsi="仿宋" w:eastAsia="仿宋" w:cs="仿宋"/>
                <w:bCs/>
                <w:color w:val="auto"/>
                <w:spacing w:val="0"/>
                <w:sz w:val="28"/>
                <w:szCs w:val="28"/>
                <w:lang w:val="en-US" w:eastAsia="zh-CN"/>
              </w:rPr>
            </w:pPr>
            <w:r>
              <w:rPr>
                <w:rFonts w:hint="eastAsia" w:ascii="仿宋" w:hAnsi="仿宋" w:eastAsia="仿宋" w:cs="仿宋"/>
                <w:bCs/>
                <w:color w:val="auto"/>
                <w:spacing w:val="0"/>
                <w:sz w:val="28"/>
                <w:szCs w:val="28"/>
                <w:lang w:val="en-US" w:eastAsia="zh-CN"/>
              </w:rPr>
              <w:t xml:space="preserve"> </w:t>
            </w:r>
            <w:r>
              <w:rPr>
                <w:rFonts w:hint="eastAsia" w:ascii="仿宋" w:hAnsi="仿宋" w:eastAsia="仿宋" w:cs="仿宋"/>
                <w:bCs/>
                <w:color w:val="auto"/>
                <w:spacing w:val="0"/>
                <w:sz w:val="28"/>
                <w:szCs w:val="28"/>
              </w:rPr>
              <w:t xml:space="preserve"> </w:t>
            </w:r>
            <w:r>
              <w:rPr>
                <w:rFonts w:hint="eastAsia" w:ascii="仿宋" w:hAnsi="仿宋" w:eastAsia="仿宋" w:cs="仿宋"/>
                <w:bCs/>
                <w:color w:val="auto"/>
                <w:spacing w:val="0"/>
                <w:sz w:val="28"/>
                <w:szCs w:val="28"/>
                <w:lang w:val="en-US" w:eastAsia="zh-CN"/>
              </w:rPr>
              <w:t xml:space="preserve">                                     </w:t>
            </w:r>
            <w:r>
              <w:rPr>
                <w:rFonts w:hint="eastAsia" w:ascii="仿宋" w:hAnsi="仿宋" w:eastAsia="仿宋" w:cs="仿宋"/>
                <w:bCs/>
                <w:color w:val="auto"/>
                <w:spacing w:val="0"/>
                <w:sz w:val="28"/>
                <w:szCs w:val="28"/>
              </w:rPr>
              <w:t xml:space="preserve">（公章） </w:t>
            </w:r>
          </w:p>
          <w:p w14:paraId="12761327">
            <w:pPr>
              <w:jc w:val="center"/>
              <w:rPr>
                <w:rFonts w:hint="eastAsia" w:ascii="仿宋" w:hAnsi="仿宋" w:eastAsia="仿宋" w:cs="仿宋"/>
                <w:color w:val="auto"/>
                <w:spacing w:val="0"/>
                <w:sz w:val="28"/>
                <w:szCs w:val="28"/>
              </w:rPr>
            </w:pPr>
            <w:r>
              <w:rPr>
                <w:rFonts w:hint="eastAsia" w:ascii="仿宋" w:hAnsi="仿宋" w:eastAsia="仿宋" w:cs="仿宋"/>
                <w:bCs/>
                <w:color w:val="auto"/>
                <w:spacing w:val="0"/>
                <w:sz w:val="28"/>
                <w:szCs w:val="28"/>
              </w:rPr>
              <w:t xml:space="preserve">负责人：         </w:t>
            </w:r>
            <w:r>
              <w:rPr>
                <w:rFonts w:hint="eastAsia" w:ascii="仿宋" w:hAnsi="仿宋" w:eastAsia="仿宋" w:cs="仿宋"/>
                <w:bCs/>
                <w:color w:val="auto"/>
                <w:spacing w:val="0"/>
                <w:sz w:val="28"/>
                <w:szCs w:val="28"/>
                <w:lang w:val="en-US" w:eastAsia="zh-CN"/>
              </w:rPr>
              <w:t xml:space="preserve"> </w:t>
            </w:r>
            <w:r>
              <w:rPr>
                <w:rFonts w:hint="eastAsia" w:ascii="仿宋" w:hAnsi="仿宋" w:eastAsia="仿宋" w:cs="仿宋"/>
                <w:bCs/>
                <w:color w:val="auto"/>
                <w:spacing w:val="0"/>
                <w:sz w:val="28"/>
                <w:szCs w:val="28"/>
              </w:rPr>
              <w:t xml:space="preserve">     </w:t>
            </w:r>
            <w:r>
              <w:rPr>
                <w:rFonts w:hint="eastAsia" w:ascii="仿宋" w:hAnsi="仿宋" w:eastAsia="仿宋" w:cs="仿宋"/>
                <w:bCs/>
                <w:color w:val="auto"/>
                <w:spacing w:val="0"/>
                <w:sz w:val="28"/>
                <w:szCs w:val="28"/>
                <w:lang w:val="en-US" w:eastAsia="zh-CN"/>
              </w:rPr>
              <w:t xml:space="preserve"> </w:t>
            </w:r>
            <w:r>
              <w:rPr>
                <w:rFonts w:hint="eastAsia" w:ascii="仿宋" w:hAnsi="仿宋" w:eastAsia="仿宋" w:cs="仿宋"/>
                <w:bCs/>
                <w:color w:val="auto"/>
                <w:spacing w:val="0"/>
                <w:sz w:val="28"/>
                <w:szCs w:val="28"/>
              </w:rPr>
              <w:t xml:space="preserve">     </w:t>
            </w:r>
            <w:r>
              <w:rPr>
                <w:rFonts w:hint="eastAsia" w:ascii="仿宋" w:hAnsi="仿宋" w:eastAsia="仿宋" w:cs="仿宋"/>
                <w:bCs/>
                <w:color w:val="auto"/>
                <w:spacing w:val="0"/>
                <w:sz w:val="28"/>
                <w:szCs w:val="28"/>
                <w:lang w:val="en-US" w:eastAsia="zh-CN"/>
              </w:rPr>
              <w:t xml:space="preserve"> </w:t>
            </w:r>
            <w:r>
              <w:rPr>
                <w:rFonts w:hint="eastAsia" w:ascii="仿宋" w:hAnsi="仿宋" w:eastAsia="仿宋" w:cs="仿宋"/>
                <w:bCs/>
                <w:color w:val="auto"/>
                <w:spacing w:val="0"/>
                <w:sz w:val="28"/>
                <w:szCs w:val="28"/>
              </w:rPr>
              <w:t xml:space="preserve"> 年    </w:t>
            </w:r>
            <w:r>
              <w:rPr>
                <w:rFonts w:hint="eastAsia" w:ascii="仿宋" w:hAnsi="仿宋" w:eastAsia="仿宋" w:cs="仿宋"/>
                <w:bCs/>
                <w:color w:val="auto"/>
                <w:spacing w:val="0"/>
                <w:sz w:val="28"/>
                <w:szCs w:val="28"/>
                <w:lang w:val="en-US" w:eastAsia="zh-CN"/>
              </w:rPr>
              <w:t xml:space="preserve"> </w:t>
            </w:r>
            <w:r>
              <w:rPr>
                <w:rFonts w:hint="eastAsia" w:ascii="仿宋" w:hAnsi="仿宋" w:eastAsia="仿宋" w:cs="仿宋"/>
                <w:bCs/>
                <w:color w:val="auto"/>
                <w:spacing w:val="0"/>
                <w:sz w:val="28"/>
                <w:szCs w:val="28"/>
              </w:rPr>
              <w:t xml:space="preserve"> 月  </w:t>
            </w:r>
            <w:r>
              <w:rPr>
                <w:rFonts w:hint="eastAsia" w:ascii="仿宋" w:hAnsi="仿宋" w:eastAsia="仿宋" w:cs="仿宋"/>
                <w:bCs/>
                <w:color w:val="auto"/>
                <w:spacing w:val="0"/>
                <w:sz w:val="28"/>
                <w:szCs w:val="28"/>
                <w:lang w:val="en-US" w:eastAsia="zh-CN"/>
              </w:rPr>
              <w:t xml:space="preserve"> </w:t>
            </w:r>
            <w:r>
              <w:rPr>
                <w:rFonts w:hint="eastAsia" w:ascii="仿宋" w:hAnsi="仿宋" w:eastAsia="仿宋" w:cs="仿宋"/>
                <w:bCs/>
                <w:color w:val="auto"/>
                <w:spacing w:val="0"/>
                <w:sz w:val="28"/>
                <w:szCs w:val="28"/>
              </w:rPr>
              <w:t xml:space="preserve">   日</w:t>
            </w:r>
          </w:p>
        </w:tc>
      </w:tr>
    </w:tbl>
    <w:p w14:paraId="75361A8E">
      <w:pPr>
        <w:keepNext w:val="0"/>
        <w:keepLines w:val="0"/>
        <w:pageBreakBefore w:val="0"/>
        <w:widowControl w:val="0"/>
        <w:kinsoku/>
        <w:wordWrap/>
        <w:overflowPunct/>
        <w:topLinePunct w:val="0"/>
        <w:autoSpaceDE/>
        <w:autoSpaceDN/>
        <w:bidi w:val="0"/>
        <w:adjustRightInd/>
        <w:snapToGrid/>
        <w:spacing w:before="312" w:beforeLines="100" w:line="240" w:lineRule="auto"/>
        <w:jc w:val="left"/>
        <w:textAlignment w:val="auto"/>
        <w:rPr>
          <w:rFonts w:hint="eastAsia" w:ascii="仿宋" w:hAnsi="仿宋" w:eastAsia="仿宋" w:cs="仿宋"/>
          <w:color w:val="auto"/>
          <w:szCs w:val="21"/>
          <w:u w:val="single"/>
          <w:lang w:val="en-US" w:eastAsia="zh-CN"/>
        </w:rPr>
      </w:pPr>
    </w:p>
    <w:p w14:paraId="09901187">
      <w:pPr>
        <w:keepNext w:val="0"/>
        <w:keepLines w:val="0"/>
        <w:pageBreakBefore w:val="0"/>
        <w:widowControl w:val="0"/>
        <w:numPr>
          <w:ilvl w:val="0"/>
          <w:numId w:val="0"/>
        </w:numPr>
        <w:kinsoku/>
        <w:wordWrap/>
        <w:overflowPunct/>
        <w:topLinePunct w:val="0"/>
        <w:autoSpaceDE/>
        <w:autoSpaceDN/>
        <w:bidi w:val="0"/>
        <w:adjustRightInd/>
        <w:snapToGrid/>
        <w:ind w:firstLine="642"/>
        <w:jc w:val="both"/>
        <w:textAlignment w:val="auto"/>
        <w:outlineLvl w:val="9"/>
        <w:rPr>
          <w:rFonts w:hint="eastAsia" w:ascii="仿宋" w:hAnsi="仿宋" w:eastAsia="仿宋" w:cs="仿宋"/>
          <w:color w:val="auto"/>
          <w:sz w:val="32"/>
          <w:szCs w:val="32"/>
          <w:lang w:val="en-US" w:eastAsia="zh-CN"/>
        </w:rPr>
      </w:pPr>
    </w:p>
    <w:p w14:paraId="69B9EE56">
      <w:pPr>
        <w:keepNext w:val="0"/>
        <w:keepLines w:val="0"/>
        <w:pageBreakBefore w:val="0"/>
        <w:widowControl w:val="0"/>
        <w:numPr>
          <w:ilvl w:val="0"/>
          <w:numId w:val="0"/>
        </w:numPr>
        <w:kinsoku/>
        <w:wordWrap/>
        <w:overflowPunct/>
        <w:topLinePunct w:val="0"/>
        <w:autoSpaceDE/>
        <w:autoSpaceDN/>
        <w:bidi w:val="0"/>
        <w:adjustRightInd/>
        <w:snapToGrid/>
        <w:ind w:firstLine="642"/>
        <w:jc w:val="both"/>
        <w:textAlignment w:val="auto"/>
        <w:outlineLvl w:val="9"/>
        <w:rPr>
          <w:rFonts w:hint="eastAsia" w:ascii="仿宋" w:hAnsi="仿宋" w:eastAsia="仿宋" w:cs="仿宋"/>
          <w:color w:val="auto"/>
          <w:sz w:val="32"/>
          <w:szCs w:val="32"/>
          <w:lang w:val="en-US" w:eastAsia="zh-CN"/>
        </w:rPr>
      </w:pPr>
    </w:p>
    <w:p w14:paraId="10A88209">
      <w:pPr>
        <w:rPr>
          <w:rFonts w:hint="eastAsia" w:ascii="黑体" w:hAnsi="黑体" w:eastAsia="黑体" w:cs="黑体"/>
          <w:color w:val="auto"/>
          <w:sz w:val="32"/>
          <w:szCs w:val="32"/>
          <w:lang w:val="en-US" w:eastAsia="zh-CN"/>
        </w:rPr>
      </w:pPr>
    </w:p>
    <w:p w14:paraId="6472BE14">
      <w:pPr>
        <w:rPr>
          <w:rFonts w:hint="default"/>
          <w:b w:val="0"/>
          <w:bCs w:val="0"/>
          <w:lang w:val="en-US" w:eastAsia="zh-CN"/>
        </w:rPr>
      </w:pPr>
    </w:p>
    <w:p w14:paraId="656C8BAF">
      <w:pPr>
        <w:keepNext w:val="0"/>
        <w:keepLines w:val="0"/>
        <w:pageBreakBefore w:val="0"/>
        <w:widowControl w:val="0"/>
        <w:kinsoku/>
        <w:wordWrap/>
        <w:overflowPunct/>
        <w:topLinePunct w:val="0"/>
        <w:autoSpaceDE/>
        <w:autoSpaceDN/>
        <w:bidi w:val="0"/>
        <w:adjustRightInd/>
        <w:snapToGrid/>
        <w:spacing w:before="312" w:beforeLines="100" w:line="240" w:lineRule="auto"/>
        <w:jc w:val="left"/>
        <w:textAlignment w:val="auto"/>
        <w:rPr>
          <w:rFonts w:hint="eastAsia" w:ascii="仿宋" w:hAnsi="仿宋" w:eastAsia="仿宋" w:cs="仿宋"/>
          <w:color w:val="auto"/>
          <w:szCs w:val="21"/>
          <w:u w:val="single"/>
          <w:lang w:val="en-US" w:eastAsia="zh-CN"/>
        </w:rPr>
      </w:pPr>
    </w:p>
    <w:p w14:paraId="135F9A03">
      <w:pPr>
        <w:keepNext w:val="0"/>
        <w:keepLines w:val="0"/>
        <w:pageBreakBefore w:val="0"/>
        <w:widowControl w:val="0"/>
        <w:kinsoku/>
        <w:wordWrap/>
        <w:overflowPunct/>
        <w:topLinePunct w:val="0"/>
        <w:autoSpaceDE/>
        <w:autoSpaceDN/>
        <w:bidi w:val="0"/>
        <w:adjustRightInd/>
        <w:snapToGrid/>
        <w:spacing w:before="312" w:beforeLines="100" w:line="240" w:lineRule="auto"/>
        <w:jc w:val="left"/>
        <w:textAlignment w:val="auto"/>
        <w:rPr>
          <w:rFonts w:hint="eastAsia" w:ascii="仿宋" w:hAnsi="仿宋" w:eastAsia="仿宋" w:cs="仿宋"/>
          <w:color w:val="auto"/>
          <w:szCs w:val="21"/>
          <w:u w:val="single"/>
          <w:lang w:val="en-US" w:eastAsia="zh-CN"/>
        </w:rPr>
      </w:pPr>
    </w:p>
    <w:p w14:paraId="2368596A">
      <w:pPr>
        <w:jc w:val="both"/>
        <w:rPr>
          <w:rFonts w:hint="eastAsia" w:ascii="仿宋_GB2312" w:hAnsi="仿宋_GB2312" w:eastAsia="仿宋_GB2312" w:cs="仿宋_GB2312"/>
          <w:b w:val="0"/>
          <w:bCs w:val="0"/>
          <w:color w:val="auto"/>
          <w:sz w:val="32"/>
          <w:szCs w:val="32"/>
        </w:rPr>
      </w:pPr>
    </w:p>
    <w:p w14:paraId="0EFBC1AA">
      <w:pPr>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附件</w:t>
      </w:r>
      <w:r>
        <w:rPr>
          <w:rFonts w:hint="eastAsia" w:ascii="仿宋_GB2312" w:hAnsi="仿宋_GB2312" w:eastAsia="仿宋_GB2312" w:cs="仿宋_GB2312"/>
          <w:b w:val="0"/>
          <w:bCs w:val="0"/>
          <w:color w:val="auto"/>
          <w:sz w:val="32"/>
          <w:szCs w:val="32"/>
          <w:lang w:val="en-US" w:eastAsia="zh-CN"/>
        </w:rPr>
        <w:t>3</w:t>
      </w:r>
    </w:p>
    <w:p w14:paraId="642E2678">
      <w:pPr>
        <w:jc w:val="both"/>
        <w:rPr>
          <w:rFonts w:hint="eastAsia" w:ascii="黑体" w:hAnsi="黑体" w:eastAsia="黑体" w:cs="黑体"/>
          <w:color w:val="auto"/>
          <w:sz w:val="32"/>
          <w:szCs w:val="32"/>
          <w:lang w:val="en-US" w:eastAsia="zh-CN"/>
        </w:rPr>
      </w:pPr>
    </w:p>
    <w:p w14:paraId="172CE8AD">
      <w:p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 xml:space="preserve"> 内蒙古自治区建筑业建筑安全生产典型</w:t>
      </w:r>
    </w:p>
    <w:p w14:paraId="11BDD662">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企业评价管理办法</w:t>
      </w:r>
    </w:p>
    <w:p w14:paraId="614D188E">
      <w:pPr>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（试行）</w:t>
      </w:r>
    </w:p>
    <w:p w14:paraId="5E2E28D0">
      <w:pPr>
        <w:numPr>
          <w:ilvl w:val="0"/>
          <w:numId w:val="0"/>
        </w:numPr>
        <w:jc w:val="cente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第一章  总 则</w:t>
      </w:r>
    </w:p>
    <w:p w14:paraId="772CDE19">
      <w:pPr>
        <w:numPr>
          <w:ilvl w:val="0"/>
          <w:numId w:val="0"/>
        </w:numPr>
        <w:ind w:firstLine="64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第一条</w:t>
      </w:r>
      <w:r>
        <w:rPr>
          <w:rFonts w:hint="eastAsia" w:ascii="仿宋" w:hAnsi="仿宋" w:eastAsia="仿宋" w:cs="仿宋"/>
          <w:color w:val="auto"/>
          <w:sz w:val="32"/>
          <w:szCs w:val="32"/>
          <w:lang w:val="en-US" w:eastAsia="zh-CN"/>
        </w:rPr>
        <w:t xml:space="preserve">  为促进自治区建筑业企业安全生产管理水平的提高，树立典型、表彰先进，特制定本办法。</w:t>
      </w:r>
    </w:p>
    <w:p w14:paraId="28F520AD">
      <w:pPr>
        <w:numPr>
          <w:ilvl w:val="0"/>
          <w:numId w:val="0"/>
        </w:numPr>
        <w:ind w:firstLine="64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第二条</w:t>
      </w:r>
      <w:r>
        <w:rPr>
          <w:rFonts w:hint="eastAsia" w:ascii="仿宋" w:hAnsi="仿宋" w:eastAsia="仿宋" w:cs="仿宋"/>
          <w:color w:val="auto"/>
          <w:sz w:val="32"/>
          <w:szCs w:val="32"/>
          <w:lang w:val="en-US" w:eastAsia="zh-CN"/>
        </w:rPr>
        <w:t xml:space="preserve">  内蒙古自治区建筑业建筑安全生产典型企业评价每年评选一次。</w:t>
      </w:r>
    </w:p>
    <w:p w14:paraId="2D9BE4C1">
      <w:pPr>
        <w:numPr>
          <w:ilvl w:val="0"/>
          <w:numId w:val="0"/>
        </w:numPr>
        <w:ind w:firstLine="640"/>
        <w:rPr>
          <w:rFonts w:hint="eastAsia" w:ascii="仿宋" w:hAnsi="仿宋" w:eastAsia="仿宋" w:cs="仿宋"/>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eastAsia="zh-CN"/>
        </w:rPr>
        <w:t>三</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本活动</w:t>
      </w:r>
      <w:r>
        <w:rPr>
          <w:rFonts w:hint="eastAsia" w:ascii="仿宋" w:hAnsi="仿宋" w:eastAsia="仿宋" w:cs="仿宋"/>
          <w:color w:val="auto"/>
          <w:sz w:val="32"/>
          <w:szCs w:val="32"/>
        </w:rPr>
        <w:t>在企业自愿申报的基础上，遵循</w:t>
      </w:r>
      <w:r>
        <w:rPr>
          <w:rFonts w:hint="eastAsia" w:ascii="仿宋" w:hAnsi="仿宋" w:eastAsia="仿宋" w:cs="仿宋"/>
          <w:color w:val="auto"/>
          <w:sz w:val="32"/>
          <w:szCs w:val="32"/>
          <w:lang w:eastAsia="zh-CN"/>
        </w:rPr>
        <w:t>公平、公开、公正</w:t>
      </w:r>
      <w:r>
        <w:rPr>
          <w:rFonts w:hint="eastAsia" w:ascii="仿宋" w:hAnsi="仿宋" w:eastAsia="仿宋" w:cs="仿宋"/>
          <w:color w:val="auto"/>
          <w:sz w:val="32"/>
          <w:szCs w:val="32"/>
        </w:rPr>
        <w:t>的原则进行。</w:t>
      </w:r>
    </w:p>
    <w:p w14:paraId="1BBCD90F">
      <w:pPr>
        <w:numPr>
          <w:ilvl w:val="0"/>
          <w:numId w:val="0"/>
        </w:numPr>
        <w:jc w:val="center"/>
        <w:rPr>
          <w:rFonts w:hint="eastAsia" w:ascii="仿宋" w:hAnsi="仿宋" w:eastAsia="仿宋" w:cs="仿宋"/>
          <w:b/>
          <w:bCs/>
          <w:color w:val="auto"/>
          <w:lang w:val="en-US" w:eastAsia="zh-CN"/>
        </w:rPr>
      </w:pPr>
    </w:p>
    <w:p w14:paraId="30890B90">
      <w:pPr>
        <w:numPr>
          <w:ilvl w:val="0"/>
          <w:numId w:val="0"/>
        </w:numPr>
        <w:jc w:val="cente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 xml:space="preserve"> 第二章  评选范围和申报条件</w:t>
      </w:r>
    </w:p>
    <w:p w14:paraId="5A514AF8">
      <w:pPr>
        <w:rPr>
          <w:rFonts w:hint="eastAsia" w:ascii="仿宋" w:hAnsi="仿宋" w:eastAsia="仿宋" w:cs="仿宋"/>
          <w:b/>
          <w:bCs/>
          <w:color w:val="auto"/>
          <w:lang w:val="en-US" w:eastAsia="zh-CN"/>
        </w:rPr>
      </w:pP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rPr>
        <w:t>第</w:t>
      </w:r>
      <w:r>
        <w:rPr>
          <w:rFonts w:hint="eastAsia" w:ascii="仿宋" w:hAnsi="仿宋" w:eastAsia="仿宋" w:cs="仿宋"/>
          <w:b/>
          <w:color w:val="auto"/>
          <w:sz w:val="32"/>
          <w:szCs w:val="32"/>
          <w:lang w:eastAsia="zh-CN"/>
        </w:rPr>
        <w:t>四</w:t>
      </w:r>
      <w:r>
        <w:rPr>
          <w:rFonts w:hint="eastAsia" w:ascii="仿宋" w:hAnsi="仿宋" w:eastAsia="仿宋" w:cs="仿宋"/>
          <w:b/>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评选范围：凡在内蒙古自治区境内注册并持有有效营业执照、建筑业企业资质证书和安全生产许可证的内蒙古自治区建筑业协会会员单位。</w:t>
      </w:r>
    </w:p>
    <w:p w14:paraId="65D8D562">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eastAsia="zh-CN"/>
        </w:rPr>
        <w:t>五</w:t>
      </w:r>
      <w:r>
        <w:rPr>
          <w:rFonts w:hint="eastAsia" w:ascii="仿宋" w:hAnsi="仿宋" w:eastAsia="仿宋" w:cs="仿宋"/>
          <w:b/>
          <w:color w:val="auto"/>
          <w:sz w:val="32"/>
          <w:szCs w:val="32"/>
        </w:rPr>
        <w:t>条</w:t>
      </w:r>
      <w:r>
        <w:rPr>
          <w:rFonts w:hint="eastAsia" w:ascii="仿宋" w:hAnsi="仿宋" w:eastAsia="仿宋" w:cs="仿宋"/>
          <w:b/>
          <w:color w:val="auto"/>
          <w:sz w:val="32"/>
          <w:szCs w:val="32"/>
          <w:lang w:val="en-US" w:eastAsia="zh-CN"/>
        </w:rPr>
        <w:t xml:space="preserve">  </w:t>
      </w:r>
      <w:r>
        <w:rPr>
          <w:rFonts w:hint="eastAsia" w:ascii="仿宋" w:hAnsi="仿宋" w:eastAsia="仿宋" w:cs="仿宋"/>
          <w:b w:val="0"/>
          <w:bCs/>
          <w:color w:val="auto"/>
          <w:sz w:val="32"/>
          <w:szCs w:val="32"/>
          <w:lang w:val="en-US" w:eastAsia="zh-CN"/>
        </w:rPr>
        <w:t>内蒙古自治区建筑业建筑安全生产典型企业评价</w:t>
      </w:r>
      <w:r>
        <w:rPr>
          <w:rFonts w:hint="eastAsia" w:ascii="仿宋" w:hAnsi="仿宋" w:eastAsia="仿宋" w:cs="仿宋"/>
          <w:color w:val="auto"/>
          <w:sz w:val="32"/>
          <w:szCs w:val="32"/>
          <w:lang w:val="en-US" w:eastAsia="zh-CN"/>
        </w:rPr>
        <w:t>申报条件：</w:t>
      </w:r>
    </w:p>
    <w:p w14:paraId="04C04BC0">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（一）认真贯彻党的路线、方针、政策，坚持落实科学发展观，改革创新，遵纪守法，自觉维护建筑市场秩序</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严格执行国家、行业颁布的有关工程建设安全管理的法律、法规及相关标准制度。</w:t>
      </w:r>
    </w:p>
    <w:p w14:paraId="6138900B">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（二）有完善的安全生产保证体系并能有效运行，建立健全了各项安全生产管理制度，坚持按照《施工企业安全生产评价标准》（JGJ/T77-2010）开展自评工作。</w:t>
      </w:r>
    </w:p>
    <w:p w14:paraId="71104276">
      <w:pPr>
        <w:ind w:firstLine="59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（三）</w:t>
      </w:r>
      <w:r>
        <w:rPr>
          <w:rFonts w:hint="eastAsia" w:ascii="仿宋" w:hAnsi="仿宋" w:eastAsia="仿宋" w:cs="仿宋"/>
          <w:color w:val="auto"/>
          <w:sz w:val="32"/>
          <w:szCs w:val="32"/>
          <w:lang w:eastAsia="zh-CN"/>
        </w:rPr>
        <w:t>企业法人及主要负责人对安全生产工作重视，能定期召开安全生产会议和开展企业内部安全生产检查</w:t>
      </w:r>
      <w:r>
        <w:rPr>
          <w:rFonts w:hint="eastAsia" w:ascii="仿宋" w:hAnsi="仿宋" w:eastAsia="仿宋" w:cs="仿宋"/>
          <w:color w:val="auto"/>
          <w:sz w:val="32"/>
          <w:szCs w:val="32"/>
          <w:lang w:val="en-US" w:eastAsia="zh-CN"/>
        </w:rPr>
        <w:t>,有明确的安全施工奖罚规定并能严格执行。</w:t>
      </w:r>
    </w:p>
    <w:p w14:paraId="1EE5D8EA">
      <w:pPr>
        <w:ind w:firstLine="59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（四）企业有专职的安全生产管理部门和</w:t>
      </w:r>
      <w:r>
        <w:rPr>
          <w:rFonts w:hint="eastAsia" w:ascii="仿宋" w:hAnsi="仿宋" w:eastAsia="仿宋" w:cs="仿宋"/>
          <w:color w:val="auto"/>
          <w:sz w:val="32"/>
          <w:szCs w:val="32"/>
          <w:shd w:val="clear" w:color="auto" w:fill="auto"/>
          <w:lang w:val="en-US" w:eastAsia="zh-CN"/>
        </w:rPr>
        <w:t>符合安全条件、专业配置合理和规定数量的</w:t>
      </w:r>
      <w:r>
        <w:rPr>
          <w:rFonts w:hint="eastAsia" w:ascii="仿宋" w:hAnsi="仿宋" w:eastAsia="仿宋" w:cs="仿宋"/>
          <w:color w:val="auto"/>
          <w:sz w:val="32"/>
          <w:szCs w:val="32"/>
          <w:lang w:val="en-US" w:eastAsia="zh-CN"/>
        </w:rPr>
        <w:t>管理人员，能够不断提高和改进施工现场临时设施标准化、安全防护工具化、安全管理智能化水平，安全生产投入能按规定落实到位。</w:t>
      </w:r>
    </w:p>
    <w:p w14:paraId="60B77CC8">
      <w:pPr>
        <w:numPr>
          <w:ilvl w:val="0"/>
          <w:numId w:val="0"/>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近三年</w:t>
      </w:r>
      <w:r>
        <w:rPr>
          <w:rFonts w:hint="eastAsia" w:ascii="仿宋" w:hAnsi="仿宋" w:eastAsia="仿宋" w:cs="仿宋"/>
          <w:color w:val="auto"/>
          <w:sz w:val="32"/>
          <w:szCs w:val="32"/>
          <w:lang w:val="en-US" w:eastAsia="zh-CN"/>
        </w:rPr>
        <w:t>企</w:t>
      </w:r>
      <w:r>
        <w:rPr>
          <w:rFonts w:hint="eastAsia" w:ascii="仿宋" w:hAnsi="仿宋" w:eastAsia="仿宋" w:cs="仿宋"/>
          <w:color w:val="auto"/>
          <w:sz w:val="32"/>
          <w:szCs w:val="32"/>
          <w:lang w:eastAsia="zh-CN"/>
        </w:rPr>
        <w:t>业安全生产管理能力和管理水平在本地区（盟市）同行业中居领先水平，</w:t>
      </w:r>
      <w:r>
        <w:rPr>
          <w:rFonts w:hint="eastAsia" w:ascii="仿宋" w:hAnsi="仿宋" w:eastAsia="仿宋" w:cs="仿宋"/>
          <w:color w:val="auto"/>
          <w:sz w:val="32"/>
          <w:szCs w:val="32"/>
          <w:shd w:val="clear" w:color="auto" w:fill="auto"/>
          <w:lang w:val="en-US" w:eastAsia="zh-CN"/>
        </w:rPr>
        <w:t>并同时满足以下条件：</w:t>
      </w:r>
    </w:p>
    <w:p w14:paraId="178DD4C0">
      <w:pPr>
        <w:numPr>
          <w:ilvl w:val="0"/>
          <w:numId w:val="0"/>
        </w:numPr>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近三年</w:t>
      </w:r>
      <w:r>
        <w:rPr>
          <w:rFonts w:hint="eastAsia" w:ascii="仿宋" w:hAnsi="仿宋" w:eastAsia="仿宋" w:cs="仿宋"/>
          <w:color w:val="auto"/>
          <w:sz w:val="32"/>
          <w:szCs w:val="32"/>
          <w:lang w:val="en-US" w:eastAsia="zh-CN"/>
        </w:rPr>
        <w:t>无违反安全生产法律法规的行为被行政处罚。</w:t>
      </w:r>
    </w:p>
    <w:p w14:paraId="022A4E0B">
      <w:pPr>
        <w:numPr>
          <w:ilvl w:val="0"/>
          <w:numId w:val="0"/>
        </w:numPr>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shd w:val="clear" w:color="auto" w:fill="auto"/>
          <w:lang w:val="en-US" w:eastAsia="zh-CN"/>
        </w:rPr>
        <w:t>2、近三年承建的工程项目不少于四项自治区级</w:t>
      </w:r>
      <w:r>
        <w:rPr>
          <w:rFonts w:hint="eastAsia" w:ascii="仿宋" w:hAnsi="仿宋" w:eastAsia="仿宋" w:cs="仿宋"/>
          <w:color w:val="auto"/>
          <w:sz w:val="32"/>
          <w:szCs w:val="32"/>
          <w:lang w:val="en-US" w:eastAsia="zh-CN"/>
        </w:rPr>
        <w:t>安全标准化示范工地。（专业承包企业可提供所获得安标工地项目的承包相关证明，国家和自治区安全大检查中得到表扬的工程项目，且有工程所在盟市建筑安全主管单位证明原件，等同于一项自治区级安全标准化示范工地）</w:t>
      </w:r>
    </w:p>
    <w:p w14:paraId="2477B24E">
      <w:pPr>
        <w:numPr>
          <w:ilvl w:val="0"/>
          <w:numId w:val="0"/>
        </w:numPr>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shd w:val="clear" w:color="auto" w:fill="auto"/>
          <w:lang w:val="en-US" w:eastAsia="zh-CN"/>
        </w:rPr>
        <w:t>近三年在国家、自治区、盟市建筑安全大检查及监督机构日常检查中无被全面停工的工程项目。</w:t>
      </w:r>
    </w:p>
    <w:p w14:paraId="17320D46">
      <w:pPr>
        <w:numPr>
          <w:ilvl w:val="0"/>
          <w:numId w:val="0"/>
        </w:numPr>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近三年</w:t>
      </w:r>
      <w:r>
        <w:rPr>
          <w:rFonts w:hint="eastAsia" w:ascii="仿宋" w:hAnsi="仿宋" w:eastAsia="仿宋" w:cs="仿宋"/>
          <w:color w:val="auto"/>
          <w:sz w:val="32"/>
          <w:szCs w:val="32"/>
          <w:lang w:val="en-US" w:eastAsia="zh-CN"/>
        </w:rPr>
        <w:t>未发生过一般（含）以上安全生产事故。</w:t>
      </w:r>
    </w:p>
    <w:p w14:paraId="0CFDCA13">
      <w:pPr>
        <w:numPr>
          <w:ilvl w:val="0"/>
          <w:numId w:val="0"/>
        </w:numPr>
        <w:shd w:val="clear" w:color="auto" w:fill="auto"/>
        <w:ind w:firstLine="64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六</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近三年企业获得1项（含）以上全国范围学习交流建设工程项目施工安全生产标准化工地的优先评选。</w:t>
      </w:r>
    </w:p>
    <w:p w14:paraId="35C9D16D">
      <w:pPr>
        <w:pStyle w:val="6"/>
        <w:rPr>
          <w:rFonts w:hint="eastAsia"/>
          <w:lang w:eastAsia="zh-CN"/>
        </w:rPr>
      </w:pPr>
    </w:p>
    <w:p w14:paraId="138B5998">
      <w:pPr>
        <w:numPr>
          <w:ilvl w:val="0"/>
          <w:numId w:val="7"/>
        </w:numPr>
        <w:ind w:firstLine="599"/>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 xml:space="preserve"> 申报评审程序</w:t>
      </w:r>
    </w:p>
    <w:p w14:paraId="28F7A48F">
      <w:pPr>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rPr>
        <w:t>第</w:t>
      </w:r>
      <w:r>
        <w:rPr>
          <w:rFonts w:hint="eastAsia" w:ascii="仿宋" w:hAnsi="仿宋" w:eastAsia="仿宋" w:cs="仿宋"/>
          <w:b/>
          <w:color w:val="auto"/>
          <w:sz w:val="32"/>
          <w:szCs w:val="32"/>
          <w:lang w:val="en-US" w:eastAsia="zh-CN"/>
        </w:rPr>
        <w:t>六</w:t>
      </w:r>
      <w:r>
        <w:rPr>
          <w:rFonts w:hint="eastAsia" w:ascii="仿宋" w:hAnsi="仿宋" w:eastAsia="仿宋" w:cs="仿宋"/>
          <w:b/>
          <w:color w:val="auto"/>
          <w:sz w:val="32"/>
          <w:szCs w:val="32"/>
        </w:rPr>
        <w:t>条</w:t>
      </w:r>
      <w:r>
        <w:rPr>
          <w:rFonts w:hint="eastAsia" w:ascii="仿宋" w:hAnsi="仿宋" w:eastAsia="仿宋" w:cs="仿宋"/>
          <w:b w:val="0"/>
          <w:bCs/>
          <w:color w:val="auto"/>
          <w:sz w:val="32"/>
          <w:szCs w:val="32"/>
          <w:lang w:val="en-US" w:eastAsia="zh-CN"/>
        </w:rPr>
        <w:t xml:space="preserve">  申报资料：</w:t>
      </w:r>
    </w:p>
    <w:p w14:paraId="72B9D92A">
      <w:pPr>
        <w:numPr>
          <w:ilvl w:val="0"/>
          <w:numId w:val="0"/>
        </w:numPr>
        <w:shd w:val="clear" w:color="auto" w:fill="auto"/>
        <w:ind w:firstLine="64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（一）内蒙古自治区建筑业建筑安全生产典型企业评价申报表，结合评选条件撰写主要业绩材料（2000字左右）。</w:t>
      </w:r>
    </w:p>
    <w:p w14:paraId="064D3AB1">
      <w:pPr>
        <w:numPr>
          <w:ilvl w:val="0"/>
          <w:numId w:val="0"/>
        </w:numPr>
        <w:shd w:val="clear" w:color="auto" w:fill="auto"/>
        <w:ind w:firstLine="64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（二）营业执照、资质证书、安全生产许可证（含年检合格页）扫描件。</w:t>
      </w:r>
    </w:p>
    <w:p w14:paraId="31060904">
      <w:pPr>
        <w:numPr>
          <w:ilvl w:val="0"/>
          <w:numId w:val="0"/>
        </w:numPr>
        <w:shd w:val="clear" w:color="auto" w:fill="auto"/>
        <w:ind w:firstLine="64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（三）企业组织召开定期安全生产工作会的文件、内容、规模、形成的会议记录；安全检查的文件，下发的整改通知单扫描件。</w:t>
      </w:r>
    </w:p>
    <w:p w14:paraId="4BD3E754">
      <w:pPr>
        <w:numPr>
          <w:ilvl w:val="0"/>
          <w:numId w:val="0"/>
        </w:numPr>
        <w:shd w:val="clear" w:color="auto" w:fill="auto"/>
        <w:ind w:firstLine="64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（四）企业专职安全生产管理部门设置情况及人员配置情况。</w:t>
      </w:r>
    </w:p>
    <w:p w14:paraId="2BCFD364">
      <w:pPr>
        <w:numPr>
          <w:ilvl w:val="0"/>
          <w:numId w:val="0"/>
        </w:numPr>
        <w:shd w:val="clear" w:color="auto" w:fill="auto"/>
        <w:ind w:firstLine="64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（五）企业安全生产标准化工作的文件、图集。</w:t>
      </w:r>
    </w:p>
    <w:p w14:paraId="5796721A">
      <w:pPr>
        <w:numPr>
          <w:ilvl w:val="0"/>
          <w:numId w:val="0"/>
        </w:numPr>
        <w:shd w:val="clear" w:color="auto" w:fill="auto"/>
        <w:ind w:firstLine="64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（六）有关获奖文件、证书扫描件。</w:t>
      </w:r>
    </w:p>
    <w:p w14:paraId="59418D27">
      <w:pPr>
        <w:numPr>
          <w:ilvl w:val="0"/>
          <w:numId w:val="0"/>
        </w:numPr>
        <w:ind w:firstLine="642"/>
        <w:jc w:val="both"/>
        <w:rPr>
          <w:rFonts w:hint="eastAsia" w:ascii="仿宋" w:hAnsi="仿宋" w:eastAsia="仿宋" w:cs="仿宋"/>
          <w:b w:val="0"/>
          <w:bCs/>
          <w:color w:val="auto"/>
          <w:sz w:val="32"/>
          <w:szCs w:val="32"/>
          <w:lang w:val="en-US" w:eastAsia="zh-CN"/>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eastAsia="zh-CN"/>
        </w:rPr>
        <w:t>七</w:t>
      </w:r>
      <w:r>
        <w:rPr>
          <w:rFonts w:hint="eastAsia" w:ascii="仿宋" w:hAnsi="仿宋" w:eastAsia="仿宋" w:cs="仿宋"/>
          <w:b/>
          <w:color w:val="auto"/>
          <w:sz w:val="32"/>
          <w:szCs w:val="32"/>
        </w:rPr>
        <w:t>条</w:t>
      </w:r>
      <w:r>
        <w:rPr>
          <w:rFonts w:hint="eastAsia" w:ascii="仿宋" w:hAnsi="仿宋" w:eastAsia="仿宋" w:cs="仿宋"/>
          <w:b w:val="0"/>
          <w:bCs/>
          <w:color w:val="auto"/>
          <w:sz w:val="32"/>
          <w:szCs w:val="32"/>
          <w:lang w:val="en-US" w:eastAsia="zh-CN"/>
        </w:rPr>
        <w:t xml:space="preserve">  评审程序</w:t>
      </w:r>
    </w:p>
    <w:p w14:paraId="31FC2644">
      <w:pPr>
        <w:numPr>
          <w:ilvl w:val="0"/>
          <w:numId w:val="0"/>
        </w:numPr>
        <w:ind w:firstLine="642"/>
        <w:jc w:val="both"/>
        <w:rPr>
          <w:rFonts w:hint="eastAsia" w:ascii="仿宋" w:hAnsi="仿宋" w:eastAsia="仿宋" w:cs="仿宋"/>
          <w:color w:val="auto"/>
          <w:sz w:val="32"/>
          <w:szCs w:val="32"/>
          <w:lang w:eastAsia="zh-CN"/>
        </w:rPr>
      </w:pPr>
      <w:r>
        <w:rPr>
          <w:rFonts w:hint="eastAsia" w:ascii="仿宋" w:hAnsi="仿宋" w:eastAsia="仿宋" w:cs="仿宋"/>
          <w:b w:val="0"/>
          <w:bCs/>
          <w:color w:val="auto"/>
          <w:sz w:val="32"/>
          <w:szCs w:val="32"/>
          <w:lang w:val="en-US" w:eastAsia="zh-CN"/>
        </w:rPr>
        <w:t>（一）内蒙古自治区建筑业建筑安全生产典型企业评价</w:t>
      </w:r>
      <w:r>
        <w:rPr>
          <w:rFonts w:hint="eastAsia" w:ascii="仿宋" w:hAnsi="仿宋" w:eastAsia="仿宋" w:cs="仿宋"/>
          <w:color w:val="auto"/>
          <w:sz w:val="32"/>
          <w:szCs w:val="32"/>
        </w:rPr>
        <w:t>由建筑</w:t>
      </w:r>
      <w:r>
        <w:rPr>
          <w:rFonts w:hint="eastAsia" w:ascii="仿宋" w:hAnsi="仿宋" w:eastAsia="仿宋" w:cs="仿宋"/>
          <w:color w:val="auto"/>
          <w:sz w:val="32"/>
          <w:szCs w:val="32"/>
          <w:lang w:eastAsia="zh-CN"/>
        </w:rPr>
        <w:t>企业</w:t>
      </w:r>
      <w:r>
        <w:rPr>
          <w:rFonts w:hint="eastAsia" w:ascii="仿宋" w:hAnsi="仿宋" w:eastAsia="仿宋" w:cs="仿宋"/>
          <w:color w:val="auto"/>
          <w:sz w:val="32"/>
          <w:szCs w:val="32"/>
        </w:rPr>
        <w:t>自愿申报，</w:t>
      </w:r>
      <w:r>
        <w:rPr>
          <w:rFonts w:hint="eastAsia" w:ascii="仿宋" w:hAnsi="仿宋" w:eastAsia="仿宋" w:cs="仿宋"/>
          <w:color w:val="auto"/>
          <w:sz w:val="32"/>
          <w:szCs w:val="32"/>
          <w:lang w:eastAsia="zh-CN"/>
        </w:rPr>
        <w:t>提交注册</w:t>
      </w:r>
      <w:r>
        <w:rPr>
          <w:rFonts w:hint="eastAsia" w:ascii="仿宋" w:hAnsi="仿宋" w:eastAsia="仿宋" w:cs="仿宋"/>
          <w:color w:val="auto"/>
          <w:sz w:val="32"/>
          <w:szCs w:val="32"/>
        </w:rPr>
        <w:t>地建筑业协会</w:t>
      </w:r>
      <w:r>
        <w:rPr>
          <w:rFonts w:hint="eastAsia" w:ascii="仿宋" w:hAnsi="仿宋" w:eastAsia="仿宋" w:cs="仿宋"/>
          <w:color w:val="auto"/>
          <w:sz w:val="32"/>
          <w:szCs w:val="32"/>
          <w:lang w:eastAsia="zh-CN"/>
        </w:rPr>
        <w:t>初审（</w:t>
      </w:r>
      <w:r>
        <w:rPr>
          <w:rFonts w:hint="eastAsia" w:ascii="仿宋" w:hAnsi="仿宋" w:eastAsia="仿宋" w:cs="仿宋"/>
          <w:color w:val="auto"/>
          <w:sz w:val="32"/>
          <w:szCs w:val="32"/>
        </w:rPr>
        <w:t>未成立协会地区由建设主管部门</w:t>
      </w:r>
      <w:r>
        <w:rPr>
          <w:rFonts w:hint="eastAsia" w:ascii="仿宋" w:hAnsi="仿宋" w:eastAsia="仿宋" w:cs="仿宋"/>
          <w:color w:val="auto"/>
          <w:sz w:val="32"/>
          <w:szCs w:val="32"/>
          <w:lang w:eastAsia="zh-CN"/>
        </w:rPr>
        <w:t>初审），</w:t>
      </w:r>
      <w:r>
        <w:rPr>
          <w:rFonts w:hint="eastAsia" w:ascii="仿宋" w:hAnsi="仿宋" w:eastAsia="仿宋" w:cs="仿宋"/>
          <w:color w:val="auto"/>
          <w:sz w:val="32"/>
          <w:szCs w:val="32"/>
        </w:rPr>
        <w:t>各盟市建筑业协会应按照本办法负责对申报资料的完整性、真实性进行初审</w:t>
      </w:r>
      <w:r>
        <w:rPr>
          <w:rFonts w:hint="eastAsia" w:ascii="仿宋" w:hAnsi="仿宋" w:eastAsia="仿宋" w:cs="仿宋"/>
          <w:color w:val="auto"/>
          <w:sz w:val="32"/>
          <w:szCs w:val="32"/>
          <w:lang w:eastAsia="zh-CN"/>
        </w:rPr>
        <w:t>，签署推荐意见后报自治区建筑业协会。</w:t>
      </w:r>
    </w:p>
    <w:p w14:paraId="76FAF590">
      <w:pPr>
        <w:numPr>
          <w:ilvl w:val="0"/>
          <w:numId w:val="0"/>
        </w:numPr>
        <w:ind w:firstLine="640" w:firstLineChars="200"/>
        <w:jc w:val="both"/>
        <w:rPr>
          <w:rFonts w:hint="eastAsia" w:ascii="仿宋" w:hAnsi="仿宋" w:eastAsia="仿宋" w:cs="仿宋"/>
          <w:b w:val="0"/>
          <w:bCs/>
          <w:color w:val="auto"/>
          <w:sz w:val="32"/>
          <w:szCs w:val="32"/>
          <w:u w:val="none"/>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）内蒙古自治区建筑业建筑安全生产典型企业评价</w:t>
      </w:r>
      <w:r>
        <w:rPr>
          <w:rFonts w:hint="eastAsia" w:ascii="仿宋" w:hAnsi="仿宋" w:eastAsia="仿宋" w:cs="仿宋"/>
          <w:color w:val="auto"/>
          <w:sz w:val="32"/>
          <w:szCs w:val="32"/>
        </w:rPr>
        <w:t>由自治区建筑业</w:t>
      </w:r>
      <w:r>
        <w:rPr>
          <w:rFonts w:hint="eastAsia" w:ascii="仿宋" w:hAnsi="仿宋" w:eastAsia="仿宋" w:cs="仿宋"/>
          <w:color w:val="auto"/>
          <w:sz w:val="32"/>
          <w:szCs w:val="32"/>
          <w:lang w:eastAsia="zh-CN"/>
        </w:rPr>
        <w:t>协会评优评审委员会</w:t>
      </w:r>
      <w:r>
        <w:rPr>
          <w:rFonts w:hint="eastAsia" w:ascii="仿宋" w:hAnsi="仿宋" w:eastAsia="仿宋" w:cs="仿宋"/>
          <w:color w:val="auto"/>
          <w:sz w:val="32"/>
          <w:szCs w:val="32"/>
        </w:rPr>
        <w:t>评审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评审结果报自治区建筑业协会确认并</w:t>
      </w:r>
      <w:r>
        <w:rPr>
          <w:rFonts w:hint="eastAsia" w:ascii="仿宋" w:hAnsi="仿宋" w:eastAsia="仿宋" w:cs="仿宋"/>
          <w:color w:val="auto"/>
          <w:sz w:val="32"/>
          <w:szCs w:val="32"/>
        </w:rPr>
        <w:t>在</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shd w:val="clear" w:color="auto" w:fill="auto"/>
          <w:lang w:val="en-US" w:eastAsia="zh-CN"/>
        </w:rPr>
        <w:t>治区建筑业协会</w:t>
      </w:r>
      <w:r>
        <w:rPr>
          <w:rFonts w:hint="eastAsia" w:ascii="仿宋" w:hAnsi="仿宋" w:eastAsia="仿宋" w:cs="仿宋"/>
          <w:color w:val="auto"/>
          <w:sz w:val="32"/>
          <w:szCs w:val="32"/>
          <w:shd w:val="clear" w:color="auto" w:fill="auto"/>
        </w:rPr>
        <w:t>网站公示</w:t>
      </w:r>
      <w:r>
        <w:rPr>
          <w:rFonts w:hint="eastAsia" w:ascii="仿宋" w:hAnsi="仿宋" w:eastAsia="仿宋" w:cs="仿宋"/>
          <w:color w:val="auto"/>
          <w:sz w:val="32"/>
          <w:szCs w:val="32"/>
          <w:shd w:val="clear" w:color="auto" w:fill="auto"/>
          <w:lang w:val="en-US" w:eastAsia="zh-CN"/>
        </w:rPr>
        <w:t>5个工作日</w:t>
      </w:r>
      <w:r>
        <w:rPr>
          <w:rFonts w:hint="eastAsia" w:ascii="仿宋" w:hAnsi="仿宋" w:eastAsia="仿宋" w:cs="仿宋"/>
          <w:color w:val="auto"/>
          <w:sz w:val="32"/>
          <w:szCs w:val="32"/>
          <w:shd w:val="clear" w:color="auto" w:fill="auto"/>
        </w:rPr>
        <w:t>无</w:t>
      </w:r>
      <w:r>
        <w:rPr>
          <w:rFonts w:hint="eastAsia" w:ascii="仿宋" w:hAnsi="仿宋" w:eastAsia="仿宋" w:cs="仿宋"/>
          <w:color w:val="auto"/>
          <w:sz w:val="32"/>
          <w:szCs w:val="32"/>
        </w:rPr>
        <w:t>异议后由自治区建筑业协会公布表彰</w:t>
      </w:r>
      <w:r>
        <w:rPr>
          <w:rFonts w:hint="eastAsia" w:ascii="仿宋" w:hAnsi="仿宋" w:eastAsia="仿宋" w:cs="仿宋"/>
          <w:color w:val="auto"/>
          <w:lang w:val="en-US" w:eastAsia="zh-CN"/>
        </w:rPr>
        <w:t>。</w:t>
      </w:r>
      <w:r>
        <w:rPr>
          <w:rFonts w:hint="eastAsia" w:ascii="仿宋" w:hAnsi="仿宋" w:eastAsia="仿宋" w:cs="仿宋"/>
          <w:b w:val="0"/>
          <w:bCs/>
          <w:color w:val="auto"/>
          <w:sz w:val="32"/>
          <w:szCs w:val="32"/>
          <w:u w:val="none"/>
          <w:lang w:val="en-US" w:eastAsia="zh-CN"/>
        </w:rPr>
        <w:t>公示期结束后,将不再受理申诉质疑。对捏造虚假事实诬告的他企他人，在内建协官网、微信公众平台公开并存入企业信用档案。</w:t>
      </w:r>
    </w:p>
    <w:p w14:paraId="483E5ABF">
      <w:pPr>
        <w:pStyle w:val="6"/>
        <w:ind w:left="0" w:leftChars="0" w:firstLine="0" w:firstLineChars="0"/>
        <w:rPr>
          <w:rFonts w:hint="eastAsia"/>
          <w:color w:val="auto"/>
        </w:rPr>
      </w:pPr>
    </w:p>
    <w:p w14:paraId="1F31F605">
      <w:pPr>
        <w:jc w:val="center"/>
        <w:rPr>
          <w:rFonts w:hint="eastAsia" w:ascii="仿宋" w:hAnsi="仿宋" w:eastAsia="仿宋" w:cs="仿宋"/>
          <w:b/>
          <w:color w:val="auto"/>
          <w:sz w:val="32"/>
          <w:szCs w:val="32"/>
          <w:lang w:eastAsia="zh-CN"/>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eastAsia="zh-CN"/>
        </w:rPr>
        <w:t>四</w:t>
      </w:r>
      <w:r>
        <w:rPr>
          <w:rFonts w:hint="eastAsia" w:ascii="仿宋" w:hAnsi="仿宋" w:eastAsia="仿宋" w:cs="仿宋"/>
          <w:b/>
          <w:color w:val="auto"/>
          <w:sz w:val="32"/>
          <w:szCs w:val="32"/>
        </w:rPr>
        <w:t xml:space="preserve">章  </w:t>
      </w:r>
      <w:r>
        <w:rPr>
          <w:rFonts w:hint="eastAsia" w:ascii="仿宋" w:hAnsi="仿宋" w:eastAsia="仿宋" w:cs="仿宋"/>
          <w:b/>
          <w:color w:val="auto"/>
          <w:sz w:val="32"/>
          <w:szCs w:val="32"/>
          <w:lang w:eastAsia="zh-CN"/>
        </w:rPr>
        <w:t>奖</w:t>
      </w: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lang w:eastAsia="zh-CN"/>
        </w:rPr>
        <w:t>罚</w:t>
      </w:r>
    </w:p>
    <w:p w14:paraId="0F548175">
      <w:pPr>
        <w:jc w:val="left"/>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rPr>
        <w:t>第</w:t>
      </w:r>
      <w:r>
        <w:rPr>
          <w:rFonts w:hint="eastAsia" w:ascii="仿宋" w:hAnsi="仿宋" w:eastAsia="仿宋" w:cs="仿宋"/>
          <w:b/>
          <w:color w:val="auto"/>
          <w:sz w:val="32"/>
          <w:szCs w:val="32"/>
          <w:lang w:eastAsia="zh-CN"/>
        </w:rPr>
        <w:t>八</w:t>
      </w:r>
      <w:r>
        <w:rPr>
          <w:rFonts w:hint="eastAsia" w:ascii="仿宋" w:hAnsi="仿宋" w:eastAsia="仿宋" w:cs="仿宋"/>
          <w:b/>
          <w:color w:val="auto"/>
          <w:sz w:val="32"/>
          <w:szCs w:val="32"/>
        </w:rPr>
        <w:t>条</w:t>
      </w:r>
      <w:r>
        <w:rPr>
          <w:rFonts w:hint="eastAsia" w:ascii="仿宋" w:hAnsi="仿宋" w:eastAsia="仿宋" w:cs="仿宋"/>
          <w:b/>
          <w:color w:val="auto"/>
          <w:sz w:val="32"/>
          <w:szCs w:val="32"/>
          <w:lang w:val="en-US" w:eastAsia="zh-CN"/>
        </w:rPr>
        <w:t xml:space="preserve">  </w:t>
      </w:r>
      <w:r>
        <w:rPr>
          <w:rFonts w:hint="eastAsia" w:ascii="仿宋" w:hAnsi="仿宋" w:eastAsia="仿宋" w:cs="仿宋"/>
          <w:b w:val="0"/>
          <w:bCs w:val="0"/>
          <w:strike w:val="0"/>
          <w:dstrike w:val="0"/>
          <w:color w:val="auto"/>
          <w:sz w:val="32"/>
          <w:szCs w:val="32"/>
          <w:shd w:val="clear" w:color="auto" w:fill="auto"/>
          <w:lang w:val="en-US" w:eastAsia="zh-CN"/>
        </w:rPr>
        <w:t>内蒙古自治区建筑业协会监事会负责奖项评审纪律监督审查工作。</w:t>
      </w:r>
    </w:p>
    <w:p w14:paraId="4F845D50">
      <w:pPr>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val="en-US" w:eastAsia="zh-CN"/>
        </w:rPr>
        <w:t>九</w:t>
      </w:r>
      <w:r>
        <w:rPr>
          <w:rFonts w:hint="eastAsia" w:ascii="仿宋" w:hAnsi="仿宋" w:eastAsia="仿宋" w:cs="仿宋"/>
          <w:b/>
          <w:color w:val="auto"/>
          <w:sz w:val="32"/>
          <w:szCs w:val="32"/>
        </w:rPr>
        <w:t>条</w:t>
      </w:r>
      <w:r>
        <w:rPr>
          <w:rFonts w:hint="eastAsia" w:ascii="仿宋" w:hAnsi="仿宋" w:eastAsia="仿宋" w:cs="仿宋"/>
          <w:b w:val="0"/>
          <w:bCs/>
          <w:color w:val="auto"/>
          <w:sz w:val="32"/>
          <w:szCs w:val="32"/>
          <w:lang w:val="en-US" w:eastAsia="zh-CN"/>
        </w:rPr>
        <w:t xml:space="preserve">  </w:t>
      </w:r>
      <w:r>
        <w:rPr>
          <w:rFonts w:hint="eastAsia" w:ascii="仿宋" w:hAnsi="仿宋" w:eastAsia="仿宋" w:cs="仿宋"/>
          <w:color w:val="auto"/>
          <w:sz w:val="32"/>
          <w:szCs w:val="32"/>
        </w:rPr>
        <w:t>内蒙古自治区建筑业协会适时召开表彰大会，向</w:t>
      </w:r>
      <w:r>
        <w:rPr>
          <w:rFonts w:hint="eastAsia" w:ascii="仿宋" w:hAnsi="仿宋" w:eastAsia="仿宋" w:cs="仿宋"/>
          <w:color w:val="auto"/>
          <w:sz w:val="32"/>
          <w:szCs w:val="32"/>
          <w:lang w:val="en-US" w:eastAsia="zh-CN"/>
        </w:rPr>
        <w:t>荣获“内蒙古自治区建筑业建筑安全生产典型企业评价”称号的企业颁发证</w:t>
      </w:r>
      <w:r>
        <w:rPr>
          <w:rFonts w:hint="eastAsia" w:ascii="仿宋" w:hAnsi="仿宋" w:eastAsia="仿宋" w:cs="仿宋"/>
          <w:color w:val="auto"/>
          <w:sz w:val="32"/>
          <w:szCs w:val="32"/>
        </w:rPr>
        <w:t>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奖牌</w:t>
      </w:r>
      <w:r>
        <w:rPr>
          <w:rFonts w:hint="eastAsia" w:ascii="仿宋" w:hAnsi="仿宋" w:eastAsia="仿宋" w:cs="仿宋"/>
          <w:color w:val="auto"/>
          <w:sz w:val="32"/>
          <w:szCs w:val="32"/>
          <w:lang w:eastAsia="zh-CN"/>
        </w:rPr>
        <w:t>（杯）</w:t>
      </w:r>
      <w:r>
        <w:rPr>
          <w:rFonts w:hint="eastAsia" w:ascii="仿宋" w:hAnsi="仿宋" w:eastAsia="仿宋" w:cs="仿宋"/>
          <w:color w:val="auto"/>
          <w:sz w:val="32"/>
          <w:szCs w:val="32"/>
        </w:rPr>
        <w:t>。</w:t>
      </w:r>
    </w:p>
    <w:p w14:paraId="0CFB288E">
      <w:pPr>
        <w:ind w:firstLine="601"/>
        <w:rPr>
          <w:rFonts w:hint="eastAsia" w:ascii="仿宋" w:hAnsi="仿宋" w:eastAsia="仿宋" w:cs="仿宋"/>
          <w:color w:val="auto"/>
          <w:sz w:val="32"/>
          <w:szCs w:val="32"/>
          <w:shd w:val="clear" w:color="auto" w:fill="auto"/>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val="en-US" w:eastAsia="zh-CN"/>
        </w:rPr>
        <w:t>十</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shd w:val="clear" w:color="auto" w:fill="auto"/>
        </w:rPr>
        <w:t>“</w:t>
      </w:r>
      <w:r>
        <w:rPr>
          <w:rFonts w:hint="eastAsia" w:ascii="仿宋" w:hAnsi="仿宋" w:eastAsia="仿宋" w:cs="仿宋"/>
          <w:color w:val="auto"/>
          <w:sz w:val="32"/>
          <w:szCs w:val="32"/>
          <w:lang w:val="en-US" w:eastAsia="zh-CN"/>
        </w:rPr>
        <w:t>内蒙古自治区建筑业建筑安全生产典型企业评价</w:t>
      </w:r>
      <w:r>
        <w:rPr>
          <w:rFonts w:hint="eastAsia" w:ascii="仿宋" w:hAnsi="仿宋" w:eastAsia="仿宋" w:cs="仿宋"/>
          <w:color w:val="auto"/>
          <w:sz w:val="32"/>
          <w:szCs w:val="32"/>
          <w:shd w:val="clear" w:color="auto" w:fill="auto"/>
        </w:rPr>
        <w:t>”荣誉称号，自公布之</w:t>
      </w:r>
      <w:r>
        <w:rPr>
          <w:rFonts w:hint="eastAsia" w:ascii="仿宋" w:hAnsi="仿宋" w:eastAsia="仿宋" w:cs="仿宋"/>
          <w:color w:val="auto"/>
          <w:sz w:val="32"/>
          <w:szCs w:val="32"/>
        </w:rPr>
        <w:t>日生效。</w:t>
      </w:r>
      <w:r>
        <w:rPr>
          <w:rFonts w:hint="eastAsia" w:ascii="仿宋" w:hAnsi="仿宋" w:eastAsia="仿宋" w:cs="仿宋"/>
          <w:color w:val="auto"/>
          <w:sz w:val="32"/>
          <w:szCs w:val="32"/>
          <w:shd w:val="clear" w:color="auto" w:fill="auto"/>
        </w:rPr>
        <w:t>各盟市可予以获奖企业在企业</w:t>
      </w:r>
      <w:r>
        <w:rPr>
          <w:rFonts w:hint="eastAsia" w:ascii="仿宋" w:hAnsi="仿宋" w:eastAsia="仿宋" w:cs="仿宋"/>
          <w:color w:val="auto"/>
          <w:sz w:val="32"/>
          <w:szCs w:val="32"/>
          <w:shd w:val="clear" w:color="auto" w:fill="auto"/>
          <w:lang w:val="en-US" w:eastAsia="zh-CN"/>
        </w:rPr>
        <w:t>资质</w:t>
      </w:r>
      <w:r>
        <w:rPr>
          <w:rFonts w:hint="eastAsia" w:ascii="仿宋" w:hAnsi="仿宋" w:eastAsia="仿宋" w:cs="仿宋"/>
          <w:color w:val="auto"/>
          <w:sz w:val="32"/>
          <w:szCs w:val="32"/>
          <w:shd w:val="clear" w:color="auto" w:fill="auto"/>
        </w:rPr>
        <w:t>升级、增项、工程招投标活动中一次性政策鼓励或适当的物质奖励。</w:t>
      </w:r>
    </w:p>
    <w:p w14:paraId="596B704B">
      <w:pPr>
        <w:ind w:firstLine="599"/>
        <w:rPr>
          <w:rFonts w:hint="eastAsia" w:ascii="仿宋" w:hAnsi="仿宋" w:eastAsia="仿宋" w:cs="仿宋"/>
          <w:color w:val="auto"/>
          <w:sz w:val="32"/>
          <w:szCs w:val="32"/>
        </w:rPr>
      </w:pPr>
      <w:r>
        <w:rPr>
          <w:rFonts w:hint="eastAsia" w:ascii="仿宋" w:hAnsi="仿宋" w:eastAsia="仿宋" w:cs="仿宋"/>
          <w:b/>
          <w:color w:val="auto"/>
          <w:sz w:val="32"/>
          <w:szCs w:val="32"/>
        </w:rPr>
        <w:t>第十</w:t>
      </w:r>
      <w:r>
        <w:rPr>
          <w:rFonts w:hint="eastAsia" w:ascii="仿宋" w:hAnsi="仿宋" w:eastAsia="仿宋" w:cs="仿宋"/>
          <w:b/>
          <w:color w:val="auto"/>
          <w:sz w:val="32"/>
          <w:szCs w:val="32"/>
          <w:lang w:eastAsia="zh-CN"/>
        </w:rPr>
        <w:t>一</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shd w:val="clear" w:color="auto" w:fill="auto"/>
        </w:rPr>
        <w:t xml:space="preserve"> </w:t>
      </w:r>
      <w:r>
        <w:rPr>
          <w:rFonts w:hint="eastAsia" w:ascii="仿宋" w:hAnsi="仿宋" w:eastAsia="仿宋" w:cs="仿宋"/>
          <w:color w:val="auto"/>
          <w:sz w:val="32"/>
          <w:szCs w:val="32"/>
          <w:lang w:val="en-US" w:eastAsia="zh-CN"/>
        </w:rPr>
        <w:t>内蒙古自治区建筑业建筑安全生产典型企业评价</w:t>
      </w:r>
      <w:r>
        <w:rPr>
          <w:rFonts w:hint="eastAsia" w:ascii="仿宋" w:hAnsi="仿宋" w:eastAsia="仿宋" w:cs="仿宋"/>
          <w:color w:val="auto"/>
          <w:sz w:val="32"/>
          <w:szCs w:val="32"/>
          <w:shd w:val="clear" w:color="auto" w:fill="auto"/>
        </w:rPr>
        <w:t>在获奖后，如发</w:t>
      </w:r>
      <w:r>
        <w:rPr>
          <w:rFonts w:hint="eastAsia" w:ascii="仿宋" w:hAnsi="仿宋" w:eastAsia="仿宋" w:cs="仿宋"/>
          <w:color w:val="auto"/>
          <w:sz w:val="32"/>
          <w:szCs w:val="32"/>
        </w:rPr>
        <w:t>生</w:t>
      </w:r>
      <w:r>
        <w:rPr>
          <w:rFonts w:hint="eastAsia" w:ascii="仿宋" w:hAnsi="仿宋" w:eastAsia="仿宋" w:cs="仿宋"/>
          <w:color w:val="auto"/>
          <w:sz w:val="32"/>
          <w:szCs w:val="32"/>
          <w:shd w:val="clear" w:color="auto" w:fill="auto"/>
          <w:lang w:eastAsia="zh-CN"/>
        </w:rPr>
        <w:t>一般</w:t>
      </w:r>
      <w:r>
        <w:rPr>
          <w:rFonts w:hint="eastAsia" w:ascii="仿宋" w:hAnsi="仿宋" w:eastAsia="仿宋" w:cs="仿宋"/>
          <w:color w:val="auto"/>
          <w:sz w:val="32"/>
          <w:szCs w:val="32"/>
          <w:lang w:eastAsia="zh-CN"/>
        </w:rPr>
        <w:t>及以上</w:t>
      </w:r>
      <w:r>
        <w:rPr>
          <w:rFonts w:hint="eastAsia" w:ascii="仿宋" w:hAnsi="仿宋" w:eastAsia="仿宋" w:cs="仿宋"/>
          <w:color w:val="auto"/>
          <w:sz w:val="32"/>
          <w:szCs w:val="32"/>
        </w:rPr>
        <w:t>安全、质量事故，以及严重市场违法违规行为，取消其荣誉称号，收回证书和奖牌。</w:t>
      </w:r>
    </w:p>
    <w:p w14:paraId="52B08920">
      <w:pPr>
        <w:ind w:firstLine="599"/>
        <w:rPr>
          <w:rFonts w:hint="eastAsia" w:ascii="仿宋" w:hAnsi="仿宋" w:eastAsia="仿宋" w:cs="仿宋"/>
          <w:color w:val="auto"/>
          <w:sz w:val="32"/>
          <w:szCs w:val="32"/>
        </w:rPr>
      </w:pPr>
      <w:r>
        <w:rPr>
          <w:rFonts w:hint="eastAsia" w:ascii="仿宋" w:hAnsi="仿宋" w:eastAsia="仿宋" w:cs="仿宋"/>
          <w:b/>
          <w:color w:val="auto"/>
          <w:sz w:val="32"/>
          <w:szCs w:val="32"/>
        </w:rPr>
        <w:t>第十</w:t>
      </w:r>
      <w:r>
        <w:rPr>
          <w:rFonts w:hint="eastAsia" w:ascii="仿宋" w:hAnsi="仿宋" w:eastAsia="仿宋" w:cs="仿宋"/>
          <w:b/>
          <w:color w:val="auto"/>
          <w:sz w:val="32"/>
          <w:szCs w:val="32"/>
          <w:lang w:val="en-US" w:eastAsia="zh-CN"/>
        </w:rPr>
        <w:t>二</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shd w:val="clear" w:color="auto" w:fill="auto"/>
          <w:lang w:eastAsia="zh-CN"/>
        </w:rPr>
        <w:t>采取欺骗、隐瞒事实、弄虚作假等不正当手段，骗取</w:t>
      </w:r>
      <w:r>
        <w:rPr>
          <w:rFonts w:hint="eastAsia" w:ascii="仿宋" w:hAnsi="仿宋" w:eastAsia="仿宋" w:cs="仿宋"/>
          <w:color w:val="auto"/>
          <w:sz w:val="32"/>
          <w:szCs w:val="32"/>
          <w:shd w:val="clear" w:color="auto" w:fill="auto"/>
          <w:lang w:val="en-US" w:eastAsia="zh-CN"/>
        </w:rPr>
        <w:t>建筑安全生产优秀企业</w:t>
      </w:r>
      <w:r>
        <w:rPr>
          <w:rFonts w:hint="eastAsia" w:ascii="仿宋" w:hAnsi="仿宋" w:eastAsia="仿宋" w:cs="仿宋"/>
          <w:color w:val="auto"/>
          <w:sz w:val="32"/>
          <w:szCs w:val="32"/>
          <w:shd w:val="clear" w:color="auto" w:fill="auto"/>
          <w:lang w:eastAsia="zh-CN"/>
        </w:rPr>
        <w:t>称号的，一经查实，取消</w:t>
      </w:r>
      <w:r>
        <w:rPr>
          <w:rFonts w:hint="eastAsia" w:ascii="仿宋" w:hAnsi="仿宋" w:eastAsia="仿宋" w:cs="仿宋"/>
          <w:color w:val="auto"/>
          <w:sz w:val="32"/>
          <w:szCs w:val="32"/>
          <w:shd w:val="clear" w:color="auto" w:fill="auto"/>
          <w:lang w:val="en-US" w:eastAsia="zh-CN"/>
        </w:rPr>
        <w:t>建筑安全生产优秀企业</w:t>
      </w:r>
      <w:r>
        <w:rPr>
          <w:rFonts w:hint="eastAsia" w:ascii="仿宋" w:hAnsi="仿宋" w:eastAsia="仿宋" w:cs="仿宋"/>
          <w:color w:val="auto"/>
          <w:sz w:val="32"/>
          <w:szCs w:val="32"/>
          <w:shd w:val="clear" w:color="auto" w:fill="auto"/>
          <w:lang w:eastAsia="zh-CN"/>
        </w:rPr>
        <w:t>荣</w:t>
      </w:r>
      <w:r>
        <w:rPr>
          <w:rFonts w:hint="eastAsia" w:ascii="仿宋" w:hAnsi="仿宋" w:eastAsia="仿宋" w:cs="仿宋"/>
          <w:color w:val="auto"/>
          <w:sz w:val="32"/>
          <w:szCs w:val="32"/>
        </w:rPr>
        <w:t>誉称号，两年内</w:t>
      </w:r>
      <w:r>
        <w:rPr>
          <w:rFonts w:hint="eastAsia" w:ascii="仿宋" w:hAnsi="仿宋" w:eastAsia="仿宋" w:cs="仿宋"/>
          <w:strike w:val="0"/>
          <w:dstrike w:val="0"/>
          <w:color w:val="auto"/>
          <w:sz w:val="32"/>
          <w:szCs w:val="32"/>
          <w:lang w:val="en-US" w:eastAsia="zh-CN"/>
        </w:rPr>
        <w:t>不得参评本奖项</w:t>
      </w:r>
      <w:r>
        <w:rPr>
          <w:rFonts w:hint="eastAsia" w:ascii="仿宋" w:hAnsi="仿宋" w:eastAsia="仿宋" w:cs="仿宋"/>
          <w:color w:val="auto"/>
          <w:sz w:val="32"/>
          <w:szCs w:val="32"/>
        </w:rPr>
        <w:t>，并记录一次不良行为。</w:t>
      </w:r>
    </w:p>
    <w:p w14:paraId="18A7B212">
      <w:pPr>
        <w:ind w:firstLine="599"/>
        <w:rPr>
          <w:rFonts w:hint="eastAsia" w:ascii="仿宋" w:hAnsi="仿宋" w:eastAsia="仿宋" w:cs="仿宋"/>
          <w:color w:val="auto"/>
          <w:sz w:val="32"/>
          <w:szCs w:val="32"/>
        </w:rPr>
      </w:pPr>
    </w:p>
    <w:p w14:paraId="0796CA95">
      <w:pPr>
        <w:jc w:val="center"/>
        <w:rPr>
          <w:rFonts w:hint="eastAsia" w:ascii="仿宋" w:hAnsi="仿宋" w:eastAsia="仿宋" w:cs="仿宋"/>
          <w:color w:val="auto"/>
          <w:sz w:val="28"/>
          <w:szCs w:val="28"/>
        </w:rPr>
      </w:pPr>
      <w:r>
        <w:rPr>
          <w:rFonts w:hint="eastAsia" w:ascii="仿宋" w:hAnsi="仿宋" w:eastAsia="仿宋" w:cs="仿宋"/>
          <w:b/>
          <w:color w:val="auto"/>
          <w:sz w:val="32"/>
          <w:szCs w:val="32"/>
        </w:rPr>
        <w:t>第五章  附  则</w:t>
      </w:r>
    </w:p>
    <w:p w14:paraId="39161E6A">
      <w:pPr>
        <w:keepNext w:val="0"/>
        <w:keepLines w:val="0"/>
        <w:pageBreakBefore w:val="0"/>
        <w:widowControl w:val="0"/>
        <w:kinsoku/>
        <w:wordWrap/>
        <w:overflowPunct/>
        <w:topLinePunct w:val="0"/>
        <w:autoSpaceDE/>
        <w:autoSpaceDN/>
        <w:bidi w:val="0"/>
        <w:adjustRightInd/>
        <w:snapToGrid/>
        <w:ind w:firstLine="599"/>
        <w:textAlignment w:val="auto"/>
        <w:outlineLvl w:val="9"/>
        <w:rPr>
          <w:rFonts w:hint="eastAsia" w:ascii="仿宋" w:hAnsi="仿宋" w:eastAsia="仿宋" w:cs="仿宋"/>
          <w:color w:val="auto"/>
          <w:sz w:val="32"/>
          <w:szCs w:val="32"/>
        </w:rPr>
      </w:pPr>
      <w:r>
        <w:rPr>
          <w:rFonts w:hint="eastAsia" w:ascii="仿宋" w:hAnsi="仿宋" w:eastAsia="仿宋" w:cs="仿宋"/>
          <w:b/>
          <w:color w:val="auto"/>
          <w:sz w:val="32"/>
          <w:szCs w:val="32"/>
        </w:rPr>
        <w:t>第十</w:t>
      </w:r>
      <w:r>
        <w:rPr>
          <w:rFonts w:hint="eastAsia" w:ascii="仿宋" w:hAnsi="仿宋" w:eastAsia="仿宋" w:cs="仿宋"/>
          <w:b/>
          <w:color w:val="auto"/>
          <w:sz w:val="32"/>
          <w:szCs w:val="32"/>
          <w:lang w:eastAsia="zh-CN"/>
        </w:rPr>
        <w:t>三</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本办法由内蒙古自治区建筑业协会负责解释。</w:t>
      </w:r>
    </w:p>
    <w:p w14:paraId="49772AAB">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rPr>
        <w:t>第十</w:t>
      </w:r>
      <w:r>
        <w:rPr>
          <w:rFonts w:hint="eastAsia" w:ascii="仿宋" w:hAnsi="仿宋" w:eastAsia="仿宋" w:cs="仿宋"/>
          <w:b/>
          <w:color w:val="auto"/>
          <w:sz w:val="32"/>
          <w:szCs w:val="32"/>
          <w:lang w:eastAsia="zh-CN"/>
        </w:rPr>
        <w:t>四</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本办法自发布之日起施行。20</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颁发的</w:t>
      </w:r>
      <w:r>
        <w:rPr>
          <w:rFonts w:hint="eastAsia" w:ascii="仿宋" w:hAnsi="仿宋" w:eastAsia="仿宋" w:cs="仿宋"/>
          <w:color w:val="auto"/>
          <w:sz w:val="32"/>
          <w:szCs w:val="32"/>
          <w:lang w:eastAsia="zh-CN"/>
        </w:rPr>
        <w:t>《内蒙古自治区建筑业建筑安全生产典型企业评价管理办法</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内建协〔20</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176</w:t>
      </w:r>
      <w:r>
        <w:rPr>
          <w:rFonts w:hint="eastAsia" w:ascii="仿宋" w:hAnsi="仿宋" w:eastAsia="仿宋" w:cs="仿宋"/>
          <w:color w:val="auto"/>
          <w:sz w:val="32"/>
          <w:szCs w:val="32"/>
        </w:rPr>
        <w:t>号</w:t>
      </w:r>
      <w:r>
        <w:rPr>
          <w:rFonts w:hint="eastAsia" w:ascii="仿宋" w:hAnsi="仿宋" w:eastAsia="仿宋" w:cs="仿宋"/>
          <w:color w:val="auto"/>
          <w:sz w:val="32"/>
          <w:szCs w:val="32"/>
          <w:lang w:val="en-US" w:eastAsia="zh-CN"/>
        </w:rPr>
        <w:t>)同时废止。</w:t>
      </w:r>
    </w:p>
    <w:p w14:paraId="03E29D68">
      <w:pPr>
        <w:rPr>
          <w:rFonts w:hint="default" w:ascii="仿宋" w:hAnsi="仿宋" w:eastAsia="仿宋" w:cs="仿宋"/>
          <w:color w:val="auto"/>
          <w:sz w:val="30"/>
          <w:szCs w:val="30"/>
          <w:lang w:val="en-US" w:eastAsia="zh-CN"/>
        </w:rPr>
      </w:pPr>
      <w:r>
        <w:rPr>
          <w:rFonts w:hint="default" w:ascii="仿宋" w:hAnsi="仿宋" w:eastAsia="仿宋" w:cs="仿宋"/>
          <w:color w:val="auto"/>
          <w:sz w:val="30"/>
          <w:szCs w:val="30"/>
          <w:lang w:val="en-US" w:eastAsia="zh-CN"/>
        </w:rPr>
        <w:br w:type="page"/>
      </w:r>
    </w:p>
    <w:p w14:paraId="30F3D729">
      <w:pPr>
        <w:numPr>
          <w:ilvl w:val="0"/>
          <w:numId w:val="0"/>
        </w:numPr>
        <w:jc w:val="both"/>
        <w:rPr>
          <w:rFonts w:hint="eastAsia" w:ascii="仿宋_GB2312" w:hAnsi="仿宋_GB2312" w:eastAsia="仿宋_GB2312" w:cs="仿宋_GB2312"/>
          <w:b/>
          <w:bCs/>
          <w:color w:val="auto"/>
          <w:sz w:val="36"/>
          <w:szCs w:val="36"/>
          <w:lang w:val="en-US" w:eastAsia="zh-CN"/>
        </w:rPr>
      </w:pPr>
    </w:p>
    <w:p w14:paraId="533FBBF2">
      <w:pPr>
        <w:numPr>
          <w:ilvl w:val="0"/>
          <w:numId w:val="0"/>
        </w:numPr>
        <w:jc w:val="center"/>
        <w:rPr>
          <w:rFonts w:hint="eastAsia" w:ascii="方正小标宋简体" w:hAnsi="方正小标宋简体" w:eastAsia="方正小标宋简体" w:cs="方正小标宋简体"/>
          <w:b w:val="0"/>
          <w:bCs w:val="0"/>
          <w:color w:val="auto"/>
          <w:sz w:val="56"/>
          <w:szCs w:val="56"/>
          <w:lang w:val="en-US" w:eastAsia="zh-CN"/>
        </w:rPr>
      </w:pPr>
    </w:p>
    <w:p w14:paraId="29FD00AF">
      <w:pPr>
        <w:numPr>
          <w:ilvl w:val="0"/>
          <w:numId w:val="0"/>
        </w:numPr>
        <w:jc w:val="center"/>
        <w:rPr>
          <w:rFonts w:hint="eastAsia" w:ascii="方正小标宋简体" w:hAnsi="方正小标宋简体" w:eastAsia="方正小标宋简体" w:cs="方正小标宋简体"/>
          <w:b w:val="0"/>
          <w:bCs w:val="0"/>
          <w:color w:val="auto"/>
          <w:sz w:val="56"/>
          <w:szCs w:val="56"/>
          <w:lang w:val="en-US" w:eastAsia="zh-CN"/>
        </w:rPr>
      </w:pPr>
    </w:p>
    <w:p w14:paraId="64C1FA63">
      <w:pPr>
        <w:numPr>
          <w:ilvl w:val="0"/>
          <w:numId w:val="0"/>
        </w:numPr>
        <w:jc w:val="center"/>
        <w:rPr>
          <w:rFonts w:hint="eastAsia" w:ascii="方正小标宋简体" w:hAnsi="方正小标宋简体" w:eastAsia="方正小标宋简体" w:cs="方正小标宋简体"/>
          <w:b w:val="0"/>
          <w:bCs w:val="0"/>
          <w:color w:val="auto"/>
          <w:sz w:val="56"/>
          <w:szCs w:val="56"/>
          <w:lang w:val="en-US" w:eastAsia="zh-CN"/>
        </w:rPr>
      </w:pPr>
      <w:r>
        <w:rPr>
          <w:rFonts w:hint="eastAsia" w:ascii="方正小标宋简体" w:hAnsi="方正小标宋简体" w:eastAsia="方正小标宋简体" w:cs="方正小标宋简体"/>
          <w:b w:val="0"/>
          <w:bCs w:val="0"/>
          <w:color w:val="auto"/>
          <w:sz w:val="56"/>
          <w:szCs w:val="56"/>
          <w:lang w:val="en-US" w:eastAsia="zh-CN"/>
        </w:rPr>
        <w:t>内蒙古自治区建筑业建筑安全</w:t>
      </w:r>
    </w:p>
    <w:p w14:paraId="25B81099">
      <w:pPr>
        <w:numPr>
          <w:ilvl w:val="0"/>
          <w:numId w:val="0"/>
        </w:numPr>
        <w:jc w:val="center"/>
        <w:rPr>
          <w:rFonts w:hint="eastAsia" w:ascii="方正小标宋简体" w:hAnsi="方正小标宋简体" w:eastAsia="方正小标宋简体" w:cs="方正小标宋简体"/>
          <w:b w:val="0"/>
          <w:bCs w:val="0"/>
          <w:color w:val="auto"/>
          <w:sz w:val="56"/>
          <w:szCs w:val="56"/>
          <w:lang w:val="en-US" w:eastAsia="zh-CN"/>
        </w:rPr>
      </w:pPr>
      <w:r>
        <w:rPr>
          <w:rFonts w:hint="eastAsia" w:ascii="方正小标宋简体" w:hAnsi="方正小标宋简体" w:eastAsia="方正小标宋简体" w:cs="方正小标宋简体"/>
          <w:b w:val="0"/>
          <w:bCs w:val="0"/>
          <w:color w:val="auto"/>
          <w:sz w:val="56"/>
          <w:szCs w:val="56"/>
          <w:lang w:val="en-US" w:eastAsia="zh-CN"/>
        </w:rPr>
        <w:t>生产典型企业评价</w:t>
      </w:r>
    </w:p>
    <w:p w14:paraId="0AA776B7">
      <w:pPr>
        <w:numPr>
          <w:ilvl w:val="0"/>
          <w:numId w:val="0"/>
        </w:numPr>
        <w:jc w:val="center"/>
        <w:rPr>
          <w:rFonts w:hint="eastAsia" w:ascii="方正小标宋简体" w:hAnsi="方正小标宋简体" w:eastAsia="方正小标宋简体" w:cs="方正小标宋简体"/>
          <w:b/>
          <w:bCs/>
          <w:color w:val="auto"/>
          <w:sz w:val="44"/>
          <w:szCs w:val="44"/>
          <w:lang w:val="en-US" w:eastAsia="zh-CN"/>
        </w:rPr>
      </w:pPr>
    </w:p>
    <w:p w14:paraId="73E3D01B">
      <w:pPr>
        <w:numPr>
          <w:ilvl w:val="0"/>
          <w:numId w:val="0"/>
        </w:numPr>
        <w:jc w:val="center"/>
        <w:rPr>
          <w:rFonts w:hint="default"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 xml:space="preserve"> </w:t>
      </w:r>
    </w:p>
    <w:p w14:paraId="1EAF4E3A">
      <w:pPr>
        <w:numPr>
          <w:ilvl w:val="0"/>
          <w:numId w:val="0"/>
        </w:numPr>
        <w:jc w:val="center"/>
        <w:rPr>
          <w:rFonts w:hint="eastAsia" w:ascii="方正小标宋简体" w:hAnsi="方正小标宋简体" w:eastAsia="方正小标宋简体" w:cs="方正小标宋简体"/>
          <w:b/>
          <w:bCs/>
          <w:color w:val="auto"/>
          <w:sz w:val="44"/>
          <w:szCs w:val="44"/>
          <w:lang w:val="en-US" w:eastAsia="zh-CN"/>
        </w:rPr>
      </w:pPr>
    </w:p>
    <w:p w14:paraId="1D3474E8">
      <w:pPr>
        <w:numPr>
          <w:ilvl w:val="0"/>
          <w:numId w:val="0"/>
        </w:numPr>
        <w:jc w:val="center"/>
        <w:rPr>
          <w:rFonts w:hint="eastAsia" w:ascii="方正小标宋简体" w:hAnsi="方正小标宋简体" w:eastAsia="方正小标宋简体" w:cs="方正小标宋简体"/>
          <w:b w:val="0"/>
          <w:bCs w:val="0"/>
          <w:color w:val="auto"/>
          <w:sz w:val="56"/>
          <w:szCs w:val="56"/>
          <w:lang w:val="en-US" w:eastAsia="zh-CN"/>
        </w:rPr>
      </w:pPr>
      <w:r>
        <w:rPr>
          <w:rFonts w:hint="eastAsia" w:ascii="方正小标宋简体" w:hAnsi="方正小标宋简体" w:eastAsia="方正小标宋简体" w:cs="方正小标宋简体"/>
          <w:b w:val="0"/>
          <w:bCs w:val="0"/>
          <w:color w:val="auto"/>
          <w:sz w:val="56"/>
          <w:szCs w:val="56"/>
          <w:lang w:val="en-US" w:eastAsia="zh-CN"/>
        </w:rPr>
        <w:t>申 报 表</w:t>
      </w:r>
    </w:p>
    <w:p w14:paraId="66F17B49">
      <w:pPr>
        <w:numPr>
          <w:ilvl w:val="0"/>
          <w:numId w:val="0"/>
        </w:numPr>
        <w:jc w:val="both"/>
        <w:rPr>
          <w:rFonts w:hint="eastAsia" w:ascii="仿宋_GB2312" w:hAnsi="仿宋_GB2312" w:eastAsia="仿宋_GB2312" w:cs="仿宋_GB2312"/>
          <w:b/>
          <w:bCs/>
          <w:color w:val="auto"/>
          <w:sz w:val="44"/>
          <w:szCs w:val="44"/>
          <w:lang w:val="en-US" w:eastAsia="zh-CN"/>
        </w:rPr>
      </w:pPr>
    </w:p>
    <w:p w14:paraId="5DDCD303">
      <w:pPr>
        <w:numPr>
          <w:ilvl w:val="0"/>
          <w:numId w:val="0"/>
        </w:numPr>
        <w:jc w:val="both"/>
        <w:rPr>
          <w:rFonts w:hint="eastAsia" w:ascii="仿宋_GB2312" w:hAnsi="仿宋_GB2312" w:eastAsia="仿宋_GB2312" w:cs="仿宋_GB2312"/>
          <w:b/>
          <w:bCs/>
          <w:color w:val="auto"/>
          <w:sz w:val="36"/>
          <w:szCs w:val="36"/>
          <w:lang w:val="en-US" w:eastAsia="zh-CN"/>
        </w:rPr>
      </w:pPr>
      <w:r>
        <w:rPr>
          <w:rFonts w:hint="eastAsia" w:ascii="仿宋_GB2312" w:hAnsi="仿宋_GB2312" w:eastAsia="仿宋_GB2312" w:cs="仿宋_GB2312"/>
          <w:b/>
          <w:bCs/>
          <w:color w:val="auto"/>
          <w:sz w:val="36"/>
          <w:szCs w:val="36"/>
          <w:lang w:val="en-US" w:eastAsia="zh-CN"/>
        </w:rPr>
        <w:t xml:space="preserve">   </w:t>
      </w:r>
    </w:p>
    <w:p w14:paraId="5D3B5260">
      <w:pPr>
        <w:spacing w:line="80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14:paraId="7D3A2484">
      <w:pPr>
        <w:spacing w:line="800" w:lineRule="exact"/>
        <w:rPr>
          <w:rFonts w:hint="eastAsia" w:ascii="仿宋" w:hAnsi="仿宋" w:eastAsia="仿宋" w:cs="仿宋"/>
          <w:color w:val="auto"/>
          <w:sz w:val="30"/>
          <w:lang w:val="en-US" w:eastAsia="zh-CN"/>
        </w:rPr>
      </w:pPr>
      <w:r>
        <w:rPr>
          <w:rFonts w:hint="eastAsia" w:ascii="仿宋" w:hAnsi="仿宋" w:eastAsia="仿宋" w:cs="仿宋"/>
          <w:color w:val="auto"/>
          <w:sz w:val="32"/>
          <w:szCs w:val="32"/>
        </w:rPr>
        <w:t>企业名称</w:t>
      </w:r>
      <w:r>
        <w:rPr>
          <w:rFonts w:hint="eastAsia" w:ascii="仿宋" w:hAnsi="仿宋" w:eastAsia="仿宋" w:cs="仿宋"/>
          <w:color w:val="auto"/>
          <w:sz w:val="30"/>
          <w:u w:val="single"/>
        </w:rPr>
        <w:t xml:space="preserve">                                      </w:t>
      </w:r>
      <w:r>
        <w:rPr>
          <w:rFonts w:hint="eastAsia" w:ascii="仿宋" w:hAnsi="仿宋" w:eastAsia="仿宋" w:cs="仿宋"/>
          <w:color w:val="auto"/>
          <w:sz w:val="30"/>
        </w:rPr>
        <w:t>（公章）</w:t>
      </w:r>
    </w:p>
    <w:p w14:paraId="188261C8">
      <w:pPr>
        <w:spacing w:line="800" w:lineRule="exact"/>
        <w:jc w:val="both"/>
        <w:rPr>
          <w:rFonts w:hint="eastAsia" w:ascii="仿宋" w:hAnsi="仿宋" w:eastAsia="仿宋" w:cs="仿宋"/>
          <w:color w:val="auto"/>
          <w:sz w:val="30"/>
          <w:lang w:val="en-US" w:eastAsia="zh-CN"/>
        </w:rPr>
      </w:pPr>
      <w:r>
        <w:rPr>
          <w:rFonts w:hint="eastAsia" w:ascii="仿宋" w:hAnsi="仿宋" w:eastAsia="仿宋" w:cs="仿宋"/>
          <w:color w:val="auto"/>
          <w:sz w:val="30"/>
          <w:lang w:val="en-US" w:eastAsia="zh-CN"/>
        </w:rPr>
        <w:t xml:space="preserve">   </w:t>
      </w:r>
      <w:r>
        <w:rPr>
          <w:rFonts w:hint="eastAsia" w:ascii="仿宋" w:hAnsi="仿宋" w:eastAsia="仿宋" w:cs="仿宋"/>
          <w:color w:val="auto"/>
          <w:sz w:val="30"/>
        </w:rPr>
        <w:t xml:space="preserve"> </w:t>
      </w:r>
    </w:p>
    <w:p w14:paraId="0D33273B">
      <w:pPr>
        <w:spacing w:line="800" w:lineRule="exact"/>
        <w:jc w:val="center"/>
        <w:rPr>
          <w:rFonts w:hint="eastAsia" w:ascii="仿宋_GB2312" w:hAnsi="仿宋_GB2312" w:eastAsia="仿宋_GB2312" w:cs="仿宋_GB2312"/>
          <w:b/>
          <w:bCs/>
          <w:color w:val="auto"/>
          <w:sz w:val="36"/>
          <w:szCs w:val="36"/>
          <w:lang w:val="en-US" w:eastAsia="zh-CN"/>
        </w:rPr>
      </w:pPr>
      <w:r>
        <w:rPr>
          <w:rFonts w:hint="eastAsia" w:ascii="仿宋" w:hAnsi="仿宋" w:eastAsia="仿宋" w:cs="仿宋"/>
          <w:color w:val="auto"/>
          <w:sz w:val="32"/>
          <w:szCs w:val="32"/>
        </w:rPr>
        <w:t>填表日期            年     月     日</w:t>
      </w:r>
    </w:p>
    <w:tbl>
      <w:tblPr>
        <w:tblStyle w:val="8"/>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2918"/>
        <w:gridCol w:w="1830"/>
        <w:gridCol w:w="2131"/>
      </w:tblGrid>
      <w:tr w14:paraId="04E71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3" w:type="dxa"/>
            <w:noWrap w:val="0"/>
            <w:vAlign w:val="center"/>
          </w:tcPr>
          <w:p w14:paraId="78D3A53D">
            <w:pPr>
              <w:numPr>
                <w:ilvl w:val="0"/>
                <w:numId w:val="0"/>
              </w:numPr>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企业名称</w:t>
            </w:r>
          </w:p>
        </w:tc>
        <w:tc>
          <w:tcPr>
            <w:tcW w:w="6879" w:type="dxa"/>
            <w:gridSpan w:val="3"/>
            <w:noWrap w:val="0"/>
            <w:vAlign w:val="center"/>
          </w:tcPr>
          <w:p w14:paraId="7B88B7F2">
            <w:pPr>
              <w:numPr>
                <w:ilvl w:val="0"/>
                <w:numId w:val="0"/>
              </w:numPr>
              <w:jc w:val="center"/>
              <w:rPr>
                <w:rFonts w:hint="eastAsia" w:ascii="仿宋" w:hAnsi="仿宋" w:eastAsia="仿宋" w:cs="仿宋"/>
                <w:color w:val="auto"/>
                <w:sz w:val="28"/>
                <w:szCs w:val="28"/>
                <w:vertAlign w:val="baseline"/>
                <w:lang w:val="en-US" w:eastAsia="zh-CN"/>
              </w:rPr>
            </w:pPr>
          </w:p>
        </w:tc>
      </w:tr>
      <w:tr w14:paraId="04DFC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3" w:type="dxa"/>
            <w:noWrap w:val="0"/>
            <w:vAlign w:val="center"/>
          </w:tcPr>
          <w:p w14:paraId="1BF3AF46">
            <w:pPr>
              <w:numPr>
                <w:ilvl w:val="0"/>
                <w:numId w:val="0"/>
              </w:numPr>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企业地址</w:t>
            </w:r>
          </w:p>
        </w:tc>
        <w:tc>
          <w:tcPr>
            <w:tcW w:w="6879" w:type="dxa"/>
            <w:gridSpan w:val="3"/>
            <w:noWrap w:val="0"/>
            <w:vAlign w:val="center"/>
          </w:tcPr>
          <w:p w14:paraId="6DE99803">
            <w:pPr>
              <w:numPr>
                <w:ilvl w:val="0"/>
                <w:numId w:val="0"/>
              </w:numPr>
              <w:jc w:val="center"/>
              <w:rPr>
                <w:rFonts w:hint="eastAsia" w:ascii="仿宋" w:hAnsi="仿宋" w:eastAsia="仿宋" w:cs="仿宋"/>
                <w:color w:val="auto"/>
                <w:sz w:val="28"/>
                <w:szCs w:val="28"/>
                <w:vertAlign w:val="baseline"/>
                <w:lang w:val="en-US" w:eastAsia="zh-CN"/>
              </w:rPr>
            </w:pPr>
          </w:p>
        </w:tc>
      </w:tr>
      <w:tr w14:paraId="21DB8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3" w:type="dxa"/>
            <w:noWrap w:val="0"/>
            <w:vAlign w:val="center"/>
          </w:tcPr>
          <w:p w14:paraId="0EBA8199">
            <w:pPr>
              <w:numPr>
                <w:ilvl w:val="0"/>
                <w:numId w:val="0"/>
              </w:numPr>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资质等级</w:t>
            </w:r>
          </w:p>
        </w:tc>
        <w:tc>
          <w:tcPr>
            <w:tcW w:w="2918" w:type="dxa"/>
            <w:noWrap w:val="0"/>
            <w:vAlign w:val="center"/>
          </w:tcPr>
          <w:p w14:paraId="4A3EE7E3">
            <w:pPr>
              <w:numPr>
                <w:ilvl w:val="0"/>
                <w:numId w:val="0"/>
              </w:numPr>
              <w:jc w:val="center"/>
              <w:rPr>
                <w:rFonts w:hint="eastAsia" w:ascii="仿宋" w:hAnsi="仿宋" w:eastAsia="仿宋" w:cs="仿宋"/>
                <w:color w:val="auto"/>
                <w:sz w:val="28"/>
                <w:szCs w:val="28"/>
                <w:vertAlign w:val="baseline"/>
                <w:lang w:val="en-US" w:eastAsia="zh-CN"/>
              </w:rPr>
            </w:pPr>
          </w:p>
        </w:tc>
        <w:tc>
          <w:tcPr>
            <w:tcW w:w="1830" w:type="dxa"/>
            <w:noWrap w:val="0"/>
            <w:vAlign w:val="center"/>
          </w:tcPr>
          <w:p w14:paraId="1027087F">
            <w:pPr>
              <w:numPr>
                <w:ilvl w:val="0"/>
                <w:numId w:val="0"/>
              </w:numPr>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邮 编</w:t>
            </w:r>
          </w:p>
        </w:tc>
        <w:tc>
          <w:tcPr>
            <w:tcW w:w="2131" w:type="dxa"/>
            <w:noWrap w:val="0"/>
            <w:vAlign w:val="center"/>
          </w:tcPr>
          <w:p w14:paraId="35AD362C">
            <w:pPr>
              <w:numPr>
                <w:ilvl w:val="0"/>
                <w:numId w:val="0"/>
              </w:numPr>
              <w:jc w:val="center"/>
              <w:rPr>
                <w:rFonts w:hint="eastAsia" w:ascii="仿宋" w:hAnsi="仿宋" w:eastAsia="仿宋" w:cs="仿宋"/>
                <w:color w:val="auto"/>
                <w:sz w:val="28"/>
                <w:szCs w:val="28"/>
                <w:vertAlign w:val="baseline"/>
                <w:lang w:val="en-US" w:eastAsia="zh-CN"/>
              </w:rPr>
            </w:pPr>
          </w:p>
        </w:tc>
      </w:tr>
      <w:tr w14:paraId="28EA8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3" w:type="dxa"/>
            <w:noWrap w:val="0"/>
            <w:vAlign w:val="center"/>
          </w:tcPr>
          <w:p w14:paraId="36ACC9BA">
            <w:pPr>
              <w:numPr>
                <w:ilvl w:val="0"/>
                <w:numId w:val="0"/>
              </w:numPr>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联 系 人</w:t>
            </w:r>
          </w:p>
        </w:tc>
        <w:tc>
          <w:tcPr>
            <w:tcW w:w="2918" w:type="dxa"/>
            <w:noWrap w:val="0"/>
            <w:vAlign w:val="center"/>
          </w:tcPr>
          <w:p w14:paraId="1E1B681B">
            <w:pPr>
              <w:numPr>
                <w:ilvl w:val="0"/>
                <w:numId w:val="0"/>
              </w:numPr>
              <w:jc w:val="center"/>
              <w:rPr>
                <w:rFonts w:hint="eastAsia" w:ascii="仿宋" w:hAnsi="仿宋" w:eastAsia="仿宋" w:cs="仿宋"/>
                <w:color w:val="auto"/>
                <w:sz w:val="28"/>
                <w:szCs w:val="28"/>
                <w:vertAlign w:val="baseline"/>
                <w:lang w:val="en-US" w:eastAsia="zh-CN"/>
              </w:rPr>
            </w:pPr>
          </w:p>
        </w:tc>
        <w:tc>
          <w:tcPr>
            <w:tcW w:w="1830" w:type="dxa"/>
            <w:noWrap w:val="0"/>
            <w:vAlign w:val="center"/>
          </w:tcPr>
          <w:p w14:paraId="037EAF57">
            <w:pPr>
              <w:numPr>
                <w:ilvl w:val="0"/>
                <w:numId w:val="0"/>
              </w:numPr>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联系人电话</w:t>
            </w:r>
          </w:p>
        </w:tc>
        <w:tc>
          <w:tcPr>
            <w:tcW w:w="2131" w:type="dxa"/>
            <w:noWrap w:val="0"/>
            <w:vAlign w:val="center"/>
          </w:tcPr>
          <w:p w14:paraId="107DCD43">
            <w:pPr>
              <w:numPr>
                <w:ilvl w:val="0"/>
                <w:numId w:val="0"/>
              </w:numPr>
              <w:jc w:val="center"/>
              <w:rPr>
                <w:rFonts w:hint="eastAsia" w:ascii="仿宋" w:hAnsi="仿宋" w:eastAsia="仿宋" w:cs="仿宋"/>
                <w:color w:val="auto"/>
                <w:sz w:val="28"/>
                <w:szCs w:val="28"/>
                <w:vertAlign w:val="baseline"/>
                <w:lang w:val="en-US" w:eastAsia="zh-CN"/>
              </w:rPr>
            </w:pPr>
          </w:p>
        </w:tc>
      </w:tr>
      <w:tr w14:paraId="49C9C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3" w:hRule="atLeast"/>
          <w:jc w:val="center"/>
        </w:trPr>
        <w:tc>
          <w:tcPr>
            <w:tcW w:w="8522" w:type="dxa"/>
            <w:gridSpan w:val="4"/>
            <w:noWrap w:val="0"/>
            <w:vAlign w:val="top"/>
          </w:tcPr>
          <w:p w14:paraId="3980F1F7">
            <w:pPr>
              <w:numPr>
                <w:ilvl w:val="0"/>
                <w:numId w:val="0"/>
              </w:numPr>
              <w:jc w:val="left"/>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lang w:val="en-US" w:eastAsia="zh-CN"/>
              </w:rPr>
              <w:t>主要业绩：（结合评选条件撰写，2000字左右，可另附页）</w:t>
            </w:r>
          </w:p>
        </w:tc>
      </w:tr>
    </w:tbl>
    <w:tbl>
      <w:tblPr>
        <w:tblStyle w:val="7"/>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88"/>
      </w:tblGrid>
      <w:tr w14:paraId="1B2B17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7" w:hRule="atLeast"/>
        </w:trPr>
        <w:tc>
          <w:tcPr>
            <w:tcW w:w="9288" w:type="dxa"/>
            <w:tcBorders>
              <w:top w:val="single" w:color="auto" w:sz="4" w:space="0"/>
              <w:left w:val="single" w:color="auto" w:sz="4" w:space="0"/>
              <w:bottom w:val="single" w:color="auto" w:sz="4" w:space="0"/>
              <w:right w:val="single" w:color="auto" w:sz="4" w:space="0"/>
            </w:tcBorders>
            <w:noWrap w:val="0"/>
            <w:vAlign w:val="top"/>
          </w:tcPr>
          <w:p w14:paraId="5A5D3B27">
            <w:pPr>
              <w:spacing w:before="156" w:beforeLines="50"/>
              <w:rPr>
                <w:rFonts w:hint="eastAsia" w:ascii="仿宋" w:hAnsi="仿宋" w:eastAsia="仿宋" w:cs="仿宋"/>
                <w:bCs/>
                <w:color w:val="auto"/>
                <w:spacing w:val="0"/>
                <w:sz w:val="28"/>
                <w:szCs w:val="28"/>
              </w:rPr>
            </w:pPr>
            <w:r>
              <w:rPr>
                <w:rFonts w:hint="eastAsia" w:ascii="仿宋" w:hAnsi="仿宋" w:eastAsia="仿宋" w:cs="仿宋"/>
                <w:b/>
                <w:bCs w:val="0"/>
                <w:color w:val="auto"/>
                <w:spacing w:val="0"/>
                <w:sz w:val="28"/>
                <w:szCs w:val="28"/>
                <w:lang w:eastAsia="zh-CN"/>
              </w:rPr>
              <w:t>所在单位</w:t>
            </w:r>
            <w:r>
              <w:rPr>
                <w:rFonts w:hint="eastAsia" w:ascii="仿宋" w:hAnsi="仿宋" w:eastAsia="仿宋" w:cs="仿宋"/>
                <w:b/>
                <w:bCs w:val="0"/>
                <w:color w:val="auto"/>
                <w:spacing w:val="0"/>
                <w:sz w:val="28"/>
                <w:szCs w:val="28"/>
              </w:rPr>
              <w:t>意见</w:t>
            </w:r>
          </w:p>
          <w:p w14:paraId="399EE9D2">
            <w:pPr>
              <w:rPr>
                <w:rFonts w:hint="eastAsia" w:ascii="仿宋" w:hAnsi="仿宋" w:eastAsia="仿宋" w:cs="仿宋"/>
                <w:bCs/>
                <w:color w:val="auto"/>
                <w:spacing w:val="0"/>
                <w:sz w:val="28"/>
                <w:szCs w:val="28"/>
              </w:rPr>
            </w:pPr>
          </w:p>
          <w:p w14:paraId="4A233666">
            <w:pPr>
              <w:rPr>
                <w:rFonts w:hint="eastAsia" w:ascii="仿宋" w:hAnsi="仿宋" w:eastAsia="仿宋" w:cs="仿宋"/>
                <w:bCs/>
                <w:color w:val="auto"/>
                <w:spacing w:val="0"/>
                <w:sz w:val="28"/>
                <w:szCs w:val="28"/>
              </w:rPr>
            </w:pPr>
          </w:p>
          <w:p w14:paraId="117CD7F8">
            <w:pPr>
              <w:rPr>
                <w:rFonts w:hint="eastAsia" w:ascii="仿宋" w:hAnsi="仿宋" w:eastAsia="仿宋" w:cs="仿宋"/>
                <w:bCs/>
                <w:color w:val="auto"/>
                <w:spacing w:val="0"/>
                <w:sz w:val="28"/>
                <w:szCs w:val="28"/>
              </w:rPr>
            </w:pPr>
          </w:p>
          <w:p w14:paraId="735B7720">
            <w:pPr>
              <w:rPr>
                <w:rFonts w:hint="eastAsia" w:ascii="仿宋" w:hAnsi="仿宋" w:eastAsia="仿宋" w:cs="仿宋"/>
                <w:bCs/>
                <w:color w:val="auto"/>
                <w:spacing w:val="0"/>
                <w:sz w:val="28"/>
                <w:szCs w:val="28"/>
              </w:rPr>
            </w:pPr>
          </w:p>
          <w:p w14:paraId="540B374F">
            <w:pPr>
              <w:rPr>
                <w:rFonts w:hint="eastAsia" w:ascii="仿宋" w:hAnsi="仿宋" w:eastAsia="仿宋" w:cs="仿宋"/>
                <w:bCs/>
                <w:color w:val="auto"/>
                <w:spacing w:val="0"/>
                <w:sz w:val="28"/>
                <w:szCs w:val="28"/>
              </w:rPr>
            </w:pPr>
          </w:p>
          <w:p w14:paraId="2EA7402E">
            <w:pPr>
              <w:rPr>
                <w:rFonts w:hint="eastAsia" w:ascii="仿宋" w:hAnsi="仿宋" w:eastAsia="仿宋" w:cs="仿宋"/>
                <w:bCs/>
                <w:color w:val="auto"/>
                <w:spacing w:val="0"/>
                <w:sz w:val="28"/>
                <w:szCs w:val="28"/>
                <w:lang w:val="en-US" w:eastAsia="zh-CN"/>
              </w:rPr>
            </w:pPr>
            <w:r>
              <w:rPr>
                <w:rFonts w:hint="eastAsia" w:ascii="仿宋" w:hAnsi="仿宋" w:eastAsia="仿宋" w:cs="仿宋"/>
                <w:bCs/>
                <w:color w:val="auto"/>
                <w:spacing w:val="0"/>
                <w:sz w:val="28"/>
                <w:szCs w:val="28"/>
                <w:lang w:val="en-US" w:eastAsia="zh-CN"/>
              </w:rPr>
              <w:t xml:space="preserve"> </w:t>
            </w:r>
            <w:r>
              <w:rPr>
                <w:rFonts w:hint="eastAsia" w:ascii="仿宋" w:hAnsi="仿宋" w:eastAsia="仿宋" w:cs="仿宋"/>
                <w:bCs/>
                <w:color w:val="auto"/>
                <w:spacing w:val="0"/>
                <w:sz w:val="28"/>
                <w:szCs w:val="28"/>
              </w:rPr>
              <w:t xml:space="preserve"> </w:t>
            </w:r>
            <w:r>
              <w:rPr>
                <w:rFonts w:hint="eastAsia" w:ascii="仿宋" w:hAnsi="仿宋" w:eastAsia="仿宋" w:cs="仿宋"/>
                <w:bCs/>
                <w:color w:val="auto"/>
                <w:spacing w:val="0"/>
                <w:sz w:val="28"/>
                <w:szCs w:val="28"/>
                <w:lang w:val="en-US" w:eastAsia="zh-CN"/>
              </w:rPr>
              <w:t xml:space="preserve">                                     </w:t>
            </w:r>
            <w:r>
              <w:rPr>
                <w:rFonts w:hint="eastAsia" w:ascii="仿宋" w:hAnsi="仿宋" w:eastAsia="仿宋" w:cs="仿宋"/>
                <w:bCs/>
                <w:color w:val="auto"/>
                <w:spacing w:val="0"/>
                <w:sz w:val="28"/>
                <w:szCs w:val="28"/>
              </w:rPr>
              <w:t xml:space="preserve">（公章） </w:t>
            </w:r>
          </w:p>
          <w:p w14:paraId="42CA6CF6">
            <w:pPr>
              <w:jc w:val="center"/>
              <w:rPr>
                <w:rFonts w:hint="eastAsia" w:ascii="仿宋" w:hAnsi="仿宋" w:eastAsia="仿宋" w:cs="仿宋"/>
                <w:bCs/>
                <w:color w:val="auto"/>
                <w:spacing w:val="0"/>
                <w:sz w:val="28"/>
                <w:szCs w:val="28"/>
              </w:rPr>
            </w:pPr>
            <w:r>
              <w:rPr>
                <w:rFonts w:hint="eastAsia" w:ascii="仿宋" w:hAnsi="仿宋" w:eastAsia="仿宋" w:cs="仿宋"/>
                <w:bCs/>
                <w:color w:val="auto"/>
                <w:spacing w:val="0"/>
                <w:sz w:val="28"/>
                <w:szCs w:val="28"/>
              </w:rPr>
              <w:t xml:space="preserve">负责人：         </w:t>
            </w:r>
            <w:r>
              <w:rPr>
                <w:rFonts w:hint="eastAsia" w:ascii="仿宋" w:hAnsi="仿宋" w:eastAsia="仿宋" w:cs="仿宋"/>
                <w:bCs/>
                <w:color w:val="auto"/>
                <w:spacing w:val="0"/>
                <w:sz w:val="28"/>
                <w:szCs w:val="28"/>
                <w:lang w:val="en-US" w:eastAsia="zh-CN"/>
              </w:rPr>
              <w:t xml:space="preserve"> </w:t>
            </w:r>
            <w:r>
              <w:rPr>
                <w:rFonts w:hint="eastAsia" w:ascii="仿宋" w:hAnsi="仿宋" w:eastAsia="仿宋" w:cs="仿宋"/>
                <w:bCs/>
                <w:color w:val="auto"/>
                <w:spacing w:val="0"/>
                <w:sz w:val="28"/>
                <w:szCs w:val="28"/>
              </w:rPr>
              <w:t xml:space="preserve">     </w:t>
            </w:r>
            <w:r>
              <w:rPr>
                <w:rFonts w:hint="eastAsia" w:ascii="仿宋" w:hAnsi="仿宋" w:eastAsia="仿宋" w:cs="仿宋"/>
                <w:bCs/>
                <w:color w:val="auto"/>
                <w:spacing w:val="0"/>
                <w:sz w:val="28"/>
                <w:szCs w:val="28"/>
                <w:lang w:val="en-US" w:eastAsia="zh-CN"/>
              </w:rPr>
              <w:t xml:space="preserve"> </w:t>
            </w:r>
            <w:r>
              <w:rPr>
                <w:rFonts w:hint="eastAsia" w:ascii="仿宋" w:hAnsi="仿宋" w:eastAsia="仿宋" w:cs="仿宋"/>
                <w:bCs/>
                <w:color w:val="auto"/>
                <w:spacing w:val="0"/>
                <w:sz w:val="28"/>
                <w:szCs w:val="28"/>
              </w:rPr>
              <w:t xml:space="preserve">     </w:t>
            </w:r>
            <w:r>
              <w:rPr>
                <w:rFonts w:hint="eastAsia" w:ascii="仿宋" w:hAnsi="仿宋" w:eastAsia="仿宋" w:cs="仿宋"/>
                <w:bCs/>
                <w:color w:val="auto"/>
                <w:spacing w:val="0"/>
                <w:sz w:val="28"/>
                <w:szCs w:val="28"/>
                <w:lang w:val="en-US" w:eastAsia="zh-CN"/>
              </w:rPr>
              <w:t xml:space="preserve"> </w:t>
            </w:r>
            <w:r>
              <w:rPr>
                <w:rFonts w:hint="eastAsia" w:ascii="仿宋" w:hAnsi="仿宋" w:eastAsia="仿宋" w:cs="仿宋"/>
                <w:bCs/>
                <w:color w:val="auto"/>
                <w:spacing w:val="0"/>
                <w:sz w:val="28"/>
                <w:szCs w:val="28"/>
              </w:rPr>
              <w:t xml:space="preserve"> 年    </w:t>
            </w:r>
            <w:r>
              <w:rPr>
                <w:rFonts w:hint="eastAsia" w:ascii="仿宋" w:hAnsi="仿宋" w:eastAsia="仿宋" w:cs="仿宋"/>
                <w:bCs/>
                <w:color w:val="auto"/>
                <w:spacing w:val="0"/>
                <w:sz w:val="28"/>
                <w:szCs w:val="28"/>
                <w:lang w:val="en-US" w:eastAsia="zh-CN"/>
              </w:rPr>
              <w:t xml:space="preserve"> </w:t>
            </w:r>
            <w:r>
              <w:rPr>
                <w:rFonts w:hint="eastAsia" w:ascii="仿宋" w:hAnsi="仿宋" w:eastAsia="仿宋" w:cs="仿宋"/>
                <w:bCs/>
                <w:color w:val="auto"/>
                <w:spacing w:val="0"/>
                <w:sz w:val="28"/>
                <w:szCs w:val="28"/>
              </w:rPr>
              <w:t xml:space="preserve"> 月  </w:t>
            </w:r>
            <w:r>
              <w:rPr>
                <w:rFonts w:hint="eastAsia" w:ascii="仿宋" w:hAnsi="仿宋" w:eastAsia="仿宋" w:cs="仿宋"/>
                <w:bCs/>
                <w:color w:val="auto"/>
                <w:spacing w:val="0"/>
                <w:sz w:val="28"/>
                <w:szCs w:val="28"/>
                <w:lang w:val="en-US" w:eastAsia="zh-CN"/>
              </w:rPr>
              <w:t xml:space="preserve"> </w:t>
            </w:r>
            <w:r>
              <w:rPr>
                <w:rFonts w:hint="eastAsia" w:ascii="仿宋" w:hAnsi="仿宋" w:eastAsia="仿宋" w:cs="仿宋"/>
                <w:bCs/>
                <w:color w:val="auto"/>
                <w:spacing w:val="0"/>
                <w:sz w:val="28"/>
                <w:szCs w:val="28"/>
              </w:rPr>
              <w:t xml:space="preserve">   日</w:t>
            </w:r>
          </w:p>
          <w:p w14:paraId="2E4C1F6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pacing w:val="0"/>
                <w:sz w:val="28"/>
                <w:szCs w:val="28"/>
              </w:rPr>
            </w:pPr>
          </w:p>
        </w:tc>
      </w:tr>
      <w:tr w14:paraId="7D57BC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5" w:hRule="atLeast"/>
        </w:trPr>
        <w:tc>
          <w:tcPr>
            <w:tcW w:w="9288" w:type="dxa"/>
            <w:tcBorders>
              <w:top w:val="single" w:color="auto" w:sz="4" w:space="0"/>
              <w:left w:val="single" w:color="auto" w:sz="4" w:space="0"/>
              <w:bottom w:val="single" w:color="auto" w:sz="4" w:space="0"/>
              <w:right w:val="single" w:color="auto" w:sz="4" w:space="0"/>
            </w:tcBorders>
            <w:noWrap w:val="0"/>
            <w:vAlign w:val="top"/>
          </w:tcPr>
          <w:p w14:paraId="3FF59E52">
            <w:pPr>
              <w:spacing w:before="156" w:beforeLines="50"/>
              <w:rPr>
                <w:rFonts w:hint="eastAsia" w:ascii="仿宋" w:hAnsi="仿宋" w:eastAsia="仿宋" w:cs="仿宋"/>
                <w:bCs/>
                <w:color w:val="auto"/>
                <w:spacing w:val="0"/>
                <w:sz w:val="28"/>
                <w:szCs w:val="28"/>
              </w:rPr>
            </w:pPr>
            <w:r>
              <w:rPr>
                <w:rFonts w:hint="eastAsia" w:ascii="仿宋" w:hAnsi="仿宋" w:eastAsia="仿宋" w:cs="仿宋"/>
                <w:b/>
                <w:bCs w:val="0"/>
                <w:color w:val="auto"/>
                <w:spacing w:val="0"/>
                <w:sz w:val="28"/>
                <w:szCs w:val="28"/>
                <w:lang w:eastAsia="zh-CN"/>
              </w:rPr>
              <w:t>盟市</w:t>
            </w:r>
            <w:r>
              <w:rPr>
                <w:rFonts w:hint="eastAsia" w:ascii="仿宋" w:hAnsi="仿宋" w:eastAsia="仿宋" w:cs="仿宋"/>
                <w:b/>
                <w:bCs w:val="0"/>
                <w:color w:val="auto"/>
                <w:spacing w:val="0"/>
                <w:sz w:val="28"/>
                <w:szCs w:val="28"/>
              </w:rPr>
              <w:t>协会审查推荐意见</w:t>
            </w:r>
          </w:p>
          <w:p w14:paraId="2977C0E7">
            <w:pPr>
              <w:rPr>
                <w:rFonts w:hint="eastAsia" w:ascii="仿宋" w:hAnsi="仿宋" w:eastAsia="仿宋" w:cs="仿宋"/>
                <w:bCs/>
                <w:color w:val="auto"/>
                <w:spacing w:val="0"/>
                <w:sz w:val="28"/>
                <w:szCs w:val="28"/>
              </w:rPr>
            </w:pPr>
          </w:p>
          <w:p w14:paraId="63BC39BF">
            <w:pPr>
              <w:rPr>
                <w:rFonts w:hint="eastAsia" w:ascii="仿宋" w:hAnsi="仿宋" w:eastAsia="仿宋" w:cs="仿宋"/>
                <w:bCs/>
                <w:color w:val="auto"/>
                <w:spacing w:val="0"/>
                <w:sz w:val="28"/>
                <w:szCs w:val="28"/>
              </w:rPr>
            </w:pPr>
          </w:p>
          <w:p w14:paraId="7D053745">
            <w:pPr>
              <w:rPr>
                <w:rFonts w:hint="eastAsia" w:ascii="仿宋" w:hAnsi="仿宋" w:eastAsia="仿宋" w:cs="仿宋"/>
                <w:bCs/>
                <w:color w:val="auto"/>
                <w:spacing w:val="0"/>
                <w:sz w:val="28"/>
                <w:szCs w:val="28"/>
              </w:rPr>
            </w:pPr>
          </w:p>
          <w:p w14:paraId="41ED56A2">
            <w:pPr>
              <w:rPr>
                <w:rFonts w:hint="eastAsia" w:ascii="仿宋" w:hAnsi="仿宋" w:eastAsia="仿宋" w:cs="仿宋"/>
                <w:bCs/>
                <w:color w:val="auto"/>
                <w:spacing w:val="0"/>
                <w:sz w:val="28"/>
                <w:szCs w:val="28"/>
              </w:rPr>
            </w:pPr>
          </w:p>
          <w:p w14:paraId="5E3171A0">
            <w:pPr>
              <w:rPr>
                <w:rFonts w:hint="eastAsia" w:ascii="仿宋" w:hAnsi="仿宋" w:eastAsia="仿宋" w:cs="仿宋"/>
                <w:bCs/>
                <w:color w:val="auto"/>
                <w:spacing w:val="0"/>
                <w:sz w:val="28"/>
                <w:szCs w:val="28"/>
              </w:rPr>
            </w:pPr>
          </w:p>
          <w:p w14:paraId="20BB23F1">
            <w:pPr>
              <w:rPr>
                <w:rFonts w:hint="eastAsia" w:ascii="仿宋" w:hAnsi="仿宋" w:eastAsia="仿宋" w:cs="仿宋"/>
                <w:bCs/>
                <w:color w:val="auto"/>
                <w:spacing w:val="0"/>
                <w:sz w:val="28"/>
                <w:szCs w:val="28"/>
              </w:rPr>
            </w:pPr>
          </w:p>
          <w:p w14:paraId="305BF7EF">
            <w:pPr>
              <w:rPr>
                <w:rFonts w:hint="eastAsia" w:ascii="仿宋" w:hAnsi="仿宋" w:eastAsia="仿宋" w:cs="仿宋"/>
                <w:bCs/>
                <w:color w:val="auto"/>
                <w:spacing w:val="0"/>
                <w:sz w:val="28"/>
                <w:szCs w:val="28"/>
              </w:rPr>
            </w:pPr>
          </w:p>
          <w:p w14:paraId="26F36F25">
            <w:pPr>
              <w:rPr>
                <w:rFonts w:hint="eastAsia" w:ascii="仿宋" w:hAnsi="仿宋" w:eastAsia="仿宋" w:cs="仿宋"/>
                <w:bCs/>
                <w:color w:val="auto"/>
                <w:spacing w:val="0"/>
                <w:sz w:val="28"/>
                <w:szCs w:val="28"/>
                <w:lang w:val="en-US" w:eastAsia="zh-CN"/>
              </w:rPr>
            </w:pPr>
            <w:r>
              <w:rPr>
                <w:rFonts w:hint="eastAsia" w:ascii="仿宋" w:hAnsi="仿宋" w:eastAsia="仿宋" w:cs="仿宋"/>
                <w:bCs/>
                <w:color w:val="auto"/>
                <w:spacing w:val="0"/>
                <w:sz w:val="28"/>
                <w:szCs w:val="28"/>
                <w:lang w:val="en-US" w:eastAsia="zh-CN"/>
              </w:rPr>
              <w:t xml:space="preserve"> </w:t>
            </w:r>
            <w:r>
              <w:rPr>
                <w:rFonts w:hint="eastAsia" w:ascii="仿宋" w:hAnsi="仿宋" w:eastAsia="仿宋" w:cs="仿宋"/>
                <w:bCs/>
                <w:color w:val="auto"/>
                <w:spacing w:val="0"/>
                <w:sz w:val="28"/>
                <w:szCs w:val="28"/>
              </w:rPr>
              <w:t xml:space="preserve"> </w:t>
            </w:r>
            <w:r>
              <w:rPr>
                <w:rFonts w:hint="eastAsia" w:ascii="仿宋" w:hAnsi="仿宋" w:eastAsia="仿宋" w:cs="仿宋"/>
                <w:bCs/>
                <w:color w:val="auto"/>
                <w:spacing w:val="0"/>
                <w:sz w:val="28"/>
                <w:szCs w:val="28"/>
                <w:lang w:val="en-US" w:eastAsia="zh-CN"/>
              </w:rPr>
              <w:t xml:space="preserve">                                     </w:t>
            </w:r>
            <w:r>
              <w:rPr>
                <w:rFonts w:hint="eastAsia" w:ascii="仿宋" w:hAnsi="仿宋" w:eastAsia="仿宋" w:cs="仿宋"/>
                <w:bCs/>
                <w:color w:val="auto"/>
                <w:spacing w:val="0"/>
                <w:sz w:val="28"/>
                <w:szCs w:val="28"/>
              </w:rPr>
              <w:t xml:space="preserve">（公章） </w:t>
            </w:r>
          </w:p>
          <w:p w14:paraId="6CB991B3">
            <w:pPr>
              <w:jc w:val="center"/>
              <w:rPr>
                <w:rFonts w:hint="eastAsia" w:ascii="仿宋" w:hAnsi="仿宋" w:eastAsia="仿宋" w:cs="仿宋"/>
                <w:color w:val="auto"/>
                <w:spacing w:val="0"/>
                <w:sz w:val="28"/>
                <w:szCs w:val="28"/>
              </w:rPr>
            </w:pPr>
            <w:r>
              <w:rPr>
                <w:rFonts w:hint="eastAsia" w:ascii="仿宋" w:hAnsi="仿宋" w:eastAsia="仿宋" w:cs="仿宋"/>
                <w:bCs/>
                <w:color w:val="auto"/>
                <w:spacing w:val="0"/>
                <w:sz w:val="28"/>
                <w:szCs w:val="28"/>
              </w:rPr>
              <w:t xml:space="preserve">负责人：         </w:t>
            </w:r>
            <w:r>
              <w:rPr>
                <w:rFonts w:hint="eastAsia" w:ascii="仿宋" w:hAnsi="仿宋" w:eastAsia="仿宋" w:cs="仿宋"/>
                <w:bCs/>
                <w:color w:val="auto"/>
                <w:spacing w:val="0"/>
                <w:sz w:val="28"/>
                <w:szCs w:val="28"/>
                <w:lang w:val="en-US" w:eastAsia="zh-CN"/>
              </w:rPr>
              <w:t xml:space="preserve"> </w:t>
            </w:r>
            <w:r>
              <w:rPr>
                <w:rFonts w:hint="eastAsia" w:ascii="仿宋" w:hAnsi="仿宋" w:eastAsia="仿宋" w:cs="仿宋"/>
                <w:bCs/>
                <w:color w:val="auto"/>
                <w:spacing w:val="0"/>
                <w:sz w:val="28"/>
                <w:szCs w:val="28"/>
              </w:rPr>
              <w:t xml:space="preserve">     </w:t>
            </w:r>
            <w:r>
              <w:rPr>
                <w:rFonts w:hint="eastAsia" w:ascii="仿宋" w:hAnsi="仿宋" w:eastAsia="仿宋" w:cs="仿宋"/>
                <w:bCs/>
                <w:color w:val="auto"/>
                <w:spacing w:val="0"/>
                <w:sz w:val="28"/>
                <w:szCs w:val="28"/>
                <w:lang w:val="en-US" w:eastAsia="zh-CN"/>
              </w:rPr>
              <w:t xml:space="preserve"> </w:t>
            </w:r>
            <w:r>
              <w:rPr>
                <w:rFonts w:hint="eastAsia" w:ascii="仿宋" w:hAnsi="仿宋" w:eastAsia="仿宋" w:cs="仿宋"/>
                <w:bCs/>
                <w:color w:val="auto"/>
                <w:spacing w:val="0"/>
                <w:sz w:val="28"/>
                <w:szCs w:val="28"/>
              </w:rPr>
              <w:t xml:space="preserve">     </w:t>
            </w:r>
            <w:r>
              <w:rPr>
                <w:rFonts w:hint="eastAsia" w:ascii="仿宋" w:hAnsi="仿宋" w:eastAsia="仿宋" w:cs="仿宋"/>
                <w:bCs/>
                <w:color w:val="auto"/>
                <w:spacing w:val="0"/>
                <w:sz w:val="28"/>
                <w:szCs w:val="28"/>
                <w:lang w:val="en-US" w:eastAsia="zh-CN"/>
              </w:rPr>
              <w:t xml:space="preserve"> </w:t>
            </w:r>
            <w:r>
              <w:rPr>
                <w:rFonts w:hint="eastAsia" w:ascii="仿宋" w:hAnsi="仿宋" w:eastAsia="仿宋" w:cs="仿宋"/>
                <w:bCs/>
                <w:color w:val="auto"/>
                <w:spacing w:val="0"/>
                <w:sz w:val="28"/>
                <w:szCs w:val="28"/>
              </w:rPr>
              <w:t xml:space="preserve"> 年    </w:t>
            </w:r>
            <w:r>
              <w:rPr>
                <w:rFonts w:hint="eastAsia" w:ascii="仿宋" w:hAnsi="仿宋" w:eastAsia="仿宋" w:cs="仿宋"/>
                <w:bCs/>
                <w:color w:val="auto"/>
                <w:spacing w:val="0"/>
                <w:sz w:val="28"/>
                <w:szCs w:val="28"/>
                <w:lang w:val="en-US" w:eastAsia="zh-CN"/>
              </w:rPr>
              <w:t xml:space="preserve"> </w:t>
            </w:r>
            <w:r>
              <w:rPr>
                <w:rFonts w:hint="eastAsia" w:ascii="仿宋" w:hAnsi="仿宋" w:eastAsia="仿宋" w:cs="仿宋"/>
                <w:bCs/>
                <w:color w:val="auto"/>
                <w:spacing w:val="0"/>
                <w:sz w:val="28"/>
                <w:szCs w:val="28"/>
              </w:rPr>
              <w:t xml:space="preserve"> 月  </w:t>
            </w:r>
            <w:r>
              <w:rPr>
                <w:rFonts w:hint="eastAsia" w:ascii="仿宋" w:hAnsi="仿宋" w:eastAsia="仿宋" w:cs="仿宋"/>
                <w:bCs/>
                <w:color w:val="auto"/>
                <w:spacing w:val="0"/>
                <w:sz w:val="28"/>
                <w:szCs w:val="28"/>
                <w:lang w:val="en-US" w:eastAsia="zh-CN"/>
              </w:rPr>
              <w:t xml:space="preserve"> </w:t>
            </w:r>
            <w:r>
              <w:rPr>
                <w:rFonts w:hint="eastAsia" w:ascii="仿宋" w:hAnsi="仿宋" w:eastAsia="仿宋" w:cs="仿宋"/>
                <w:bCs/>
                <w:color w:val="auto"/>
                <w:spacing w:val="0"/>
                <w:sz w:val="28"/>
                <w:szCs w:val="28"/>
              </w:rPr>
              <w:t xml:space="preserve">   日</w:t>
            </w:r>
          </w:p>
        </w:tc>
      </w:tr>
    </w:tbl>
    <w:p w14:paraId="3E3886C2">
      <w:pPr>
        <w:rPr>
          <w:rFonts w:hint="default"/>
          <w:b w:val="0"/>
          <w:bCs w:val="0"/>
          <w:lang w:val="en-US" w:eastAsia="zh-CN"/>
        </w:rPr>
      </w:pPr>
    </w:p>
    <w:p w14:paraId="3AEE2907">
      <w:pPr>
        <w:rPr>
          <w:rFonts w:hint="default"/>
          <w:b w:val="0"/>
          <w:bCs w:val="0"/>
          <w:lang w:val="en-US" w:eastAsia="zh-CN"/>
        </w:rPr>
      </w:pPr>
    </w:p>
    <w:p w14:paraId="54E91338">
      <w:pPr>
        <w:rPr>
          <w:rFonts w:hint="default"/>
          <w:b w:val="0"/>
          <w:bCs w:val="0"/>
          <w:lang w:val="en-US" w:eastAsia="zh-CN"/>
        </w:rPr>
      </w:pPr>
    </w:p>
    <w:p w14:paraId="07BFBEB0">
      <w:pPr>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附件</w:t>
      </w:r>
      <w:r>
        <w:rPr>
          <w:rFonts w:hint="eastAsia" w:ascii="仿宋_GB2312" w:hAnsi="仿宋_GB2312" w:eastAsia="仿宋_GB2312" w:cs="仿宋_GB2312"/>
          <w:b w:val="0"/>
          <w:bCs w:val="0"/>
          <w:color w:val="auto"/>
          <w:sz w:val="32"/>
          <w:szCs w:val="32"/>
          <w:lang w:val="en-US" w:eastAsia="zh-CN"/>
        </w:rPr>
        <w:t>4</w:t>
      </w:r>
    </w:p>
    <w:p w14:paraId="70DE86A3">
      <w:pPr>
        <w:jc w:val="both"/>
        <w:rPr>
          <w:rFonts w:hint="eastAsia" w:ascii="黑体" w:hAnsi="黑体" w:eastAsia="黑体" w:cs="黑体"/>
          <w:color w:val="auto"/>
          <w:sz w:val="32"/>
          <w:szCs w:val="32"/>
          <w:lang w:val="en-US" w:eastAsia="zh-CN"/>
        </w:rPr>
      </w:pPr>
    </w:p>
    <w:p w14:paraId="5A6769B4">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内蒙古自治区建筑业</w:t>
      </w:r>
      <w:r>
        <w:rPr>
          <w:rFonts w:hint="eastAsia" w:ascii="方正小标宋简体" w:hAnsi="方正小标宋简体" w:eastAsia="方正小标宋简体" w:cs="方正小标宋简体"/>
          <w:color w:val="auto"/>
          <w:sz w:val="44"/>
          <w:szCs w:val="44"/>
          <w:lang w:val="en-US" w:eastAsia="zh-CN"/>
        </w:rPr>
        <w:t>诚信典型</w:t>
      </w:r>
      <w:r>
        <w:rPr>
          <w:rFonts w:hint="eastAsia" w:ascii="方正小标宋简体" w:hAnsi="方正小标宋简体" w:eastAsia="方正小标宋简体" w:cs="方正小标宋简体"/>
          <w:color w:val="auto"/>
          <w:sz w:val="44"/>
          <w:szCs w:val="44"/>
        </w:rPr>
        <w:t>总工程师</w:t>
      </w:r>
    </w:p>
    <w:p w14:paraId="707A977E">
      <w:pPr>
        <w:jc w:val="center"/>
        <w:rPr>
          <w:rFonts w:hint="eastAsia" w:ascii="仿宋" w:hAnsi="仿宋" w:eastAsia="仿宋" w:cs="仿宋"/>
          <w:color w:val="auto"/>
          <w:sz w:val="32"/>
          <w:szCs w:val="32"/>
        </w:rPr>
      </w:pPr>
      <w:r>
        <w:rPr>
          <w:rFonts w:hint="eastAsia" w:ascii="方正小标宋简体" w:hAnsi="方正小标宋简体" w:eastAsia="方正小标宋简体" w:cs="方正小标宋简体"/>
          <w:color w:val="auto"/>
          <w:sz w:val="44"/>
          <w:szCs w:val="44"/>
          <w:lang w:val="en-US" w:eastAsia="zh-CN"/>
        </w:rPr>
        <w:t>管理办法</w:t>
      </w:r>
    </w:p>
    <w:p w14:paraId="22CD94CD">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第一章</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总</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则</w:t>
      </w:r>
    </w:p>
    <w:p w14:paraId="43773EEA">
      <w:pPr>
        <w:ind w:firstLine="643" w:firstLineChars="2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第一条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为进一步推动我区建筑业健康发展，树立典型、表彰先进，弘扬建筑业企业总工程师在科技进步和管理创新工作中的奉献精神</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且有一定成绩的总工程师</w:t>
      </w:r>
      <w:r>
        <w:rPr>
          <w:rFonts w:hint="eastAsia" w:ascii="仿宋" w:hAnsi="仿宋" w:eastAsia="仿宋" w:cs="仿宋"/>
          <w:color w:val="auto"/>
          <w:sz w:val="32"/>
          <w:szCs w:val="32"/>
        </w:rPr>
        <w:t>，特制定本办法</w:t>
      </w:r>
      <w:r>
        <w:rPr>
          <w:rFonts w:hint="eastAsia" w:ascii="仿宋" w:hAnsi="仿宋" w:eastAsia="仿宋" w:cs="仿宋"/>
          <w:color w:val="auto"/>
          <w:sz w:val="32"/>
          <w:szCs w:val="32"/>
          <w:lang w:eastAsia="zh-CN"/>
        </w:rPr>
        <w:t>。</w:t>
      </w:r>
    </w:p>
    <w:p w14:paraId="00E1BAD4">
      <w:pPr>
        <w:ind w:firstLine="643" w:firstLineChars="2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第二条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内蒙古自治区建筑业诚信典型总工程师评选工作每年组织一次，在内蒙古自治区建筑业协会会员范围内开展</w:t>
      </w:r>
      <w:r>
        <w:rPr>
          <w:rFonts w:hint="eastAsia" w:ascii="仿宋" w:hAnsi="仿宋" w:eastAsia="仿宋" w:cs="仿宋"/>
          <w:color w:val="auto"/>
          <w:sz w:val="32"/>
          <w:szCs w:val="32"/>
          <w:lang w:eastAsia="zh-CN"/>
        </w:rPr>
        <w:t>。</w:t>
      </w:r>
    </w:p>
    <w:p w14:paraId="217BA994">
      <w:pPr>
        <w:ind w:firstLine="643" w:firstLineChars="200"/>
        <w:jc w:val="both"/>
        <w:rPr>
          <w:rFonts w:hint="eastAsia" w:ascii="仿宋" w:hAnsi="仿宋" w:eastAsia="仿宋" w:cs="仿宋"/>
          <w:color w:val="auto"/>
          <w:sz w:val="32"/>
          <w:szCs w:val="32"/>
        </w:rPr>
      </w:pPr>
      <w:r>
        <w:rPr>
          <w:rFonts w:hint="eastAsia" w:ascii="仿宋" w:hAnsi="仿宋" w:eastAsia="仿宋" w:cs="仿宋"/>
          <w:b/>
          <w:bCs/>
          <w:color w:val="auto"/>
          <w:sz w:val="32"/>
          <w:szCs w:val="32"/>
        </w:rPr>
        <w:t>第三条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本活动遵循公开、公平、公正的原则进行。</w:t>
      </w:r>
    </w:p>
    <w:p w14:paraId="72643887">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第二章 申报</w:t>
      </w:r>
      <w:r>
        <w:rPr>
          <w:rFonts w:hint="eastAsia" w:ascii="仿宋" w:hAnsi="仿宋" w:eastAsia="仿宋" w:cs="仿宋"/>
          <w:b/>
          <w:bCs/>
          <w:color w:val="auto"/>
          <w:sz w:val="32"/>
          <w:szCs w:val="32"/>
          <w:lang w:val="en-US" w:eastAsia="zh-CN"/>
        </w:rPr>
        <w:t>范围及</w:t>
      </w:r>
      <w:r>
        <w:rPr>
          <w:rFonts w:hint="eastAsia" w:ascii="仿宋" w:hAnsi="仿宋" w:eastAsia="仿宋" w:cs="仿宋"/>
          <w:b/>
          <w:bCs/>
          <w:color w:val="auto"/>
          <w:sz w:val="32"/>
          <w:szCs w:val="32"/>
        </w:rPr>
        <w:t>条件</w:t>
      </w:r>
    </w:p>
    <w:p w14:paraId="6CA04C67">
      <w:pPr>
        <w:numPr>
          <w:ilvl w:val="0"/>
          <w:numId w:val="0"/>
        </w:numPr>
        <w:ind w:firstLine="640"/>
        <w:jc w:val="both"/>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rPr>
        <w:t>第四条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val="en-US" w:eastAsia="zh-CN"/>
        </w:rPr>
        <w:t>申报范围</w:t>
      </w:r>
    </w:p>
    <w:p w14:paraId="352326E9">
      <w:pPr>
        <w:numPr>
          <w:ilvl w:val="0"/>
          <w:numId w:val="0"/>
        </w:numPr>
        <w:ind w:firstLine="640"/>
        <w:jc w:val="both"/>
        <w:rPr>
          <w:rFonts w:hint="eastAsia"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（一）</w:t>
      </w:r>
      <w:r>
        <w:rPr>
          <w:rFonts w:hint="eastAsia" w:ascii="仿宋" w:hAnsi="仿宋" w:eastAsia="仿宋" w:cs="仿宋"/>
          <w:color w:val="auto"/>
          <w:sz w:val="32"/>
          <w:szCs w:val="32"/>
          <w:lang w:val="en-US" w:eastAsia="zh-CN"/>
        </w:rPr>
        <w:t>申报人所在单位应是内蒙古自治区建筑业协会会员单位，且为内蒙古自治区内注册企业。一个企业限报一名在职的总工程师</w:t>
      </w:r>
      <w:r>
        <w:rPr>
          <w:rFonts w:hint="eastAsia" w:ascii="仿宋" w:hAnsi="仿宋" w:eastAsia="仿宋" w:cs="仿宋"/>
          <w:color w:val="auto"/>
          <w:sz w:val="32"/>
          <w:szCs w:val="32"/>
          <w:highlight w:val="none"/>
          <w:lang w:val="en-US" w:eastAsia="zh-CN"/>
        </w:rPr>
        <w:t>或副总工程师</w:t>
      </w:r>
      <w:r>
        <w:rPr>
          <w:rFonts w:hint="eastAsia" w:ascii="仿宋" w:hAnsi="仿宋" w:eastAsia="仿宋" w:cs="仿宋"/>
          <w:color w:val="auto"/>
          <w:sz w:val="32"/>
          <w:szCs w:val="32"/>
          <w:lang w:val="en-US" w:eastAsia="zh-CN"/>
        </w:rPr>
        <w:t>，任职时间不少于三年；</w:t>
      </w:r>
    </w:p>
    <w:p w14:paraId="671825BA">
      <w:pPr>
        <w:numPr>
          <w:ilvl w:val="0"/>
          <w:numId w:val="0"/>
        </w:numPr>
        <w:ind w:firstLine="640"/>
        <w:jc w:val="both"/>
        <w:rPr>
          <w:rFonts w:hint="eastAsia"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（二）</w:t>
      </w:r>
      <w:r>
        <w:rPr>
          <w:rFonts w:hint="eastAsia" w:ascii="仿宋" w:hAnsi="仿宋" w:eastAsia="仿宋" w:cs="仿宋"/>
          <w:color w:val="auto"/>
          <w:sz w:val="32"/>
          <w:szCs w:val="32"/>
          <w:lang w:val="en-US" w:eastAsia="zh-CN"/>
        </w:rPr>
        <w:t>为本企业的科技进步和管理创新工作做出了较大贡献，成绩显著。</w:t>
      </w:r>
    </w:p>
    <w:p w14:paraId="226CD147">
      <w:pPr>
        <w:numPr>
          <w:ilvl w:val="0"/>
          <w:numId w:val="0"/>
        </w:numPr>
        <w:ind w:firstLine="643" w:firstLineChars="200"/>
        <w:jc w:val="both"/>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 xml:space="preserve">第五条 </w:t>
      </w:r>
      <w:r>
        <w:rPr>
          <w:rFonts w:hint="eastAsia" w:ascii="仿宋" w:hAnsi="仿宋" w:eastAsia="仿宋" w:cs="仿宋"/>
          <w:color w:val="auto"/>
          <w:sz w:val="32"/>
          <w:szCs w:val="32"/>
          <w:lang w:val="en-US" w:eastAsia="zh-CN"/>
        </w:rPr>
        <w:t>申报条件</w:t>
      </w:r>
    </w:p>
    <w:p w14:paraId="16317677">
      <w:pPr>
        <w:ind w:firstLine="643" w:firstLineChars="200"/>
        <w:jc w:val="both"/>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（一）施工企业申报人还应具备下列条件：</w:t>
      </w:r>
    </w:p>
    <w:p w14:paraId="3F020839">
      <w:pPr>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近三</w:t>
      </w:r>
      <w:r>
        <w:rPr>
          <w:rFonts w:hint="eastAsia" w:ascii="仿宋" w:hAnsi="仿宋" w:eastAsia="仿宋" w:cs="仿宋"/>
          <w:strike w:val="0"/>
          <w:dstrike w:val="0"/>
          <w:color w:val="auto"/>
          <w:sz w:val="32"/>
          <w:szCs w:val="32"/>
        </w:rPr>
        <w:t>年</w:t>
      </w:r>
      <w:r>
        <w:rPr>
          <w:rFonts w:hint="eastAsia" w:ascii="仿宋" w:hAnsi="仿宋" w:eastAsia="仿宋" w:cs="仿宋"/>
          <w:strike w:val="0"/>
          <w:dstrike w:val="0"/>
          <w:color w:val="auto"/>
          <w:sz w:val="32"/>
          <w:szCs w:val="32"/>
          <w:lang w:val="en-US" w:eastAsia="zh-CN"/>
        </w:rPr>
        <w:t>所在企业</w:t>
      </w:r>
      <w:r>
        <w:rPr>
          <w:rFonts w:hint="eastAsia" w:ascii="仿宋" w:hAnsi="仿宋" w:eastAsia="仿宋" w:cs="仿宋"/>
          <w:color w:val="auto"/>
          <w:sz w:val="32"/>
          <w:szCs w:val="32"/>
          <w:lang w:val="en-US" w:eastAsia="zh-CN"/>
        </w:rPr>
        <w:t>获一项国家级优质工程奖或</w:t>
      </w:r>
      <w:r>
        <w:rPr>
          <w:rFonts w:hint="eastAsia" w:ascii="仿宋" w:hAnsi="仿宋" w:eastAsia="仿宋" w:cs="仿宋"/>
          <w:color w:val="auto"/>
          <w:sz w:val="32"/>
          <w:szCs w:val="32"/>
          <w:highlight w:val="none"/>
          <w:shd w:val="clear" w:color="auto" w:fill="auto"/>
          <w:lang w:val="en-US" w:eastAsia="zh-CN"/>
        </w:rPr>
        <w:t>两项（含）以上</w:t>
      </w:r>
      <w:r>
        <w:rPr>
          <w:rFonts w:hint="eastAsia" w:ascii="仿宋" w:hAnsi="仿宋" w:eastAsia="仿宋" w:cs="仿宋"/>
          <w:color w:val="auto"/>
          <w:sz w:val="32"/>
          <w:szCs w:val="32"/>
        </w:rPr>
        <w:t>自治区安全文明标准化示范工地或自治区级优质工程，包括</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rPr>
        <w:t>安全文明标准化示范工地</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rPr>
        <w:t>“自治区草原杯</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、“自治区优质工程奖”</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自治区建筑工程优质结构奖</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“自治区市政金杯示范工程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“自治区钢结构金奖</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“内蒙古安装工程优质奖</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“内蒙古智能化优质工程奖</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“自治区建筑工程装饰装修奖</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“自治区生态杯示范工程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“自治区公路交通优质工程奖”；</w:t>
      </w:r>
    </w:p>
    <w:p w14:paraId="38F50B65">
      <w:pPr>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任职期间，</w:t>
      </w:r>
      <w:r>
        <w:rPr>
          <w:rFonts w:hint="eastAsia" w:ascii="仿宋" w:hAnsi="仿宋" w:eastAsia="仿宋" w:cs="仿宋"/>
          <w:strike w:val="0"/>
          <w:dstrike w:val="0"/>
          <w:color w:val="auto"/>
          <w:sz w:val="32"/>
          <w:szCs w:val="32"/>
        </w:rPr>
        <w:t>所在企业</w:t>
      </w:r>
      <w:r>
        <w:rPr>
          <w:rFonts w:hint="eastAsia" w:ascii="仿宋" w:hAnsi="仿宋" w:eastAsia="仿宋" w:cs="仿宋"/>
          <w:color w:val="auto"/>
          <w:sz w:val="32"/>
          <w:szCs w:val="32"/>
        </w:rPr>
        <w:t>至少获得以下荣誉中的一项：</w:t>
      </w:r>
    </w:p>
    <w:p w14:paraId="12A006E4">
      <w:pPr>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一项国家级工法或二项自治区级工法；</w:t>
      </w:r>
    </w:p>
    <w:p w14:paraId="1D402F61">
      <w:pPr>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一项发明专利或二项实用新型专利；</w:t>
      </w:r>
    </w:p>
    <w:p w14:paraId="3CBED4A7">
      <w:pPr>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三项自治区级及以上QC成果奖；</w:t>
      </w:r>
    </w:p>
    <w:p w14:paraId="7155BBFB">
      <w:pPr>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一项自治区级及以上科技进步奖、成果奖；</w:t>
      </w:r>
    </w:p>
    <w:p w14:paraId="57D6F804">
      <w:pPr>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一项自治区新技术应用示范工程；</w:t>
      </w:r>
    </w:p>
    <w:p w14:paraId="14118645">
      <w:pPr>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一项自治区智慧工地或BIM示范项目。</w:t>
      </w:r>
    </w:p>
    <w:p w14:paraId="2D90E99C">
      <w:p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任职期间，</w:t>
      </w:r>
      <w:r>
        <w:rPr>
          <w:rFonts w:hint="eastAsia" w:ascii="仿宋" w:hAnsi="仿宋" w:eastAsia="仿宋" w:cs="仿宋"/>
          <w:strike w:val="0"/>
          <w:dstrike w:val="0"/>
          <w:color w:val="auto"/>
          <w:sz w:val="32"/>
          <w:szCs w:val="32"/>
          <w:lang w:val="en-US" w:eastAsia="zh-CN"/>
        </w:rPr>
        <w:t>所</w:t>
      </w:r>
      <w:r>
        <w:rPr>
          <w:rFonts w:hint="eastAsia" w:ascii="仿宋" w:hAnsi="仿宋" w:eastAsia="仿宋" w:cs="仿宋"/>
          <w:strike w:val="0"/>
          <w:dstrike w:val="0"/>
          <w:color w:val="auto"/>
          <w:sz w:val="32"/>
          <w:szCs w:val="32"/>
        </w:rPr>
        <w:t>在企业至</w:t>
      </w:r>
      <w:r>
        <w:rPr>
          <w:rFonts w:hint="eastAsia" w:ascii="仿宋" w:hAnsi="仿宋" w:eastAsia="仿宋" w:cs="仿宋"/>
          <w:color w:val="auto"/>
          <w:sz w:val="32"/>
          <w:szCs w:val="32"/>
        </w:rPr>
        <w:t>少获得以下荣誉中的一项：</w:t>
      </w:r>
      <w:r>
        <w:rPr>
          <w:rFonts w:hint="eastAsia" w:ascii="仿宋" w:hAnsi="仿宋" w:eastAsia="仿宋" w:cs="仿宋"/>
          <w:color w:val="auto"/>
          <w:sz w:val="32"/>
          <w:szCs w:val="32"/>
          <w:lang w:val="en-US" w:eastAsia="zh-CN"/>
        </w:rPr>
        <w:t>获</w:t>
      </w:r>
      <w:r>
        <w:rPr>
          <w:rFonts w:hint="eastAsia" w:ascii="仿宋" w:hAnsi="仿宋" w:eastAsia="仿宋" w:cs="仿宋"/>
          <w:color w:val="auto"/>
          <w:sz w:val="32"/>
          <w:szCs w:val="32"/>
        </w:rPr>
        <w:t>一项自治区</w:t>
      </w:r>
      <w:r>
        <w:rPr>
          <w:rFonts w:hint="eastAsia" w:ascii="仿宋" w:hAnsi="仿宋" w:eastAsia="仿宋" w:cs="仿宋"/>
          <w:color w:val="auto"/>
          <w:sz w:val="32"/>
          <w:szCs w:val="32"/>
          <w:lang w:val="en-US" w:eastAsia="zh-CN"/>
        </w:rPr>
        <w:t>级（含）以上建筑业绿色施工示范工地。包括：</w:t>
      </w:r>
      <w:r>
        <w:rPr>
          <w:rFonts w:hint="eastAsia" w:ascii="仿宋" w:hAnsi="仿宋" w:eastAsia="仿宋" w:cs="仿宋"/>
          <w:color w:val="auto"/>
          <w:sz w:val="32"/>
          <w:szCs w:val="32"/>
        </w:rPr>
        <w:t>“工程建设项目绿色建造施工水平评价”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建设工程项目绿色建造竞赛活动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“自治区绿色施工示范工程”</w:t>
      </w:r>
      <w:r>
        <w:rPr>
          <w:rFonts w:hint="eastAsia" w:ascii="仿宋" w:hAnsi="仿宋" w:eastAsia="仿宋" w:cs="仿宋"/>
          <w:color w:val="auto"/>
          <w:sz w:val="32"/>
          <w:szCs w:val="32"/>
          <w:lang w:eastAsia="zh-CN"/>
        </w:rPr>
        <w:t>。</w:t>
      </w:r>
    </w:p>
    <w:p w14:paraId="37106D74">
      <w:pPr>
        <w:numPr>
          <w:ilvl w:val="0"/>
          <w:numId w:val="0"/>
        </w:numPr>
        <w:ind w:firstLine="64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（二）检测企业申报人还应具备下列条件之一：</w:t>
      </w:r>
    </w:p>
    <w:p w14:paraId="2F615D94">
      <w:pPr>
        <w:numPr>
          <w:ilvl w:val="0"/>
          <w:numId w:val="0"/>
        </w:numPr>
        <w:ind w:firstLine="640" w:firstLineChars="200"/>
        <w:jc w:val="both"/>
        <w:rPr>
          <w:rFonts w:hint="default" w:ascii="仿宋" w:hAnsi="仿宋" w:eastAsia="仿宋" w:cs="仿宋"/>
          <w:color w:val="auto"/>
          <w:sz w:val="32"/>
          <w:szCs w:val="32"/>
          <w:shd w:val="clear" w:color="auto" w:fill="auto"/>
          <w:lang w:val="en-US" w:eastAsia="zh-CN"/>
        </w:rPr>
      </w:pPr>
      <w:r>
        <w:rPr>
          <w:rFonts w:hint="eastAsia" w:ascii="仿宋" w:hAnsi="仿宋" w:eastAsia="仿宋" w:cs="仿宋"/>
          <w:color w:val="auto"/>
          <w:sz w:val="32"/>
          <w:szCs w:val="32"/>
          <w:lang w:val="en-US" w:eastAsia="zh-CN"/>
        </w:rPr>
        <w:t>1.主编或参编国家、行业、地方、省级团体检测标准；</w:t>
      </w:r>
    </w:p>
    <w:p w14:paraId="59230A01">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2.获检测类发明或实用新型专利或软件著作权；</w:t>
      </w:r>
    </w:p>
    <w:p w14:paraId="3D60C860">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3.获自治区级及以上科技进步奖、成果奖；</w:t>
      </w:r>
    </w:p>
    <w:p w14:paraId="2382E973">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4.两项自治区级及以上QC成果奖；</w:t>
      </w:r>
    </w:p>
    <w:p w14:paraId="7ED746BC">
      <w:pPr>
        <w:numPr>
          <w:ilvl w:val="0"/>
          <w:numId w:val="0"/>
        </w:numPr>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5.自治区或以上AAA级信用企业。</w:t>
      </w:r>
    </w:p>
    <w:p w14:paraId="1049835F">
      <w:pPr>
        <w:numPr>
          <w:ilvl w:val="0"/>
          <w:numId w:val="0"/>
        </w:numPr>
        <w:ind w:firstLine="64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（三）监理（项目管理）企业申报人还应具备下列条件：</w:t>
      </w:r>
    </w:p>
    <w:p w14:paraId="20E0FF16">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1.取得国家监理工程师执业资格证书并在监理企业注册的监理工程师。从事工程监理工作 5 年以上（含 5 年），担任总监理（副总监理）工程师 3 年以上（含 3 年）； </w:t>
      </w:r>
    </w:p>
    <w:p w14:paraId="71913EAE">
      <w:pPr>
        <w:numPr>
          <w:ilvl w:val="0"/>
          <w:numId w:val="0"/>
        </w:numPr>
        <w:ind w:firstLine="640" w:firstLineChars="200"/>
        <w:jc w:val="both"/>
        <w:rPr>
          <w:rFonts w:hint="eastAsia" w:ascii="仿宋" w:hAnsi="仿宋" w:eastAsia="仿宋" w:cs="仿宋"/>
          <w:sz w:val="32"/>
          <w:szCs w:val="32"/>
        </w:rPr>
      </w:pPr>
      <w:r>
        <w:rPr>
          <w:rFonts w:hint="eastAsia" w:ascii="仿宋" w:hAnsi="仿宋" w:eastAsia="仿宋" w:cs="仿宋"/>
          <w:color w:val="auto"/>
          <w:sz w:val="32"/>
          <w:szCs w:val="32"/>
          <w:lang w:val="en-US" w:eastAsia="zh-CN"/>
        </w:rPr>
        <w:t>2.监理工作符合合同要求，业主满意，所监理的工程获一项国家级优质工程奖或</w:t>
      </w:r>
      <w:r>
        <w:rPr>
          <w:rFonts w:hint="eastAsia" w:ascii="仿宋" w:hAnsi="仿宋" w:eastAsia="仿宋" w:cs="仿宋"/>
          <w:color w:val="auto"/>
          <w:sz w:val="32"/>
          <w:szCs w:val="32"/>
          <w:highlight w:val="none"/>
          <w:shd w:val="clear" w:color="auto" w:fill="auto"/>
          <w:lang w:val="en-US" w:eastAsia="zh-CN"/>
        </w:rPr>
        <w:t>两项（含）以上自治区级</w:t>
      </w:r>
      <w:r>
        <w:rPr>
          <w:rFonts w:hint="eastAsia" w:ascii="仿宋" w:hAnsi="仿宋" w:eastAsia="仿宋" w:cs="仿宋"/>
          <w:color w:val="auto"/>
          <w:sz w:val="32"/>
          <w:szCs w:val="32"/>
          <w:u w:val="none"/>
          <w:lang w:eastAsia="zh-CN"/>
        </w:rPr>
        <w:t>优质工程奖。</w:t>
      </w:r>
    </w:p>
    <w:p w14:paraId="3E2F3958">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第三章 申报材料及评审程序</w:t>
      </w:r>
    </w:p>
    <w:p w14:paraId="51511E32">
      <w:pPr>
        <w:ind w:firstLine="643" w:firstLineChars="200"/>
        <w:jc w:val="both"/>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申报程序</w:t>
      </w:r>
    </w:p>
    <w:p w14:paraId="40B9FC7C">
      <w:pPr>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（一）申报企业将材料填报至网上申报系统，经盟市建筑业协会（未成立协会地区由建设主管单位）初审推荐后，报内蒙古自治区建筑业协会</w:t>
      </w:r>
      <w:r>
        <w:rPr>
          <w:rFonts w:hint="eastAsia" w:ascii="仿宋" w:hAnsi="仿宋" w:eastAsia="仿宋" w:cs="仿宋"/>
          <w:color w:val="auto"/>
          <w:sz w:val="32"/>
          <w:szCs w:val="32"/>
          <w:lang w:eastAsia="zh-CN"/>
        </w:rPr>
        <w:t>；</w:t>
      </w:r>
    </w:p>
    <w:p w14:paraId="06630D48">
      <w:pPr>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（二）推荐单位重点要对申报材料的完整性、真实性以及申报企业是否有安全生产事故、质量事故、违法违规或失信行为进行审核。</w:t>
      </w:r>
    </w:p>
    <w:p w14:paraId="6B54967D">
      <w:pPr>
        <w:ind w:firstLine="643" w:firstLineChars="200"/>
        <w:jc w:val="both"/>
        <w:rPr>
          <w:rFonts w:hint="eastAsia" w:ascii="仿宋" w:hAnsi="仿宋" w:eastAsia="仿宋" w:cs="仿宋"/>
          <w:b/>
          <w:bCs/>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七</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rPr>
        <w:t>申报材料应包含</w:t>
      </w:r>
    </w:p>
    <w:p w14:paraId="56A03578">
      <w:p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内蒙古自治区建筑业协会诚信自律公开承诺书》；</w:t>
      </w:r>
    </w:p>
    <w:p w14:paraId="57531555">
      <w:pPr>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《内蒙古自治区建筑业企业诚信典型总工程师申报表》；</w:t>
      </w:r>
    </w:p>
    <w:p w14:paraId="1D93BE40">
      <w:pPr>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）任职文件证明材料；</w:t>
      </w:r>
    </w:p>
    <w:p w14:paraId="085F3DF9">
      <w:pPr>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）优质工程证明材料；</w:t>
      </w:r>
    </w:p>
    <w:p w14:paraId="0DC9F4FC">
      <w:pPr>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）创新科技类证明材料；</w:t>
      </w:r>
    </w:p>
    <w:p w14:paraId="0A57736B">
      <w:pPr>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）绿色施工证明材料。</w:t>
      </w:r>
    </w:p>
    <w:p w14:paraId="64A901B7">
      <w:pPr>
        <w:ind w:firstLine="643" w:firstLineChars="200"/>
        <w:jc w:val="both"/>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八</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内蒙古自治区建筑业企业诚信典型总工程师由自治区建筑业协会评优评审委员会评审，评审结果报自治区建筑业协会确认并在自治区建筑业协会网站、公众号公示5个工作日无异议后由自治区建筑业协会公布表彰。</w:t>
      </w:r>
    </w:p>
    <w:p w14:paraId="161B7067">
      <w:pPr>
        <w:ind w:firstLine="643" w:firstLineChars="200"/>
        <w:jc w:val="both"/>
        <w:rPr>
          <w:rFonts w:hint="eastAsia" w:ascii="仿宋" w:hAnsi="仿宋" w:eastAsia="仿宋" w:cs="仿宋"/>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九</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内蒙古自治区建筑业协会监事会负责奖项评审纪律监督审查工作。</w:t>
      </w:r>
    </w:p>
    <w:p w14:paraId="4504235D">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第四章 奖 罚</w:t>
      </w:r>
    </w:p>
    <w:p w14:paraId="554D66C0">
      <w:pPr>
        <w:ind w:firstLine="643" w:firstLineChars="200"/>
        <w:jc w:val="both"/>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条</w:t>
      </w:r>
      <w:r>
        <w:rPr>
          <w:rFonts w:hint="eastAsia" w:ascii="仿宋" w:hAnsi="仿宋" w:eastAsia="仿宋" w:cs="仿宋"/>
          <w:sz w:val="32"/>
          <w:szCs w:val="32"/>
        </w:rPr>
        <w:t xml:space="preserve">  内蒙古自治区建筑业协会适时召开表彰大会，向荣获“</w:t>
      </w:r>
      <w:r>
        <w:rPr>
          <w:rFonts w:hint="eastAsia" w:ascii="仿宋" w:hAnsi="仿宋" w:eastAsia="仿宋" w:cs="仿宋"/>
          <w:color w:val="auto"/>
          <w:sz w:val="32"/>
          <w:szCs w:val="32"/>
        </w:rPr>
        <w:t>内蒙古自治区建筑业企业诚信典型总工程师</w:t>
      </w:r>
      <w:r>
        <w:rPr>
          <w:rFonts w:hint="eastAsia" w:ascii="仿宋" w:hAnsi="仿宋" w:eastAsia="仿宋" w:cs="仿宋"/>
          <w:sz w:val="32"/>
          <w:szCs w:val="32"/>
        </w:rPr>
        <w:t>”称号的个人颁发证书。</w:t>
      </w:r>
    </w:p>
    <w:p w14:paraId="23861718">
      <w:pPr>
        <w:ind w:firstLine="643" w:firstLineChars="200"/>
        <w:jc w:val="both"/>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条</w:t>
      </w:r>
      <w:r>
        <w:rPr>
          <w:rFonts w:hint="eastAsia" w:ascii="仿宋" w:hAnsi="仿宋" w:eastAsia="仿宋" w:cs="仿宋"/>
          <w:sz w:val="32"/>
          <w:szCs w:val="32"/>
        </w:rPr>
        <w:t xml:space="preserve"> 评为</w:t>
      </w:r>
      <w:r>
        <w:rPr>
          <w:rFonts w:hint="eastAsia" w:ascii="仿宋" w:hAnsi="仿宋" w:eastAsia="仿宋" w:cs="仿宋"/>
          <w:color w:val="auto"/>
          <w:sz w:val="32"/>
          <w:szCs w:val="32"/>
        </w:rPr>
        <w:t>内蒙古自治区建筑业企业诚信典型总工程师</w:t>
      </w:r>
      <w:r>
        <w:rPr>
          <w:rFonts w:hint="eastAsia" w:ascii="仿宋" w:hAnsi="仿宋" w:eastAsia="仿宋" w:cs="仿宋"/>
          <w:sz w:val="32"/>
          <w:szCs w:val="32"/>
        </w:rPr>
        <w:t>人员的所在企业，可根据实际情况给予其一定奖励。</w:t>
      </w:r>
    </w:p>
    <w:p w14:paraId="0B000D8A">
      <w:pPr>
        <w:ind w:firstLine="643" w:firstLineChars="200"/>
        <w:jc w:val="both"/>
        <w:rPr>
          <w:rFonts w:hint="eastAsia" w:ascii="仿宋" w:hAnsi="仿宋" w:eastAsia="仿宋" w:cs="仿宋"/>
          <w:color w:val="auto"/>
          <w:sz w:val="32"/>
          <w:szCs w:val="32"/>
        </w:rPr>
      </w:pPr>
      <w:r>
        <w:rPr>
          <w:rFonts w:hint="eastAsia" w:ascii="仿宋" w:hAnsi="仿宋" w:eastAsia="仿宋" w:cs="仿宋"/>
          <w:b/>
          <w:bCs/>
          <w:color w:val="auto"/>
          <w:sz w:val="32"/>
          <w:szCs w:val="32"/>
        </w:rPr>
        <w:t>第十二条</w:t>
      </w:r>
      <w:r>
        <w:rPr>
          <w:rFonts w:hint="eastAsia" w:ascii="仿宋" w:hAnsi="仿宋" w:eastAsia="仿宋" w:cs="仿宋"/>
          <w:color w:val="auto"/>
          <w:sz w:val="32"/>
          <w:szCs w:val="32"/>
        </w:rPr>
        <w:t xml:space="preserve"> 在申报、推荐工作中如发现有欺骗、隐瞒事实，视情况取消其申报推荐资格，情节严重的，两年内不得参评本奖项，所属单位及个人均记录一次不良行为。</w:t>
      </w:r>
    </w:p>
    <w:p w14:paraId="264B4FE6">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第五章 附 则</w:t>
      </w:r>
    </w:p>
    <w:p w14:paraId="6B4E27D8">
      <w:pPr>
        <w:ind w:firstLine="643" w:firstLineChars="200"/>
        <w:jc w:val="both"/>
        <w:rPr>
          <w:rFonts w:hint="eastAsia" w:ascii="仿宋" w:hAnsi="仿宋" w:eastAsia="仿宋" w:cs="仿宋"/>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本办法由内蒙古自治</w:t>
      </w:r>
      <w:r>
        <w:rPr>
          <w:rFonts w:hint="eastAsia" w:ascii="仿宋" w:hAnsi="仿宋" w:eastAsia="仿宋" w:cs="仿宋"/>
          <w:sz w:val="32"/>
          <w:szCs w:val="32"/>
        </w:rPr>
        <w:t>区建筑业协会负责解释。</w:t>
      </w:r>
    </w:p>
    <w:p w14:paraId="6CD838B2">
      <w:pPr>
        <w:ind w:firstLine="643" w:firstLineChars="200"/>
        <w:jc w:val="both"/>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条</w:t>
      </w:r>
      <w:r>
        <w:rPr>
          <w:rFonts w:hint="eastAsia" w:ascii="仿宋" w:hAnsi="仿宋" w:eastAsia="仿宋" w:cs="仿宋"/>
          <w:sz w:val="32"/>
          <w:szCs w:val="32"/>
        </w:rPr>
        <w:t xml:space="preserve"> 本办法自下发之日起实施。</w:t>
      </w:r>
    </w:p>
    <w:p w14:paraId="562DA091">
      <w:pPr>
        <w:numPr>
          <w:ilvl w:val="0"/>
          <w:numId w:val="0"/>
        </w:numPr>
        <w:jc w:val="both"/>
        <w:sectPr>
          <w:headerReference r:id="rId8" w:type="default"/>
          <w:footerReference r:id="rId9" w:type="default"/>
          <w:pgSz w:w="11906" w:h="16838"/>
          <w:pgMar w:top="1440" w:right="1800" w:bottom="1440" w:left="1800" w:header="851" w:footer="992" w:gutter="0"/>
          <w:pgNumType w:fmt="numberInDash"/>
          <w:cols w:space="720" w:num="1"/>
          <w:docGrid w:type="lines" w:linePitch="312" w:charSpace="0"/>
        </w:sectPr>
      </w:pPr>
    </w:p>
    <w:p w14:paraId="13AB151A">
      <w:pPr>
        <w:numPr>
          <w:ilvl w:val="0"/>
          <w:numId w:val="0"/>
        </w:numPr>
        <w:jc w:val="center"/>
        <w:rPr>
          <w:rFonts w:hint="eastAsia" w:ascii="方正小标宋简体" w:hAnsi="方正小标宋简体" w:eastAsia="方正小标宋简体" w:cs="方正小标宋简体"/>
          <w:color w:val="auto"/>
          <w:sz w:val="56"/>
          <w:szCs w:val="56"/>
        </w:rPr>
      </w:pPr>
    </w:p>
    <w:p w14:paraId="52DF8C4A">
      <w:pPr>
        <w:numPr>
          <w:ilvl w:val="0"/>
          <w:numId w:val="0"/>
        </w:numPr>
        <w:jc w:val="both"/>
        <w:rPr>
          <w:rFonts w:hint="eastAsia" w:ascii="方正小标宋简体" w:hAnsi="方正小标宋简体" w:eastAsia="方正小标宋简体" w:cs="方正小标宋简体"/>
          <w:color w:val="auto"/>
          <w:sz w:val="56"/>
          <w:szCs w:val="56"/>
        </w:rPr>
      </w:pPr>
    </w:p>
    <w:p w14:paraId="306A24DE">
      <w:pPr>
        <w:numPr>
          <w:ilvl w:val="0"/>
          <w:numId w:val="0"/>
        </w:numPr>
        <w:jc w:val="center"/>
        <w:rPr>
          <w:rFonts w:hint="eastAsia" w:ascii="方正小标宋简体" w:hAnsi="方正小标宋简体" w:eastAsia="方正小标宋简体" w:cs="方正小标宋简体"/>
          <w:color w:val="auto"/>
          <w:sz w:val="56"/>
          <w:szCs w:val="56"/>
        </w:rPr>
      </w:pPr>
    </w:p>
    <w:p w14:paraId="5EC7B20F">
      <w:pPr>
        <w:numPr>
          <w:ilvl w:val="0"/>
          <w:numId w:val="0"/>
        </w:numPr>
        <w:jc w:val="center"/>
        <w:rPr>
          <w:rFonts w:hint="eastAsia" w:ascii="方正小标宋简体" w:hAnsi="方正小标宋简体" w:eastAsia="方正小标宋简体" w:cs="方正小标宋简体"/>
          <w:color w:val="auto"/>
          <w:sz w:val="56"/>
          <w:szCs w:val="56"/>
        </w:rPr>
      </w:pPr>
      <w:r>
        <w:rPr>
          <w:rFonts w:hint="eastAsia" w:ascii="方正小标宋简体" w:hAnsi="方正小标宋简体" w:eastAsia="方正小标宋简体" w:cs="方正小标宋简体"/>
          <w:color w:val="auto"/>
          <w:sz w:val="56"/>
          <w:szCs w:val="56"/>
        </w:rPr>
        <w:t>内蒙古自治区建筑业</w:t>
      </w:r>
    </w:p>
    <w:p w14:paraId="76A4EF86">
      <w:pPr>
        <w:numPr>
          <w:ilvl w:val="0"/>
          <w:numId w:val="0"/>
        </w:numPr>
        <w:jc w:val="center"/>
        <w:rPr>
          <w:rFonts w:hint="eastAsia" w:ascii="方正小标宋简体" w:hAnsi="方正小标宋简体" w:eastAsia="方正小标宋简体" w:cs="方正小标宋简体"/>
          <w:b/>
          <w:bCs/>
          <w:color w:val="auto"/>
          <w:sz w:val="56"/>
          <w:szCs w:val="56"/>
          <w:lang w:val="en-US" w:eastAsia="zh-CN"/>
        </w:rPr>
      </w:pPr>
      <w:r>
        <w:rPr>
          <w:rFonts w:hint="eastAsia" w:ascii="方正小标宋简体" w:hAnsi="方正小标宋简体" w:eastAsia="方正小标宋简体" w:cs="方正小标宋简体"/>
          <w:color w:val="auto"/>
          <w:sz w:val="56"/>
          <w:szCs w:val="56"/>
        </w:rPr>
        <w:t>诚信典型总工程师</w:t>
      </w:r>
    </w:p>
    <w:p w14:paraId="6BD8ABF3">
      <w:pPr>
        <w:numPr>
          <w:ilvl w:val="0"/>
          <w:numId w:val="0"/>
        </w:numPr>
        <w:jc w:val="center"/>
        <w:rPr>
          <w:rFonts w:hint="eastAsia" w:ascii="方正小标宋简体" w:hAnsi="方正小标宋简体" w:eastAsia="方正小标宋简体" w:cs="方正小标宋简体"/>
          <w:b w:val="0"/>
          <w:bCs w:val="0"/>
          <w:color w:val="auto"/>
          <w:sz w:val="44"/>
          <w:szCs w:val="44"/>
          <w:lang w:val="en-US" w:eastAsia="zh-CN"/>
        </w:rPr>
      </w:pPr>
    </w:p>
    <w:p w14:paraId="1FF83B29">
      <w:pPr>
        <w:numPr>
          <w:ilvl w:val="0"/>
          <w:numId w:val="0"/>
        </w:numPr>
        <w:jc w:val="center"/>
        <w:rPr>
          <w:rFonts w:hint="eastAsia" w:ascii="方正小标宋简体" w:hAnsi="方正小标宋简体" w:eastAsia="方正小标宋简体" w:cs="方正小标宋简体"/>
          <w:b/>
          <w:bCs/>
          <w:color w:val="auto"/>
          <w:sz w:val="44"/>
          <w:szCs w:val="44"/>
          <w:lang w:val="en-US" w:eastAsia="zh-CN"/>
        </w:rPr>
      </w:pPr>
    </w:p>
    <w:p w14:paraId="0807FFA8">
      <w:pPr>
        <w:numPr>
          <w:ilvl w:val="0"/>
          <w:numId w:val="0"/>
        </w:numPr>
        <w:jc w:val="center"/>
        <w:rPr>
          <w:rFonts w:hint="eastAsia" w:ascii="方正小标宋简体" w:hAnsi="方正小标宋简体" w:eastAsia="方正小标宋简体" w:cs="方正小标宋简体"/>
          <w:color w:val="auto"/>
          <w:sz w:val="56"/>
          <w:szCs w:val="56"/>
          <w:lang w:val="en-US" w:eastAsia="zh-CN"/>
        </w:rPr>
      </w:pPr>
      <w:r>
        <w:rPr>
          <w:rFonts w:hint="eastAsia" w:ascii="方正小标宋简体" w:hAnsi="方正小标宋简体" w:eastAsia="方正小标宋简体" w:cs="方正小标宋简体"/>
          <w:color w:val="auto"/>
          <w:sz w:val="56"/>
          <w:szCs w:val="56"/>
          <w:lang w:val="en-US" w:eastAsia="zh-CN"/>
        </w:rPr>
        <w:t>申 报 表</w:t>
      </w:r>
    </w:p>
    <w:p w14:paraId="75FABE4B">
      <w:pPr>
        <w:numPr>
          <w:ilvl w:val="0"/>
          <w:numId w:val="0"/>
        </w:numPr>
        <w:jc w:val="both"/>
        <w:rPr>
          <w:rFonts w:hint="eastAsia" w:ascii="仿宋_GB2312" w:hAnsi="仿宋_GB2312" w:eastAsia="仿宋_GB2312" w:cs="仿宋_GB2312"/>
          <w:b/>
          <w:bCs/>
          <w:color w:val="auto"/>
          <w:sz w:val="44"/>
          <w:szCs w:val="44"/>
          <w:lang w:val="en-US" w:eastAsia="zh-CN"/>
        </w:rPr>
      </w:pPr>
    </w:p>
    <w:p w14:paraId="36A971DF">
      <w:pPr>
        <w:numPr>
          <w:ilvl w:val="0"/>
          <w:numId w:val="0"/>
        </w:numPr>
        <w:jc w:val="both"/>
        <w:rPr>
          <w:rFonts w:hint="eastAsia" w:ascii="仿宋_GB2312" w:hAnsi="仿宋_GB2312" w:eastAsia="仿宋_GB2312" w:cs="仿宋_GB2312"/>
          <w:b/>
          <w:bCs/>
          <w:color w:val="auto"/>
          <w:sz w:val="44"/>
          <w:szCs w:val="44"/>
          <w:lang w:val="en-US" w:eastAsia="zh-CN"/>
        </w:rPr>
      </w:pPr>
    </w:p>
    <w:p w14:paraId="3495E29C">
      <w:pPr>
        <w:pStyle w:val="6"/>
        <w:ind w:left="0" w:leftChars="0" w:firstLine="0" w:firstLineChars="0"/>
        <w:rPr>
          <w:rFonts w:hint="eastAsia"/>
          <w:lang w:val="en-US" w:eastAsia="zh-CN"/>
        </w:rPr>
      </w:pPr>
    </w:p>
    <w:p w14:paraId="1B4B6B2A">
      <w:pPr>
        <w:numPr>
          <w:ilvl w:val="0"/>
          <w:numId w:val="0"/>
        </w:numPr>
        <w:jc w:val="both"/>
        <w:rPr>
          <w:rFonts w:hint="eastAsia" w:ascii="仿宋_GB2312" w:hAnsi="仿宋_GB2312" w:eastAsia="仿宋_GB2312" w:cs="仿宋_GB2312"/>
          <w:b/>
          <w:bCs/>
          <w:color w:val="auto"/>
          <w:sz w:val="44"/>
          <w:szCs w:val="44"/>
          <w:lang w:val="en-US" w:eastAsia="zh-CN"/>
        </w:rPr>
      </w:pPr>
    </w:p>
    <w:p w14:paraId="6058FDEE">
      <w:pPr>
        <w:numPr>
          <w:ilvl w:val="0"/>
          <w:numId w:val="0"/>
        </w:numPr>
        <w:ind w:firstLine="883"/>
        <w:jc w:val="both"/>
        <w:rPr>
          <w:rFonts w:hint="eastAsia" w:ascii="仿宋_GB2312" w:hAnsi="仿宋_GB2312" w:eastAsia="仿宋_GB2312" w:cs="仿宋_GB2312"/>
          <w:b/>
          <w:bCs/>
          <w:color w:val="auto"/>
          <w:sz w:val="44"/>
          <w:szCs w:val="44"/>
          <w:lang w:val="en-US" w:eastAsia="zh-CN"/>
        </w:rPr>
      </w:pPr>
    </w:p>
    <w:p w14:paraId="3CF10CB6">
      <w:pPr>
        <w:numPr>
          <w:ilvl w:val="0"/>
          <w:numId w:val="0"/>
        </w:numPr>
        <w:ind w:firstLine="722"/>
        <w:jc w:val="both"/>
        <w:rPr>
          <w:rFonts w:hint="eastAsia" w:ascii="仿宋" w:hAnsi="仿宋" w:eastAsia="仿宋" w:cs="仿宋"/>
          <w:b w:val="0"/>
          <w:bCs w:val="0"/>
          <w:color w:val="auto"/>
          <w:sz w:val="36"/>
          <w:szCs w:val="36"/>
          <w:u w:val="single"/>
          <w:lang w:val="en-US" w:eastAsia="zh-CN"/>
        </w:rPr>
      </w:pPr>
      <w:r>
        <w:rPr>
          <w:rFonts w:hint="eastAsia" w:ascii="仿宋" w:hAnsi="仿宋" w:eastAsia="仿宋" w:cs="仿宋"/>
          <w:b w:val="0"/>
          <w:bCs w:val="0"/>
          <w:color w:val="auto"/>
          <w:sz w:val="36"/>
          <w:szCs w:val="36"/>
          <w:lang w:val="en-US" w:eastAsia="zh-CN"/>
        </w:rPr>
        <w:t>申 报 人：</w:t>
      </w:r>
      <w:r>
        <w:rPr>
          <w:rFonts w:hint="eastAsia" w:ascii="仿宋" w:hAnsi="仿宋" w:eastAsia="仿宋" w:cs="仿宋"/>
          <w:b w:val="0"/>
          <w:bCs w:val="0"/>
          <w:color w:val="auto"/>
          <w:sz w:val="36"/>
          <w:szCs w:val="36"/>
          <w:u w:val="single"/>
          <w:lang w:val="en-US" w:eastAsia="zh-CN"/>
        </w:rPr>
        <w:t xml:space="preserve">                            </w:t>
      </w:r>
    </w:p>
    <w:p w14:paraId="594B8DCB">
      <w:pPr>
        <w:numPr>
          <w:ilvl w:val="0"/>
          <w:numId w:val="0"/>
        </w:numPr>
        <w:ind w:firstLine="722"/>
        <w:jc w:val="both"/>
        <w:rPr>
          <w:rFonts w:hint="eastAsia" w:ascii="仿宋" w:hAnsi="仿宋" w:eastAsia="仿宋" w:cs="仿宋"/>
          <w:b w:val="0"/>
          <w:bCs w:val="0"/>
          <w:color w:val="auto"/>
          <w:sz w:val="36"/>
          <w:szCs w:val="36"/>
          <w:lang w:val="en-US" w:eastAsia="zh-CN"/>
        </w:rPr>
      </w:pPr>
    </w:p>
    <w:p w14:paraId="458ED2E9">
      <w:pPr>
        <w:numPr>
          <w:ilvl w:val="0"/>
          <w:numId w:val="0"/>
        </w:numPr>
        <w:jc w:val="both"/>
        <w:rPr>
          <w:rFonts w:hint="eastAsia" w:ascii="仿宋" w:hAnsi="仿宋" w:eastAsia="仿宋" w:cs="仿宋"/>
          <w:b w:val="0"/>
          <w:bCs w:val="0"/>
          <w:color w:val="auto"/>
          <w:sz w:val="36"/>
          <w:szCs w:val="36"/>
          <w:u w:val="single"/>
          <w:lang w:val="en-US" w:eastAsia="zh-CN"/>
        </w:rPr>
      </w:pPr>
      <w:r>
        <w:rPr>
          <w:rFonts w:hint="eastAsia" w:ascii="仿宋" w:hAnsi="仿宋" w:eastAsia="仿宋" w:cs="仿宋"/>
          <w:b w:val="0"/>
          <w:bCs w:val="0"/>
          <w:color w:val="auto"/>
          <w:sz w:val="36"/>
          <w:szCs w:val="36"/>
          <w:lang w:val="en-US" w:eastAsia="zh-CN"/>
        </w:rPr>
        <w:t xml:space="preserve">    企业名称：</w:t>
      </w:r>
      <w:r>
        <w:rPr>
          <w:rFonts w:hint="eastAsia" w:ascii="仿宋" w:hAnsi="仿宋" w:eastAsia="仿宋" w:cs="仿宋"/>
          <w:b w:val="0"/>
          <w:bCs w:val="0"/>
          <w:color w:val="auto"/>
          <w:sz w:val="36"/>
          <w:szCs w:val="36"/>
          <w:u w:val="single"/>
          <w:lang w:val="en-US" w:eastAsia="zh-CN"/>
        </w:rPr>
        <w:t xml:space="preserve">                            </w:t>
      </w:r>
    </w:p>
    <w:p w14:paraId="2EEDA2E0">
      <w:pPr>
        <w:rPr>
          <w:rFonts w:hint="eastAsia" w:ascii="仿宋_GB2312" w:hAnsi="仿宋_GB2312" w:eastAsia="仿宋_GB2312" w:cs="仿宋_GB2312"/>
          <w:b/>
          <w:bCs/>
          <w:color w:val="auto"/>
          <w:sz w:val="36"/>
          <w:szCs w:val="36"/>
          <w:lang w:val="en-US" w:eastAsia="zh-CN"/>
        </w:rPr>
      </w:pPr>
      <w:r>
        <w:rPr>
          <w:rFonts w:hint="eastAsia" w:ascii="仿宋_GB2312" w:hAnsi="仿宋_GB2312" w:eastAsia="仿宋_GB2312" w:cs="仿宋_GB2312"/>
          <w:b/>
          <w:bCs/>
          <w:color w:val="auto"/>
          <w:sz w:val="36"/>
          <w:szCs w:val="36"/>
          <w:lang w:val="en-US" w:eastAsia="zh-CN"/>
        </w:rPr>
        <w:br w:type="page"/>
      </w:r>
    </w:p>
    <w:p w14:paraId="58874A01">
      <w:pPr>
        <w:spacing w:line="240" w:lineRule="exact"/>
        <w:jc w:val="both"/>
        <w:rPr>
          <w:rFonts w:hint="eastAsia" w:ascii="仿宋" w:hAnsi="仿宋" w:eastAsia="仿宋" w:cs="仿宋"/>
          <w:color w:val="auto"/>
          <w:sz w:val="44"/>
        </w:rPr>
      </w:pPr>
    </w:p>
    <w:tbl>
      <w:tblPr>
        <w:tblStyle w:val="7"/>
        <w:tblW w:w="9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3268"/>
        <w:gridCol w:w="1600"/>
        <w:gridCol w:w="2245"/>
        <w:gridCol w:w="117"/>
      </w:tblGrid>
      <w:tr w14:paraId="3392A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2175" w:type="dxa"/>
            <w:noWrap w:val="0"/>
            <w:vAlign w:val="center"/>
          </w:tcPr>
          <w:p w14:paraId="411ED2ED">
            <w:pPr>
              <w:jc w:val="center"/>
              <w:rPr>
                <w:rFonts w:hint="eastAsia" w:ascii="仿宋" w:hAnsi="仿宋" w:eastAsia="仿宋" w:cs="仿宋"/>
                <w:color w:val="auto"/>
                <w:sz w:val="24"/>
              </w:rPr>
            </w:pPr>
            <w:r>
              <w:rPr>
                <w:rFonts w:hint="eastAsia" w:ascii="仿宋" w:hAnsi="仿宋" w:eastAsia="仿宋" w:cs="仿宋"/>
                <w:color w:val="auto"/>
                <w:sz w:val="24"/>
              </w:rPr>
              <w:t>姓    名</w:t>
            </w:r>
          </w:p>
        </w:tc>
        <w:tc>
          <w:tcPr>
            <w:tcW w:w="3268" w:type="dxa"/>
            <w:noWrap w:val="0"/>
            <w:vAlign w:val="center"/>
          </w:tcPr>
          <w:p w14:paraId="3A36A414">
            <w:pPr>
              <w:jc w:val="center"/>
              <w:rPr>
                <w:rFonts w:hint="eastAsia" w:ascii="仿宋" w:hAnsi="仿宋" w:eastAsia="仿宋" w:cs="仿宋"/>
                <w:color w:val="auto"/>
                <w:sz w:val="24"/>
              </w:rPr>
            </w:pPr>
          </w:p>
        </w:tc>
        <w:tc>
          <w:tcPr>
            <w:tcW w:w="1600" w:type="dxa"/>
            <w:noWrap w:val="0"/>
            <w:vAlign w:val="center"/>
          </w:tcPr>
          <w:p w14:paraId="53C263A6">
            <w:pPr>
              <w:jc w:val="center"/>
              <w:rPr>
                <w:rFonts w:hint="eastAsia" w:ascii="仿宋" w:hAnsi="仿宋" w:eastAsia="仿宋" w:cs="仿宋"/>
                <w:color w:val="auto"/>
                <w:sz w:val="24"/>
              </w:rPr>
            </w:pPr>
            <w:r>
              <w:rPr>
                <w:rFonts w:hint="eastAsia" w:ascii="仿宋" w:hAnsi="仿宋" w:eastAsia="仿宋" w:cs="仿宋"/>
                <w:color w:val="auto"/>
                <w:sz w:val="24"/>
              </w:rPr>
              <w:t>性    别</w:t>
            </w:r>
          </w:p>
        </w:tc>
        <w:tc>
          <w:tcPr>
            <w:tcW w:w="2362" w:type="dxa"/>
            <w:gridSpan w:val="2"/>
            <w:noWrap w:val="0"/>
            <w:vAlign w:val="center"/>
          </w:tcPr>
          <w:p w14:paraId="1E8F5068">
            <w:pPr>
              <w:widowControl/>
              <w:jc w:val="center"/>
              <w:rPr>
                <w:rFonts w:hint="eastAsia" w:ascii="仿宋" w:hAnsi="仿宋" w:eastAsia="仿宋" w:cs="仿宋"/>
                <w:color w:val="auto"/>
                <w:sz w:val="24"/>
              </w:rPr>
            </w:pPr>
          </w:p>
        </w:tc>
      </w:tr>
      <w:tr w14:paraId="40F36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2175" w:type="dxa"/>
            <w:noWrap w:val="0"/>
            <w:vAlign w:val="center"/>
          </w:tcPr>
          <w:p w14:paraId="697C4EF0">
            <w:pPr>
              <w:jc w:val="center"/>
              <w:rPr>
                <w:rFonts w:hint="eastAsia" w:ascii="仿宋" w:hAnsi="仿宋" w:eastAsia="仿宋" w:cs="仿宋"/>
                <w:color w:val="auto"/>
                <w:sz w:val="24"/>
              </w:rPr>
            </w:pPr>
            <w:r>
              <w:rPr>
                <w:rFonts w:hint="eastAsia" w:ascii="仿宋" w:hAnsi="仿宋" w:eastAsia="仿宋" w:cs="仿宋"/>
                <w:color w:val="auto"/>
                <w:sz w:val="24"/>
              </w:rPr>
              <w:t>职    称</w:t>
            </w:r>
          </w:p>
        </w:tc>
        <w:tc>
          <w:tcPr>
            <w:tcW w:w="3268" w:type="dxa"/>
            <w:noWrap w:val="0"/>
            <w:vAlign w:val="center"/>
          </w:tcPr>
          <w:p w14:paraId="36AB6A38">
            <w:pPr>
              <w:jc w:val="center"/>
              <w:rPr>
                <w:rFonts w:hint="eastAsia" w:ascii="仿宋" w:hAnsi="仿宋" w:eastAsia="仿宋" w:cs="仿宋"/>
                <w:color w:val="auto"/>
                <w:sz w:val="24"/>
              </w:rPr>
            </w:pPr>
          </w:p>
        </w:tc>
        <w:tc>
          <w:tcPr>
            <w:tcW w:w="1600" w:type="dxa"/>
            <w:noWrap w:val="0"/>
            <w:vAlign w:val="center"/>
          </w:tcPr>
          <w:p w14:paraId="6B83DA02">
            <w:pPr>
              <w:jc w:val="center"/>
              <w:rPr>
                <w:rFonts w:hint="eastAsia" w:ascii="仿宋" w:hAnsi="仿宋" w:eastAsia="仿宋" w:cs="仿宋"/>
                <w:color w:val="auto"/>
                <w:sz w:val="24"/>
              </w:rPr>
            </w:pPr>
            <w:r>
              <w:rPr>
                <w:rFonts w:hint="eastAsia" w:ascii="仿宋" w:hAnsi="仿宋" w:eastAsia="仿宋" w:cs="仿宋"/>
                <w:color w:val="auto"/>
                <w:sz w:val="24"/>
              </w:rPr>
              <w:t>职    务</w:t>
            </w:r>
          </w:p>
        </w:tc>
        <w:tc>
          <w:tcPr>
            <w:tcW w:w="2362" w:type="dxa"/>
            <w:gridSpan w:val="2"/>
            <w:noWrap w:val="0"/>
            <w:vAlign w:val="center"/>
          </w:tcPr>
          <w:p w14:paraId="6B5E994B">
            <w:pPr>
              <w:widowControl/>
              <w:jc w:val="center"/>
              <w:rPr>
                <w:rFonts w:hint="eastAsia" w:ascii="仿宋" w:hAnsi="仿宋" w:eastAsia="仿宋" w:cs="仿宋"/>
                <w:color w:val="auto"/>
                <w:sz w:val="24"/>
              </w:rPr>
            </w:pPr>
          </w:p>
        </w:tc>
      </w:tr>
      <w:tr w14:paraId="7470F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2175" w:type="dxa"/>
            <w:noWrap w:val="0"/>
            <w:vAlign w:val="center"/>
          </w:tcPr>
          <w:p w14:paraId="54AFB0ED">
            <w:pPr>
              <w:jc w:val="center"/>
              <w:rPr>
                <w:rFonts w:hint="eastAsia" w:ascii="仿宋" w:hAnsi="仿宋" w:eastAsia="仿宋" w:cs="仿宋"/>
                <w:color w:val="auto"/>
                <w:sz w:val="24"/>
              </w:rPr>
            </w:pPr>
            <w:r>
              <w:rPr>
                <w:rFonts w:hint="eastAsia" w:ascii="仿宋" w:hAnsi="仿宋" w:eastAsia="仿宋" w:cs="仿宋"/>
                <w:color w:val="auto"/>
                <w:sz w:val="24"/>
              </w:rPr>
              <w:t>学    历</w:t>
            </w:r>
          </w:p>
        </w:tc>
        <w:tc>
          <w:tcPr>
            <w:tcW w:w="3268" w:type="dxa"/>
            <w:noWrap w:val="0"/>
            <w:vAlign w:val="center"/>
          </w:tcPr>
          <w:p w14:paraId="24A1E8D9">
            <w:pPr>
              <w:jc w:val="center"/>
              <w:rPr>
                <w:rFonts w:hint="eastAsia" w:ascii="仿宋" w:hAnsi="仿宋" w:eastAsia="仿宋" w:cs="仿宋"/>
                <w:color w:val="auto"/>
                <w:spacing w:val="-12"/>
                <w:sz w:val="24"/>
              </w:rPr>
            </w:pPr>
          </w:p>
        </w:tc>
        <w:tc>
          <w:tcPr>
            <w:tcW w:w="1600" w:type="dxa"/>
            <w:noWrap w:val="0"/>
            <w:vAlign w:val="center"/>
          </w:tcPr>
          <w:p w14:paraId="16408AD8">
            <w:pPr>
              <w:jc w:val="center"/>
              <w:rPr>
                <w:rFonts w:hint="eastAsia" w:ascii="仿宋" w:hAnsi="仿宋" w:eastAsia="仿宋" w:cs="仿宋"/>
                <w:color w:val="auto"/>
                <w:sz w:val="24"/>
              </w:rPr>
            </w:pPr>
            <w:r>
              <w:rPr>
                <w:rFonts w:hint="eastAsia" w:ascii="仿宋" w:hAnsi="仿宋" w:eastAsia="仿宋" w:cs="仿宋"/>
                <w:color w:val="auto"/>
                <w:sz w:val="24"/>
              </w:rPr>
              <w:t>任职时间</w:t>
            </w:r>
          </w:p>
        </w:tc>
        <w:tc>
          <w:tcPr>
            <w:tcW w:w="2362" w:type="dxa"/>
            <w:gridSpan w:val="2"/>
            <w:noWrap w:val="0"/>
            <w:vAlign w:val="center"/>
          </w:tcPr>
          <w:p w14:paraId="32ADC33D">
            <w:pPr>
              <w:widowControl/>
              <w:jc w:val="center"/>
              <w:rPr>
                <w:rFonts w:hint="eastAsia" w:ascii="仿宋" w:hAnsi="仿宋" w:eastAsia="仿宋" w:cs="仿宋"/>
                <w:color w:val="auto"/>
                <w:sz w:val="24"/>
              </w:rPr>
            </w:pPr>
          </w:p>
        </w:tc>
      </w:tr>
      <w:tr w14:paraId="19FB7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2175" w:type="dxa"/>
            <w:noWrap w:val="0"/>
            <w:vAlign w:val="center"/>
          </w:tcPr>
          <w:p w14:paraId="795A58B0">
            <w:pPr>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申报人手机</w:t>
            </w:r>
          </w:p>
        </w:tc>
        <w:tc>
          <w:tcPr>
            <w:tcW w:w="3268" w:type="dxa"/>
            <w:noWrap w:val="0"/>
            <w:vAlign w:val="center"/>
          </w:tcPr>
          <w:p w14:paraId="686EFD60">
            <w:pPr>
              <w:jc w:val="center"/>
              <w:rPr>
                <w:rFonts w:hint="eastAsia" w:ascii="仿宋" w:hAnsi="仿宋" w:eastAsia="仿宋" w:cs="仿宋"/>
                <w:color w:val="auto"/>
                <w:sz w:val="24"/>
              </w:rPr>
            </w:pPr>
          </w:p>
        </w:tc>
        <w:tc>
          <w:tcPr>
            <w:tcW w:w="1600" w:type="dxa"/>
            <w:noWrap w:val="0"/>
            <w:vAlign w:val="center"/>
          </w:tcPr>
          <w:p w14:paraId="3BDDB37B">
            <w:pPr>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联</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lang w:eastAsia="zh-CN"/>
              </w:rPr>
              <w:t>系</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lang w:eastAsia="zh-CN"/>
              </w:rPr>
              <w:t>人</w:t>
            </w:r>
          </w:p>
        </w:tc>
        <w:tc>
          <w:tcPr>
            <w:tcW w:w="2362" w:type="dxa"/>
            <w:gridSpan w:val="2"/>
            <w:noWrap w:val="0"/>
            <w:vAlign w:val="center"/>
          </w:tcPr>
          <w:p w14:paraId="434A4432">
            <w:pPr>
              <w:spacing w:line="320" w:lineRule="exact"/>
              <w:jc w:val="center"/>
              <w:rPr>
                <w:rFonts w:hint="eastAsia" w:ascii="仿宋" w:hAnsi="仿宋" w:eastAsia="仿宋" w:cs="仿宋"/>
                <w:color w:val="auto"/>
                <w:sz w:val="24"/>
              </w:rPr>
            </w:pPr>
          </w:p>
        </w:tc>
      </w:tr>
      <w:tr w14:paraId="489CD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2175" w:type="dxa"/>
            <w:noWrap w:val="0"/>
            <w:vAlign w:val="center"/>
          </w:tcPr>
          <w:p w14:paraId="0C2AFFE4">
            <w:pPr>
              <w:jc w:val="center"/>
              <w:rPr>
                <w:rFonts w:hint="eastAsia" w:ascii="仿宋" w:hAnsi="仿宋" w:eastAsia="仿宋" w:cs="仿宋"/>
                <w:color w:val="auto"/>
                <w:sz w:val="24"/>
              </w:rPr>
            </w:pPr>
            <w:r>
              <w:rPr>
                <w:rFonts w:hint="eastAsia" w:ascii="仿宋" w:hAnsi="仿宋" w:eastAsia="仿宋" w:cs="仿宋"/>
                <w:color w:val="auto"/>
                <w:sz w:val="24"/>
              </w:rPr>
              <w:t>工作单位</w:t>
            </w:r>
          </w:p>
        </w:tc>
        <w:tc>
          <w:tcPr>
            <w:tcW w:w="3268" w:type="dxa"/>
            <w:noWrap w:val="0"/>
            <w:vAlign w:val="center"/>
          </w:tcPr>
          <w:p w14:paraId="5B1AF421">
            <w:pPr>
              <w:jc w:val="center"/>
              <w:rPr>
                <w:rFonts w:hint="eastAsia" w:ascii="仿宋" w:hAnsi="仿宋" w:eastAsia="仿宋" w:cs="仿宋"/>
                <w:color w:val="auto"/>
                <w:sz w:val="24"/>
              </w:rPr>
            </w:pPr>
          </w:p>
        </w:tc>
        <w:tc>
          <w:tcPr>
            <w:tcW w:w="1600" w:type="dxa"/>
            <w:noWrap w:val="0"/>
            <w:vAlign w:val="center"/>
          </w:tcPr>
          <w:p w14:paraId="284C2853">
            <w:pPr>
              <w:jc w:val="center"/>
              <w:rPr>
                <w:rFonts w:hint="eastAsia" w:ascii="仿宋" w:hAnsi="仿宋" w:eastAsia="仿宋" w:cs="仿宋"/>
                <w:color w:val="auto"/>
                <w:sz w:val="24"/>
              </w:rPr>
            </w:pPr>
            <w:r>
              <w:rPr>
                <w:rFonts w:hint="eastAsia" w:ascii="仿宋" w:hAnsi="仿宋" w:eastAsia="仿宋" w:cs="仿宋"/>
                <w:color w:val="auto"/>
                <w:sz w:val="24"/>
                <w:lang w:eastAsia="zh-CN"/>
              </w:rPr>
              <w:t>联系人手机</w:t>
            </w:r>
          </w:p>
        </w:tc>
        <w:tc>
          <w:tcPr>
            <w:tcW w:w="2362" w:type="dxa"/>
            <w:gridSpan w:val="2"/>
            <w:noWrap w:val="0"/>
            <w:vAlign w:val="center"/>
          </w:tcPr>
          <w:p w14:paraId="5052B93B">
            <w:pPr>
              <w:spacing w:line="320" w:lineRule="exact"/>
              <w:jc w:val="center"/>
              <w:rPr>
                <w:rFonts w:hint="eastAsia" w:ascii="仿宋" w:hAnsi="仿宋" w:eastAsia="仿宋" w:cs="仿宋"/>
                <w:color w:val="auto"/>
                <w:sz w:val="24"/>
              </w:rPr>
            </w:pPr>
          </w:p>
        </w:tc>
      </w:tr>
      <w:tr w14:paraId="349AA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2175" w:type="dxa"/>
            <w:noWrap w:val="0"/>
            <w:vAlign w:val="center"/>
          </w:tcPr>
          <w:p w14:paraId="7CAE54BF">
            <w:pPr>
              <w:jc w:val="center"/>
              <w:rPr>
                <w:rFonts w:hint="eastAsia" w:ascii="仿宋" w:hAnsi="仿宋" w:eastAsia="仿宋" w:cs="仿宋"/>
                <w:color w:val="auto"/>
                <w:sz w:val="24"/>
              </w:rPr>
            </w:pPr>
            <w:r>
              <w:rPr>
                <w:rFonts w:hint="eastAsia" w:ascii="仿宋" w:hAnsi="仿宋" w:eastAsia="仿宋" w:cs="仿宋"/>
                <w:color w:val="auto"/>
                <w:sz w:val="24"/>
              </w:rPr>
              <w:t>通信地址</w:t>
            </w:r>
          </w:p>
        </w:tc>
        <w:tc>
          <w:tcPr>
            <w:tcW w:w="7230" w:type="dxa"/>
            <w:gridSpan w:val="4"/>
            <w:noWrap w:val="0"/>
            <w:vAlign w:val="center"/>
          </w:tcPr>
          <w:p w14:paraId="55ED8820">
            <w:pPr>
              <w:autoSpaceDE w:val="0"/>
              <w:autoSpaceDN w:val="0"/>
              <w:ind w:left="19" w:right="19"/>
              <w:jc w:val="left"/>
              <w:rPr>
                <w:rFonts w:hint="eastAsia" w:ascii="仿宋" w:hAnsi="仿宋" w:eastAsia="仿宋" w:cs="仿宋"/>
                <w:color w:val="auto"/>
                <w:kern w:val="0"/>
                <w:szCs w:val="21"/>
              </w:rPr>
            </w:pPr>
          </w:p>
        </w:tc>
      </w:tr>
      <w:tr w14:paraId="5969A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2175" w:type="dxa"/>
            <w:noWrap w:val="0"/>
            <w:vAlign w:val="center"/>
          </w:tcPr>
          <w:p w14:paraId="5221EA43">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firstLine="0" w:firstLineChars="0"/>
              <w:jc w:val="center"/>
              <w:textAlignment w:val="auto"/>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获</w:t>
            </w:r>
            <w:r>
              <w:rPr>
                <w:rFonts w:hint="eastAsia" w:ascii="仿宋" w:hAnsi="仿宋" w:eastAsia="仿宋" w:cs="仿宋"/>
                <w:color w:val="auto"/>
                <w:sz w:val="24"/>
                <w:lang w:eastAsia="zh-CN"/>
              </w:rPr>
              <w:t>国家级优质工程</w:t>
            </w:r>
            <w:r>
              <w:rPr>
                <w:rFonts w:hint="eastAsia" w:ascii="仿宋" w:hAnsi="仿宋" w:eastAsia="仿宋" w:cs="仿宋"/>
                <w:color w:val="auto"/>
                <w:sz w:val="24"/>
              </w:rPr>
              <w:t>名称及时间</w:t>
            </w:r>
          </w:p>
        </w:tc>
        <w:tc>
          <w:tcPr>
            <w:tcW w:w="7230" w:type="dxa"/>
            <w:gridSpan w:val="4"/>
            <w:noWrap w:val="0"/>
            <w:vAlign w:val="center"/>
          </w:tcPr>
          <w:p w14:paraId="7FB3C6B4">
            <w:pPr>
              <w:autoSpaceDE w:val="0"/>
              <w:autoSpaceDN w:val="0"/>
              <w:ind w:left="19" w:right="19"/>
              <w:jc w:val="left"/>
              <w:rPr>
                <w:rFonts w:hint="eastAsia" w:ascii="仿宋" w:hAnsi="仿宋" w:eastAsia="仿宋" w:cs="仿宋"/>
                <w:color w:val="auto"/>
                <w:kern w:val="0"/>
                <w:szCs w:val="21"/>
              </w:rPr>
            </w:pPr>
          </w:p>
        </w:tc>
      </w:tr>
      <w:tr w14:paraId="700C7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2175" w:type="dxa"/>
            <w:noWrap w:val="0"/>
            <w:vAlign w:val="center"/>
          </w:tcPr>
          <w:p w14:paraId="2104A1CF">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firstLine="0" w:firstLineChars="0"/>
              <w:jc w:val="center"/>
              <w:textAlignment w:val="auto"/>
              <w:outlineLvl w:val="9"/>
              <w:rPr>
                <w:rFonts w:hint="eastAsia" w:ascii="仿宋" w:hAnsi="仿宋" w:eastAsia="仿宋" w:cs="仿宋"/>
                <w:color w:val="auto"/>
                <w:sz w:val="24"/>
              </w:rPr>
            </w:pPr>
            <w:r>
              <w:rPr>
                <w:rFonts w:hint="eastAsia" w:ascii="仿宋" w:hAnsi="仿宋" w:eastAsia="仿宋" w:cs="仿宋"/>
                <w:color w:val="auto"/>
                <w:sz w:val="24"/>
              </w:rPr>
              <w:t>获</w:t>
            </w:r>
            <w:r>
              <w:rPr>
                <w:rFonts w:hint="eastAsia" w:ascii="仿宋" w:hAnsi="仿宋" w:eastAsia="仿宋" w:cs="仿宋"/>
                <w:color w:val="auto"/>
                <w:sz w:val="24"/>
                <w:lang w:eastAsia="zh-CN"/>
              </w:rPr>
              <w:t>自治区级</w:t>
            </w:r>
            <w:r>
              <w:rPr>
                <w:rFonts w:hint="eastAsia" w:ascii="仿宋" w:hAnsi="仿宋" w:eastAsia="仿宋" w:cs="仿宋"/>
                <w:color w:val="auto"/>
                <w:sz w:val="24"/>
              </w:rPr>
              <w:t>优质工程</w:t>
            </w:r>
            <w:r>
              <w:rPr>
                <w:rFonts w:hint="eastAsia" w:ascii="仿宋" w:hAnsi="仿宋" w:eastAsia="仿宋" w:cs="仿宋"/>
                <w:color w:val="auto"/>
                <w:sz w:val="24"/>
                <w:lang w:val="en-US" w:eastAsia="zh-CN"/>
              </w:rPr>
              <w:t>或安全文明标准化工地</w:t>
            </w:r>
            <w:r>
              <w:rPr>
                <w:rFonts w:hint="eastAsia" w:ascii="仿宋" w:hAnsi="仿宋" w:eastAsia="仿宋" w:cs="仿宋"/>
                <w:color w:val="auto"/>
                <w:sz w:val="24"/>
              </w:rPr>
              <w:t>名称及时间</w:t>
            </w:r>
          </w:p>
        </w:tc>
        <w:tc>
          <w:tcPr>
            <w:tcW w:w="7230" w:type="dxa"/>
            <w:gridSpan w:val="4"/>
            <w:noWrap w:val="0"/>
            <w:vAlign w:val="center"/>
          </w:tcPr>
          <w:p w14:paraId="3803CDE5">
            <w:pPr>
              <w:autoSpaceDE w:val="0"/>
              <w:autoSpaceDN w:val="0"/>
              <w:ind w:left="19" w:right="19"/>
              <w:jc w:val="left"/>
              <w:rPr>
                <w:rFonts w:hint="eastAsia" w:ascii="仿宋" w:hAnsi="仿宋" w:eastAsia="仿宋" w:cs="仿宋"/>
                <w:color w:val="auto"/>
                <w:kern w:val="0"/>
                <w:szCs w:val="21"/>
              </w:rPr>
            </w:pPr>
          </w:p>
        </w:tc>
      </w:tr>
      <w:tr w14:paraId="4221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2175" w:type="dxa"/>
            <w:noWrap w:val="0"/>
            <w:vAlign w:val="center"/>
          </w:tcPr>
          <w:p w14:paraId="1F71969E">
            <w:pPr>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获国家</w:t>
            </w:r>
            <w:r>
              <w:rPr>
                <w:rFonts w:hint="eastAsia" w:ascii="仿宋" w:hAnsi="仿宋" w:eastAsia="仿宋" w:cs="仿宋"/>
                <w:color w:val="auto"/>
                <w:sz w:val="24"/>
                <w:lang w:val="en-US" w:eastAsia="zh-CN"/>
              </w:rPr>
              <w:t>工法</w:t>
            </w:r>
            <w:r>
              <w:rPr>
                <w:rFonts w:hint="eastAsia" w:ascii="仿宋" w:hAnsi="仿宋" w:eastAsia="仿宋" w:cs="仿宋"/>
                <w:color w:val="auto"/>
                <w:sz w:val="24"/>
              </w:rPr>
              <w:t>名称及编号</w:t>
            </w:r>
          </w:p>
        </w:tc>
        <w:tc>
          <w:tcPr>
            <w:tcW w:w="7230" w:type="dxa"/>
            <w:gridSpan w:val="4"/>
            <w:noWrap w:val="0"/>
            <w:vAlign w:val="center"/>
          </w:tcPr>
          <w:p w14:paraId="1EF34AAD">
            <w:pPr>
              <w:autoSpaceDE w:val="0"/>
              <w:autoSpaceDN w:val="0"/>
              <w:ind w:left="19" w:right="19"/>
              <w:jc w:val="left"/>
              <w:rPr>
                <w:rFonts w:hint="eastAsia" w:ascii="仿宋" w:hAnsi="仿宋" w:eastAsia="仿宋" w:cs="仿宋"/>
                <w:color w:val="auto"/>
                <w:kern w:val="0"/>
                <w:szCs w:val="21"/>
              </w:rPr>
            </w:pPr>
          </w:p>
        </w:tc>
      </w:tr>
      <w:tr w14:paraId="27E02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2175" w:type="dxa"/>
            <w:noWrap w:val="0"/>
            <w:vAlign w:val="center"/>
          </w:tcPr>
          <w:p w14:paraId="3AC674DF">
            <w:pPr>
              <w:spacing w:line="400" w:lineRule="exact"/>
              <w:jc w:val="center"/>
              <w:rPr>
                <w:rFonts w:hint="eastAsia" w:ascii="仿宋" w:hAnsi="仿宋" w:eastAsia="仿宋" w:cs="仿宋"/>
                <w:color w:val="auto"/>
                <w:sz w:val="24"/>
              </w:rPr>
            </w:pPr>
            <w:r>
              <w:rPr>
                <w:rFonts w:hint="eastAsia" w:ascii="仿宋" w:hAnsi="仿宋" w:eastAsia="仿宋" w:cs="仿宋"/>
                <w:color w:val="auto"/>
                <w:sz w:val="24"/>
                <w:lang w:val="en-US" w:eastAsia="zh-CN"/>
              </w:rPr>
              <w:t>获自治区</w:t>
            </w:r>
            <w:r>
              <w:rPr>
                <w:rFonts w:hint="eastAsia" w:ascii="仿宋" w:hAnsi="仿宋" w:eastAsia="仿宋" w:cs="仿宋"/>
                <w:color w:val="auto"/>
                <w:sz w:val="24"/>
              </w:rPr>
              <w:t>工法名称及编号</w:t>
            </w:r>
          </w:p>
        </w:tc>
        <w:tc>
          <w:tcPr>
            <w:tcW w:w="7230" w:type="dxa"/>
            <w:gridSpan w:val="4"/>
            <w:noWrap w:val="0"/>
            <w:vAlign w:val="center"/>
          </w:tcPr>
          <w:p w14:paraId="438562A9">
            <w:pPr>
              <w:autoSpaceDE w:val="0"/>
              <w:autoSpaceDN w:val="0"/>
              <w:ind w:left="19" w:right="19"/>
              <w:jc w:val="left"/>
              <w:rPr>
                <w:rFonts w:hint="eastAsia" w:ascii="仿宋" w:hAnsi="仿宋" w:eastAsia="仿宋" w:cs="仿宋"/>
                <w:color w:val="auto"/>
                <w:kern w:val="0"/>
                <w:szCs w:val="21"/>
              </w:rPr>
            </w:pPr>
          </w:p>
        </w:tc>
      </w:tr>
      <w:tr w14:paraId="1BD02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2175" w:type="dxa"/>
            <w:noWrap w:val="0"/>
            <w:vAlign w:val="center"/>
          </w:tcPr>
          <w:p w14:paraId="58E75C96">
            <w:pPr>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获</w:t>
            </w:r>
            <w:r>
              <w:rPr>
                <w:rFonts w:hint="eastAsia" w:ascii="仿宋" w:hAnsi="仿宋" w:eastAsia="仿宋" w:cs="仿宋"/>
                <w:color w:val="auto"/>
                <w:sz w:val="24"/>
                <w:lang w:eastAsia="zh-CN"/>
              </w:rPr>
              <w:t>自治区</w:t>
            </w:r>
            <w:r>
              <w:rPr>
                <w:rFonts w:hint="eastAsia" w:ascii="仿宋" w:hAnsi="仿宋" w:eastAsia="仿宋" w:cs="仿宋"/>
                <w:color w:val="auto"/>
                <w:sz w:val="24"/>
              </w:rPr>
              <w:t>级</w:t>
            </w:r>
            <w:r>
              <w:rPr>
                <w:rFonts w:hint="eastAsia" w:ascii="仿宋" w:hAnsi="仿宋" w:eastAsia="仿宋" w:cs="仿宋"/>
                <w:color w:val="auto"/>
                <w:sz w:val="24"/>
                <w:lang w:eastAsia="zh-CN"/>
              </w:rPr>
              <w:t>及</w:t>
            </w:r>
            <w:r>
              <w:rPr>
                <w:rFonts w:hint="eastAsia" w:ascii="仿宋" w:hAnsi="仿宋" w:eastAsia="仿宋" w:cs="仿宋"/>
                <w:color w:val="auto"/>
                <w:sz w:val="24"/>
              </w:rPr>
              <w:t>以上科技进步奖</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成果奖</w:t>
            </w:r>
            <w:r>
              <w:rPr>
                <w:rFonts w:hint="eastAsia" w:ascii="仿宋" w:hAnsi="仿宋" w:eastAsia="仿宋" w:cs="仿宋"/>
                <w:color w:val="auto"/>
                <w:sz w:val="24"/>
              </w:rPr>
              <w:t>名称及编号</w:t>
            </w:r>
          </w:p>
        </w:tc>
        <w:tc>
          <w:tcPr>
            <w:tcW w:w="7230" w:type="dxa"/>
            <w:gridSpan w:val="4"/>
            <w:noWrap w:val="0"/>
            <w:vAlign w:val="center"/>
          </w:tcPr>
          <w:p w14:paraId="11A7C914">
            <w:pPr>
              <w:autoSpaceDE w:val="0"/>
              <w:autoSpaceDN w:val="0"/>
              <w:ind w:left="19" w:right="19"/>
              <w:jc w:val="left"/>
              <w:rPr>
                <w:rFonts w:hint="eastAsia" w:ascii="仿宋" w:hAnsi="仿宋" w:eastAsia="仿宋" w:cs="仿宋"/>
                <w:color w:val="auto"/>
                <w:kern w:val="0"/>
                <w:szCs w:val="21"/>
              </w:rPr>
            </w:pPr>
          </w:p>
        </w:tc>
      </w:tr>
      <w:tr w14:paraId="5C907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2175" w:type="dxa"/>
            <w:noWrap w:val="0"/>
            <w:vAlign w:val="center"/>
          </w:tcPr>
          <w:p w14:paraId="134A817B">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firstLine="0" w:firstLineChars="0"/>
              <w:jc w:val="center"/>
              <w:textAlignment w:val="auto"/>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获</w:t>
            </w:r>
            <w:r>
              <w:rPr>
                <w:rFonts w:hint="eastAsia" w:ascii="仿宋" w:hAnsi="仿宋" w:eastAsia="仿宋" w:cs="仿宋"/>
                <w:color w:val="auto"/>
                <w:sz w:val="24"/>
              </w:rPr>
              <w:t>发明专利</w:t>
            </w:r>
          </w:p>
          <w:p w14:paraId="0D84FF0F">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firstLine="0" w:firstLineChars="0"/>
              <w:jc w:val="center"/>
              <w:textAlignment w:val="auto"/>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名称及编号</w:t>
            </w:r>
          </w:p>
        </w:tc>
        <w:tc>
          <w:tcPr>
            <w:tcW w:w="7230" w:type="dxa"/>
            <w:gridSpan w:val="4"/>
            <w:noWrap w:val="0"/>
            <w:vAlign w:val="center"/>
          </w:tcPr>
          <w:p w14:paraId="602733C4">
            <w:pPr>
              <w:autoSpaceDE w:val="0"/>
              <w:autoSpaceDN w:val="0"/>
              <w:ind w:left="19" w:right="19"/>
              <w:jc w:val="left"/>
              <w:rPr>
                <w:rFonts w:hint="eastAsia" w:ascii="仿宋" w:hAnsi="仿宋" w:eastAsia="仿宋" w:cs="仿宋"/>
                <w:color w:val="auto"/>
                <w:kern w:val="0"/>
                <w:szCs w:val="21"/>
              </w:rPr>
            </w:pPr>
          </w:p>
        </w:tc>
      </w:tr>
      <w:tr w14:paraId="0F622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2175" w:type="dxa"/>
            <w:noWrap w:val="0"/>
            <w:vAlign w:val="center"/>
          </w:tcPr>
          <w:p w14:paraId="58602411">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firstLine="0" w:firstLineChars="0"/>
              <w:jc w:val="center"/>
              <w:textAlignment w:val="auto"/>
              <w:outlineLvl w:val="9"/>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获实用新型专利</w:t>
            </w:r>
          </w:p>
          <w:p w14:paraId="5D02D5BE">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firstLine="0" w:firstLineChars="0"/>
              <w:jc w:val="center"/>
              <w:textAlignment w:val="auto"/>
              <w:outlineLvl w:val="9"/>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名称及编号</w:t>
            </w:r>
          </w:p>
        </w:tc>
        <w:tc>
          <w:tcPr>
            <w:tcW w:w="7230" w:type="dxa"/>
            <w:gridSpan w:val="4"/>
            <w:noWrap w:val="0"/>
            <w:vAlign w:val="center"/>
          </w:tcPr>
          <w:p w14:paraId="37BA4266">
            <w:pPr>
              <w:autoSpaceDE w:val="0"/>
              <w:autoSpaceDN w:val="0"/>
              <w:ind w:left="19" w:right="19"/>
              <w:jc w:val="left"/>
              <w:rPr>
                <w:rFonts w:hint="eastAsia" w:ascii="仿宋" w:hAnsi="仿宋" w:eastAsia="仿宋" w:cs="仿宋"/>
                <w:color w:val="auto"/>
                <w:kern w:val="0"/>
                <w:szCs w:val="21"/>
              </w:rPr>
            </w:pPr>
          </w:p>
        </w:tc>
      </w:tr>
      <w:tr w14:paraId="58CD1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2175" w:type="dxa"/>
            <w:noWrap w:val="0"/>
            <w:vAlign w:val="center"/>
          </w:tcPr>
          <w:p w14:paraId="267144F1">
            <w:pPr>
              <w:spacing w:line="40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rPr>
              <w:t>获</w:t>
            </w:r>
            <w:r>
              <w:rPr>
                <w:rFonts w:hint="eastAsia" w:ascii="仿宋" w:hAnsi="仿宋" w:eastAsia="仿宋" w:cs="仿宋"/>
                <w:color w:val="auto"/>
                <w:sz w:val="24"/>
                <w:lang w:eastAsia="zh-CN"/>
              </w:rPr>
              <w:t>自治区</w:t>
            </w:r>
            <w:r>
              <w:rPr>
                <w:rFonts w:hint="eastAsia" w:ascii="仿宋" w:hAnsi="仿宋" w:eastAsia="仿宋" w:cs="仿宋"/>
                <w:color w:val="auto"/>
                <w:sz w:val="24"/>
              </w:rPr>
              <w:t>级</w:t>
            </w:r>
            <w:r>
              <w:rPr>
                <w:rFonts w:hint="eastAsia" w:ascii="仿宋" w:hAnsi="仿宋" w:eastAsia="仿宋" w:cs="仿宋"/>
                <w:color w:val="auto"/>
                <w:sz w:val="24"/>
                <w:lang w:eastAsia="zh-CN"/>
              </w:rPr>
              <w:t>及</w:t>
            </w:r>
            <w:r>
              <w:rPr>
                <w:rFonts w:hint="eastAsia" w:ascii="仿宋" w:hAnsi="仿宋" w:eastAsia="仿宋" w:cs="仿宋"/>
                <w:color w:val="auto"/>
                <w:sz w:val="24"/>
              </w:rPr>
              <w:t>以上</w:t>
            </w:r>
            <w:r>
              <w:rPr>
                <w:rFonts w:hint="eastAsia" w:ascii="仿宋" w:hAnsi="仿宋" w:eastAsia="仿宋" w:cs="仿宋"/>
                <w:color w:val="auto"/>
                <w:sz w:val="24"/>
                <w:lang w:val="en-US" w:eastAsia="zh-CN"/>
              </w:rPr>
              <w:t>QC成果名称及时间</w:t>
            </w:r>
          </w:p>
        </w:tc>
        <w:tc>
          <w:tcPr>
            <w:tcW w:w="7230" w:type="dxa"/>
            <w:gridSpan w:val="4"/>
            <w:noWrap w:val="0"/>
            <w:vAlign w:val="center"/>
          </w:tcPr>
          <w:p w14:paraId="4736488A">
            <w:pPr>
              <w:autoSpaceDE w:val="0"/>
              <w:autoSpaceDN w:val="0"/>
              <w:ind w:left="19" w:right="19"/>
              <w:jc w:val="left"/>
              <w:rPr>
                <w:rFonts w:hint="eastAsia" w:ascii="仿宋" w:hAnsi="仿宋" w:eastAsia="仿宋" w:cs="仿宋"/>
                <w:color w:val="auto"/>
                <w:kern w:val="0"/>
                <w:szCs w:val="21"/>
              </w:rPr>
            </w:pPr>
          </w:p>
        </w:tc>
      </w:tr>
      <w:tr w14:paraId="69CE4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2175" w:type="dxa"/>
            <w:noWrap w:val="0"/>
            <w:vAlign w:val="center"/>
          </w:tcPr>
          <w:p w14:paraId="2E7EC17D">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firstLine="0" w:firstLineChars="0"/>
              <w:jc w:val="center"/>
              <w:textAlignment w:val="auto"/>
              <w:outlineLvl w:val="9"/>
              <w:rPr>
                <w:rFonts w:hint="eastAsia" w:ascii="仿宋" w:hAnsi="仿宋" w:eastAsia="仿宋" w:cs="仿宋"/>
                <w:color w:val="auto"/>
                <w:sz w:val="24"/>
              </w:rPr>
            </w:pPr>
            <w:r>
              <w:rPr>
                <w:rFonts w:hint="eastAsia" w:ascii="仿宋" w:hAnsi="仿宋" w:eastAsia="仿宋" w:cs="仿宋"/>
                <w:color w:val="auto"/>
                <w:sz w:val="24"/>
              </w:rPr>
              <w:t>获全国建筑业绿色施工示范工程的批次</w:t>
            </w:r>
          </w:p>
        </w:tc>
        <w:tc>
          <w:tcPr>
            <w:tcW w:w="7230" w:type="dxa"/>
            <w:gridSpan w:val="4"/>
            <w:noWrap w:val="0"/>
            <w:vAlign w:val="center"/>
          </w:tcPr>
          <w:p w14:paraId="4E4EEA97">
            <w:pPr>
              <w:autoSpaceDE w:val="0"/>
              <w:autoSpaceDN w:val="0"/>
              <w:ind w:left="19" w:right="19"/>
              <w:jc w:val="left"/>
              <w:rPr>
                <w:rFonts w:hint="eastAsia" w:ascii="仿宋" w:hAnsi="仿宋" w:eastAsia="仿宋" w:cs="仿宋"/>
                <w:color w:val="auto"/>
                <w:kern w:val="0"/>
                <w:szCs w:val="21"/>
              </w:rPr>
            </w:pPr>
          </w:p>
        </w:tc>
      </w:tr>
      <w:tr w14:paraId="0AEEA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2175" w:type="dxa"/>
            <w:noWrap w:val="0"/>
            <w:vAlign w:val="center"/>
          </w:tcPr>
          <w:p w14:paraId="3557D5D5">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firstLine="0" w:firstLineChars="0"/>
              <w:jc w:val="center"/>
              <w:textAlignment w:val="auto"/>
              <w:outlineLvl w:val="9"/>
              <w:rPr>
                <w:rFonts w:hint="eastAsia" w:ascii="仿宋" w:hAnsi="仿宋" w:eastAsia="仿宋" w:cs="仿宋"/>
                <w:color w:val="auto"/>
                <w:sz w:val="24"/>
              </w:rPr>
            </w:pPr>
            <w:r>
              <w:rPr>
                <w:rFonts w:hint="eastAsia" w:ascii="仿宋" w:hAnsi="仿宋" w:eastAsia="仿宋" w:cs="仿宋"/>
                <w:color w:val="auto"/>
                <w:sz w:val="24"/>
              </w:rPr>
              <w:t>获</w:t>
            </w:r>
            <w:r>
              <w:rPr>
                <w:rFonts w:hint="eastAsia" w:ascii="仿宋" w:hAnsi="仿宋" w:eastAsia="仿宋" w:cs="仿宋"/>
                <w:color w:val="auto"/>
                <w:sz w:val="24"/>
                <w:lang w:eastAsia="zh-CN"/>
              </w:rPr>
              <w:t>自治区</w:t>
            </w:r>
            <w:r>
              <w:rPr>
                <w:rFonts w:hint="eastAsia" w:ascii="仿宋" w:hAnsi="仿宋" w:eastAsia="仿宋" w:cs="仿宋"/>
                <w:color w:val="auto"/>
                <w:sz w:val="24"/>
              </w:rPr>
              <w:t>建筑业绿色施工示范工程的批次</w:t>
            </w:r>
          </w:p>
        </w:tc>
        <w:tc>
          <w:tcPr>
            <w:tcW w:w="7230" w:type="dxa"/>
            <w:gridSpan w:val="4"/>
            <w:noWrap w:val="0"/>
            <w:vAlign w:val="center"/>
          </w:tcPr>
          <w:p w14:paraId="3B216F49">
            <w:pPr>
              <w:autoSpaceDE w:val="0"/>
              <w:autoSpaceDN w:val="0"/>
              <w:ind w:left="19" w:right="19"/>
              <w:jc w:val="left"/>
              <w:rPr>
                <w:rFonts w:hint="eastAsia" w:ascii="仿宋" w:hAnsi="仿宋" w:eastAsia="仿宋" w:cs="仿宋"/>
                <w:color w:val="auto"/>
                <w:kern w:val="0"/>
                <w:szCs w:val="21"/>
              </w:rPr>
            </w:pPr>
          </w:p>
        </w:tc>
      </w:tr>
      <w:tr w14:paraId="50B54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2175" w:type="dxa"/>
            <w:noWrap w:val="0"/>
            <w:vAlign w:val="center"/>
          </w:tcPr>
          <w:p w14:paraId="739D4C8B">
            <w:pPr>
              <w:spacing w:line="400" w:lineRule="exact"/>
              <w:jc w:val="center"/>
              <w:rPr>
                <w:rFonts w:hint="eastAsia" w:ascii="仿宋" w:hAnsi="仿宋" w:eastAsia="仿宋" w:cs="仿宋"/>
                <w:color w:val="auto"/>
                <w:sz w:val="24"/>
              </w:rPr>
            </w:pPr>
            <w:r>
              <w:rPr>
                <w:rFonts w:hint="eastAsia" w:ascii="仿宋" w:hAnsi="仿宋" w:eastAsia="仿宋" w:cs="仿宋"/>
                <w:color w:val="auto"/>
                <w:sz w:val="24"/>
                <w:shd w:val="clear" w:color="auto" w:fill="auto"/>
              </w:rPr>
              <w:t>获</w:t>
            </w:r>
            <w:r>
              <w:rPr>
                <w:rFonts w:hint="eastAsia" w:ascii="仿宋" w:hAnsi="仿宋" w:eastAsia="仿宋" w:cs="仿宋"/>
                <w:color w:val="auto"/>
                <w:sz w:val="24"/>
                <w:shd w:val="clear" w:color="auto" w:fill="auto"/>
                <w:lang w:val="en-US" w:eastAsia="zh-CN"/>
              </w:rPr>
              <w:t>自治区</w:t>
            </w:r>
            <w:r>
              <w:rPr>
                <w:rFonts w:hint="eastAsia" w:ascii="仿宋" w:hAnsi="仿宋" w:eastAsia="仿宋" w:cs="仿宋"/>
                <w:color w:val="auto"/>
                <w:sz w:val="24"/>
                <w:shd w:val="clear" w:color="auto" w:fill="auto"/>
              </w:rPr>
              <w:t>新技术应用示范工程的名称及时间</w:t>
            </w:r>
          </w:p>
        </w:tc>
        <w:tc>
          <w:tcPr>
            <w:tcW w:w="7230" w:type="dxa"/>
            <w:gridSpan w:val="4"/>
            <w:noWrap w:val="0"/>
            <w:vAlign w:val="center"/>
          </w:tcPr>
          <w:p w14:paraId="791A033A">
            <w:pPr>
              <w:widowControl/>
              <w:jc w:val="left"/>
              <w:rPr>
                <w:rFonts w:hint="eastAsia" w:ascii="仿宋" w:hAnsi="仿宋" w:eastAsia="仿宋" w:cs="仿宋"/>
                <w:color w:val="auto"/>
                <w:sz w:val="24"/>
              </w:rPr>
            </w:pPr>
          </w:p>
        </w:tc>
      </w:tr>
      <w:tr w14:paraId="2349E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6" w:hRule="atLeast"/>
          <w:jc w:val="center"/>
        </w:trPr>
        <w:tc>
          <w:tcPr>
            <w:tcW w:w="9405" w:type="dxa"/>
            <w:gridSpan w:val="5"/>
            <w:noWrap w:val="0"/>
            <w:vAlign w:val="top"/>
          </w:tcPr>
          <w:p w14:paraId="44D3C7B3">
            <w:pPr>
              <w:jc w:val="left"/>
              <w:rPr>
                <w:rFonts w:hint="eastAsia" w:ascii="仿宋" w:hAnsi="仿宋" w:eastAsia="仿宋" w:cs="仿宋"/>
                <w:color w:val="auto"/>
                <w:sz w:val="28"/>
                <w:szCs w:val="28"/>
              </w:rPr>
            </w:pPr>
            <w:r>
              <w:rPr>
                <w:rFonts w:hint="eastAsia" w:ascii="仿宋" w:hAnsi="仿宋" w:eastAsia="仿宋" w:cs="仿宋"/>
                <w:color w:val="auto"/>
                <w:sz w:val="28"/>
                <w:szCs w:val="28"/>
              </w:rPr>
              <w:t>申报人工作</w:t>
            </w:r>
            <w:r>
              <w:rPr>
                <w:rFonts w:hint="eastAsia" w:ascii="仿宋" w:hAnsi="仿宋" w:eastAsia="仿宋" w:cs="仿宋"/>
                <w:color w:val="auto"/>
                <w:sz w:val="28"/>
                <w:szCs w:val="28"/>
                <w:lang w:eastAsia="zh-CN"/>
              </w:rPr>
              <w:t>经历</w:t>
            </w:r>
            <w:r>
              <w:rPr>
                <w:rFonts w:hint="eastAsia" w:ascii="仿宋" w:hAnsi="仿宋" w:eastAsia="仿宋" w:cs="仿宋"/>
                <w:color w:val="auto"/>
                <w:sz w:val="28"/>
                <w:szCs w:val="28"/>
              </w:rPr>
              <w:t>及优秀事迹（500字以内</w:t>
            </w:r>
            <w:r>
              <w:rPr>
                <w:rFonts w:hint="eastAsia" w:ascii="仿宋" w:hAnsi="仿宋" w:eastAsia="仿宋" w:cs="仿宋"/>
                <w:color w:val="auto"/>
                <w:sz w:val="28"/>
                <w:szCs w:val="28"/>
                <w:lang w:eastAsia="zh-CN"/>
              </w:rPr>
              <w:t>，可另附页</w:t>
            </w:r>
            <w:r>
              <w:rPr>
                <w:rFonts w:hint="eastAsia" w:ascii="仿宋" w:hAnsi="仿宋" w:eastAsia="仿宋" w:cs="仿宋"/>
                <w:color w:val="auto"/>
                <w:sz w:val="28"/>
                <w:szCs w:val="28"/>
              </w:rPr>
              <w:t>）：</w:t>
            </w:r>
          </w:p>
        </w:tc>
      </w:tr>
      <w:tr w14:paraId="40B7A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7" w:type="dxa"/>
          <w:trHeight w:val="5887" w:hRule="atLeast"/>
          <w:jc w:val="center"/>
        </w:trPr>
        <w:tc>
          <w:tcPr>
            <w:tcW w:w="9288" w:type="dxa"/>
            <w:gridSpan w:val="4"/>
            <w:tcBorders>
              <w:top w:val="single" w:color="auto" w:sz="4" w:space="0"/>
              <w:left w:val="single" w:color="auto" w:sz="4" w:space="0"/>
              <w:bottom w:val="single" w:color="auto" w:sz="4" w:space="0"/>
              <w:right w:val="single" w:color="auto" w:sz="4" w:space="0"/>
            </w:tcBorders>
            <w:noWrap w:val="0"/>
            <w:vAlign w:val="top"/>
          </w:tcPr>
          <w:p w14:paraId="7BB160F8">
            <w:pPr>
              <w:spacing w:before="156" w:beforeLines="50"/>
              <w:rPr>
                <w:rFonts w:hint="eastAsia" w:ascii="仿宋" w:hAnsi="仿宋" w:eastAsia="仿宋" w:cs="仿宋"/>
                <w:bCs/>
                <w:color w:val="auto"/>
                <w:spacing w:val="0"/>
                <w:sz w:val="28"/>
                <w:szCs w:val="28"/>
              </w:rPr>
            </w:pPr>
            <w:r>
              <w:rPr>
                <w:rFonts w:hint="eastAsia" w:ascii="仿宋" w:hAnsi="仿宋" w:eastAsia="仿宋" w:cs="仿宋"/>
                <w:b/>
                <w:bCs w:val="0"/>
                <w:color w:val="auto"/>
                <w:spacing w:val="0"/>
                <w:sz w:val="28"/>
                <w:szCs w:val="28"/>
                <w:lang w:eastAsia="zh-CN"/>
              </w:rPr>
              <w:t>所在单位</w:t>
            </w:r>
            <w:r>
              <w:rPr>
                <w:rFonts w:hint="eastAsia" w:ascii="仿宋" w:hAnsi="仿宋" w:eastAsia="仿宋" w:cs="仿宋"/>
                <w:b/>
                <w:bCs w:val="0"/>
                <w:color w:val="auto"/>
                <w:spacing w:val="0"/>
                <w:sz w:val="28"/>
                <w:szCs w:val="28"/>
              </w:rPr>
              <w:t>意见</w:t>
            </w:r>
          </w:p>
          <w:p w14:paraId="17638C50">
            <w:pPr>
              <w:rPr>
                <w:rFonts w:hint="eastAsia" w:ascii="仿宋" w:hAnsi="仿宋" w:eastAsia="仿宋" w:cs="仿宋"/>
                <w:bCs/>
                <w:color w:val="auto"/>
                <w:spacing w:val="0"/>
                <w:sz w:val="28"/>
                <w:szCs w:val="28"/>
              </w:rPr>
            </w:pPr>
          </w:p>
          <w:p w14:paraId="6E0445C1">
            <w:pPr>
              <w:rPr>
                <w:rFonts w:hint="eastAsia" w:ascii="仿宋" w:hAnsi="仿宋" w:eastAsia="仿宋" w:cs="仿宋"/>
                <w:bCs/>
                <w:color w:val="auto"/>
                <w:spacing w:val="0"/>
                <w:sz w:val="28"/>
                <w:szCs w:val="28"/>
              </w:rPr>
            </w:pPr>
          </w:p>
          <w:p w14:paraId="54B72538">
            <w:pPr>
              <w:rPr>
                <w:rFonts w:hint="eastAsia" w:ascii="仿宋" w:hAnsi="仿宋" w:eastAsia="仿宋" w:cs="仿宋"/>
                <w:bCs/>
                <w:color w:val="auto"/>
                <w:spacing w:val="0"/>
                <w:sz w:val="28"/>
                <w:szCs w:val="28"/>
              </w:rPr>
            </w:pPr>
          </w:p>
          <w:p w14:paraId="64EDBA45">
            <w:pPr>
              <w:rPr>
                <w:rFonts w:hint="eastAsia" w:ascii="仿宋" w:hAnsi="仿宋" w:eastAsia="仿宋" w:cs="仿宋"/>
                <w:bCs/>
                <w:color w:val="auto"/>
                <w:spacing w:val="0"/>
                <w:sz w:val="28"/>
                <w:szCs w:val="28"/>
              </w:rPr>
            </w:pPr>
          </w:p>
          <w:p w14:paraId="6785B58F">
            <w:pPr>
              <w:rPr>
                <w:rFonts w:hint="eastAsia" w:ascii="仿宋" w:hAnsi="仿宋" w:eastAsia="仿宋" w:cs="仿宋"/>
                <w:bCs/>
                <w:color w:val="auto"/>
                <w:spacing w:val="0"/>
                <w:sz w:val="28"/>
                <w:szCs w:val="28"/>
              </w:rPr>
            </w:pPr>
          </w:p>
          <w:p w14:paraId="00EEF22B">
            <w:pPr>
              <w:rPr>
                <w:rFonts w:hint="eastAsia" w:ascii="仿宋" w:hAnsi="仿宋" w:eastAsia="仿宋" w:cs="仿宋"/>
                <w:bCs/>
                <w:color w:val="auto"/>
                <w:spacing w:val="0"/>
                <w:sz w:val="28"/>
                <w:szCs w:val="28"/>
                <w:lang w:val="en-US" w:eastAsia="zh-CN"/>
              </w:rPr>
            </w:pPr>
            <w:r>
              <w:rPr>
                <w:rFonts w:hint="eastAsia" w:ascii="仿宋" w:hAnsi="仿宋" w:eastAsia="仿宋" w:cs="仿宋"/>
                <w:bCs/>
                <w:color w:val="auto"/>
                <w:spacing w:val="0"/>
                <w:sz w:val="28"/>
                <w:szCs w:val="28"/>
                <w:lang w:val="en-US" w:eastAsia="zh-CN"/>
              </w:rPr>
              <w:t xml:space="preserve"> </w:t>
            </w:r>
            <w:r>
              <w:rPr>
                <w:rFonts w:hint="eastAsia" w:ascii="仿宋" w:hAnsi="仿宋" w:eastAsia="仿宋" w:cs="仿宋"/>
                <w:bCs/>
                <w:color w:val="auto"/>
                <w:spacing w:val="0"/>
                <w:sz w:val="28"/>
                <w:szCs w:val="28"/>
              </w:rPr>
              <w:t xml:space="preserve"> </w:t>
            </w:r>
            <w:r>
              <w:rPr>
                <w:rFonts w:hint="eastAsia" w:ascii="仿宋" w:hAnsi="仿宋" w:eastAsia="仿宋" w:cs="仿宋"/>
                <w:bCs/>
                <w:color w:val="auto"/>
                <w:spacing w:val="0"/>
                <w:sz w:val="28"/>
                <w:szCs w:val="28"/>
                <w:lang w:val="en-US" w:eastAsia="zh-CN"/>
              </w:rPr>
              <w:t xml:space="preserve">                                     </w:t>
            </w:r>
            <w:r>
              <w:rPr>
                <w:rFonts w:hint="eastAsia" w:ascii="仿宋" w:hAnsi="仿宋" w:eastAsia="仿宋" w:cs="仿宋"/>
                <w:bCs/>
                <w:color w:val="auto"/>
                <w:spacing w:val="0"/>
                <w:sz w:val="28"/>
                <w:szCs w:val="28"/>
              </w:rPr>
              <w:t xml:space="preserve">（公章） </w:t>
            </w:r>
          </w:p>
          <w:p w14:paraId="36F49B31">
            <w:pPr>
              <w:jc w:val="center"/>
              <w:rPr>
                <w:rFonts w:hint="eastAsia" w:ascii="仿宋" w:hAnsi="仿宋" w:eastAsia="仿宋" w:cs="仿宋"/>
                <w:bCs/>
                <w:color w:val="auto"/>
                <w:spacing w:val="0"/>
                <w:sz w:val="28"/>
                <w:szCs w:val="28"/>
              </w:rPr>
            </w:pPr>
            <w:r>
              <w:rPr>
                <w:rFonts w:hint="eastAsia" w:ascii="仿宋" w:hAnsi="仿宋" w:eastAsia="仿宋" w:cs="仿宋"/>
                <w:bCs/>
                <w:color w:val="auto"/>
                <w:spacing w:val="0"/>
                <w:sz w:val="28"/>
                <w:szCs w:val="28"/>
              </w:rPr>
              <w:t xml:space="preserve">负责人：         </w:t>
            </w:r>
            <w:r>
              <w:rPr>
                <w:rFonts w:hint="eastAsia" w:ascii="仿宋" w:hAnsi="仿宋" w:eastAsia="仿宋" w:cs="仿宋"/>
                <w:bCs/>
                <w:color w:val="auto"/>
                <w:spacing w:val="0"/>
                <w:sz w:val="28"/>
                <w:szCs w:val="28"/>
                <w:lang w:val="en-US" w:eastAsia="zh-CN"/>
              </w:rPr>
              <w:t xml:space="preserve"> </w:t>
            </w:r>
            <w:r>
              <w:rPr>
                <w:rFonts w:hint="eastAsia" w:ascii="仿宋" w:hAnsi="仿宋" w:eastAsia="仿宋" w:cs="仿宋"/>
                <w:bCs/>
                <w:color w:val="auto"/>
                <w:spacing w:val="0"/>
                <w:sz w:val="28"/>
                <w:szCs w:val="28"/>
              </w:rPr>
              <w:t xml:space="preserve">     </w:t>
            </w:r>
            <w:r>
              <w:rPr>
                <w:rFonts w:hint="eastAsia" w:ascii="仿宋" w:hAnsi="仿宋" w:eastAsia="仿宋" w:cs="仿宋"/>
                <w:bCs/>
                <w:color w:val="auto"/>
                <w:spacing w:val="0"/>
                <w:sz w:val="28"/>
                <w:szCs w:val="28"/>
                <w:lang w:val="en-US" w:eastAsia="zh-CN"/>
              </w:rPr>
              <w:t xml:space="preserve"> </w:t>
            </w:r>
            <w:r>
              <w:rPr>
                <w:rFonts w:hint="eastAsia" w:ascii="仿宋" w:hAnsi="仿宋" w:eastAsia="仿宋" w:cs="仿宋"/>
                <w:bCs/>
                <w:color w:val="auto"/>
                <w:spacing w:val="0"/>
                <w:sz w:val="28"/>
                <w:szCs w:val="28"/>
              </w:rPr>
              <w:t xml:space="preserve">     </w:t>
            </w:r>
            <w:r>
              <w:rPr>
                <w:rFonts w:hint="eastAsia" w:ascii="仿宋" w:hAnsi="仿宋" w:eastAsia="仿宋" w:cs="仿宋"/>
                <w:bCs/>
                <w:color w:val="auto"/>
                <w:spacing w:val="0"/>
                <w:sz w:val="28"/>
                <w:szCs w:val="28"/>
                <w:lang w:val="en-US" w:eastAsia="zh-CN"/>
              </w:rPr>
              <w:t xml:space="preserve"> </w:t>
            </w:r>
            <w:r>
              <w:rPr>
                <w:rFonts w:hint="eastAsia" w:ascii="仿宋" w:hAnsi="仿宋" w:eastAsia="仿宋" w:cs="仿宋"/>
                <w:bCs/>
                <w:color w:val="auto"/>
                <w:spacing w:val="0"/>
                <w:sz w:val="28"/>
                <w:szCs w:val="28"/>
              </w:rPr>
              <w:t xml:space="preserve"> 年    </w:t>
            </w:r>
            <w:r>
              <w:rPr>
                <w:rFonts w:hint="eastAsia" w:ascii="仿宋" w:hAnsi="仿宋" w:eastAsia="仿宋" w:cs="仿宋"/>
                <w:bCs/>
                <w:color w:val="auto"/>
                <w:spacing w:val="0"/>
                <w:sz w:val="28"/>
                <w:szCs w:val="28"/>
                <w:lang w:val="en-US" w:eastAsia="zh-CN"/>
              </w:rPr>
              <w:t xml:space="preserve"> </w:t>
            </w:r>
            <w:r>
              <w:rPr>
                <w:rFonts w:hint="eastAsia" w:ascii="仿宋" w:hAnsi="仿宋" w:eastAsia="仿宋" w:cs="仿宋"/>
                <w:bCs/>
                <w:color w:val="auto"/>
                <w:spacing w:val="0"/>
                <w:sz w:val="28"/>
                <w:szCs w:val="28"/>
              </w:rPr>
              <w:t xml:space="preserve"> 月  </w:t>
            </w:r>
            <w:r>
              <w:rPr>
                <w:rFonts w:hint="eastAsia" w:ascii="仿宋" w:hAnsi="仿宋" w:eastAsia="仿宋" w:cs="仿宋"/>
                <w:bCs/>
                <w:color w:val="auto"/>
                <w:spacing w:val="0"/>
                <w:sz w:val="28"/>
                <w:szCs w:val="28"/>
                <w:lang w:val="en-US" w:eastAsia="zh-CN"/>
              </w:rPr>
              <w:t xml:space="preserve"> </w:t>
            </w:r>
            <w:r>
              <w:rPr>
                <w:rFonts w:hint="eastAsia" w:ascii="仿宋" w:hAnsi="仿宋" w:eastAsia="仿宋" w:cs="仿宋"/>
                <w:bCs/>
                <w:color w:val="auto"/>
                <w:spacing w:val="0"/>
                <w:sz w:val="28"/>
                <w:szCs w:val="28"/>
              </w:rPr>
              <w:t xml:space="preserve">   日</w:t>
            </w:r>
          </w:p>
          <w:p w14:paraId="15870BE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pacing w:val="0"/>
                <w:sz w:val="28"/>
                <w:szCs w:val="28"/>
              </w:rPr>
            </w:pPr>
          </w:p>
        </w:tc>
      </w:tr>
      <w:tr w14:paraId="2EEE7F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7" w:type="dxa"/>
          <w:trHeight w:val="6785" w:hRule="atLeast"/>
          <w:jc w:val="center"/>
        </w:trPr>
        <w:tc>
          <w:tcPr>
            <w:tcW w:w="9288" w:type="dxa"/>
            <w:gridSpan w:val="4"/>
            <w:tcBorders>
              <w:top w:val="single" w:color="auto" w:sz="4" w:space="0"/>
              <w:left w:val="single" w:color="auto" w:sz="4" w:space="0"/>
              <w:bottom w:val="single" w:color="auto" w:sz="4" w:space="0"/>
              <w:right w:val="single" w:color="auto" w:sz="4" w:space="0"/>
            </w:tcBorders>
            <w:noWrap w:val="0"/>
            <w:vAlign w:val="top"/>
          </w:tcPr>
          <w:p w14:paraId="228D60F5">
            <w:pPr>
              <w:spacing w:before="156" w:beforeLines="50"/>
              <w:rPr>
                <w:rFonts w:hint="eastAsia" w:ascii="仿宋" w:hAnsi="仿宋" w:eastAsia="仿宋" w:cs="仿宋"/>
                <w:bCs/>
                <w:color w:val="auto"/>
                <w:spacing w:val="0"/>
                <w:sz w:val="28"/>
                <w:szCs w:val="28"/>
              </w:rPr>
            </w:pPr>
            <w:r>
              <w:rPr>
                <w:rFonts w:hint="eastAsia" w:ascii="仿宋" w:hAnsi="仿宋" w:eastAsia="仿宋" w:cs="仿宋"/>
                <w:b/>
                <w:bCs w:val="0"/>
                <w:color w:val="auto"/>
                <w:spacing w:val="0"/>
                <w:sz w:val="28"/>
                <w:szCs w:val="28"/>
                <w:lang w:eastAsia="zh-CN"/>
              </w:rPr>
              <w:t>盟市</w:t>
            </w:r>
            <w:r>
              <w:rPr>
                <w:rFonts w:hint="eastAsia" w:ascii="仿宋" w:hAnsi="仿宋" w:eastAsia="仿宋" w:cs="仿宋"/>
                <w:b/>
                <w:bCs w:val="0"/>
                <w:color w:val="auto"/>
                <w:spacing w:val="0"/>
                <w:sz w:val="28"/>
                <w:szCs w:val="28"/>
              </w:rPr>
              <w:t>协会审查推荐意见</w:t>
            </w:r>
          </w:p>
          <w:p w14:paraId="10A08DF4">
            <w:pPr>
              <w:rPr>
                <w:rFonts w:hint="eastAsia" w:ascii="仿宋" w:hAnsi="仿宋" w:eastAsia="仿宋" w:cs="仿宋"/>
                <w:bCs/>
                <w:color w:val="auto"/>
                <w:spacing w:val="0"/>
                <w:sz w:val="28"/>
                <w:szCs w:val="28"/>
              </w:rPr>
            </w:pPr>
          </w:p>
          <w:p w14:paraId="4DE16B26">
            <w:pPr>
              <w:rPr>
                <w:rFonts w:hint="eastAsia" w:ascii="仿宋" w:hAnsi="仿宋" w:eastAsia="仿宋" w:cs="仿宋"/>
                <w:bCs/>
                <w:color w:val="auto"/>
                <w:spacing w:val="0"/>
                <w:sz w:val="28"/>
                <w:szCs w:val="28"/>
              </w:rPr>
            </w:pPr>
          </w:p>
          <w:p w14:paraId="79CE4794">
            <w:pPr>
              <w:rPr>
                <w:rFonts w:hint="eastAsia" w:ascii="仿宋" w:hAnsi="仿宋" w:eastAsia="仿宋" w:cs="仿宋"/>
                <w:bCs/>
                <w:color w:val="auto"/>
                <w:spacing w:val="0"/>
                <w:sz w:val="28"/>
                <w:szCs w:val="28"/>
              </w:rPr>
            </w:pPr>
          </w:p>
          <w:p w14:paraId="1FFADDA3">
            <w:pPr>
              <w:rPr>
                <w:rFonts w:hint="eastAsia" w:ascii="仿宋" w:hAnsi="仿宋" w:eastAsia="仿宋" w:cs="仿宋"/>
                <w:bCs/>
                <w:color w:val="auto"/>
                <w:spacing w:val="0"/>
                <w:sz w:val="28"/>
                <w:szCs w:val="28"/>
              </w:rPr>
            </w:pPr>
          </w:p>
          <w:p w14:paraId="4C617B3E">
            <w:pPr>
              <w:rPr>
                <w:rFonts w:hint="eastAsia" w:ascii="仿宋" w:hAnsi="仿宋" w:eastAsia="仿宋" w:cs="仿宋"/>
                <w:bCs/>
                <w:color w:val="auto"/>
                <w:spacing w:val="0"/>
                <w:sz w:val="28"/>
                <w:szCs w:val="28"/>
              </w:rPr>
            </w:pPr>
          </w:p>
          <w:p w14:paraId="696F3F6E">
            <w:pPr>
              <w:rPr>
                <w:rFonts w:hint="eastAsia" w:ascii="仿宋" w:hAnsi="仿宋" w:eastAsia="仿宋" w:cs="仿宋"/>
                <w:bCs/>
                <w:color w:val="auto"/>
                <w:spacing w:val="0"/>
                <w:sz w:val="28"/>
                <w:szCs w:val="28"/>
              </w:rPr>
            </w:pPr>
          </w:p>
          <w:p w14:paraId="36BCA27F">
            <w:pPr>
              <w:rPr>
                <w:rFonts w:hint="eastAsia" w:ascii="仿宋" w:hAnsi="仿宋" w:eastAsia="仿宋" w:cs="仿宋"/>
                <w:bCs/>
                <w:color w:val="auto"/>
                <w:spacing w:val="0"/>
                <w:sz w:val="28"/>
                <w:szCs w:val="28"/>
              </w:rPr>
            </w:pPr>
          </w:p>
          <w:p w14:paraId="011B20E9">
            <w:pPr>
              <w:rPr>
                <w:rFonts w:hint="eastAsia" w:ascii="仿宋" w:hAnsi="仿宋" w:eastAsia="仿宋" w:cs="仿宋"/>
                <w:bCs/>
                <w:color w:val="auto"/>
                <w:spacing w:val="0"/>
                <w:sz w:val="28"/>
                <w:szCs w:val="28"/>
                <w:lang w:val="en-US" w:eastAsia="zh-CN"/>
              </w:rPr>
            </w:pPr>
            <w:r>
              <w:rPr>
                <w:rFonts w:hint="eastAsia" w:ascii="仿宋" w:hAnsi="仿宋" w:eastAsia="仿宋" w:cs="仿宋"/>
                <w:bCs/>
                <w:color w:val="auto"/>
                <w:spacing w:val="0"/>
                <w:sz w:val="28"/>
                <w:szCs w:val="28"/>
                <w:lang w:val="en-US" w:eastAsia="zh-CN"/>
              </w:rPr>
              <w:t xml:space="preserve"> </w:t>
            </w:r>
            <w:r>
              <w:rPr>
                <w:rFonts w:hint="eastAsia" w:ascii="仿宋" w:hAnsi="仿宋" w:eastAsia="仿宋" w:cs="仿宋"/>
                <w:bCs/>
                <w:color w:val="auto"/>
                <w:spacing w:val="0"/>
                <w:sz w:val="28"/>
                <w:szCs w:val="28"/>
              </w:rPr>
              <w:t xml:space="preserve"> </w:t>
            </w:r>
            <w:r>
              <w:rPr>
                <w:rFonts w:hint="eastAsia" w:ascii="仿宋" w:hAnsi="仿宋" w:eastAsia="仿宋" w:cs="仿宋"/>
                <w:bCs/>
                <w:color w:val="auto"/>
                <w:spacing w:val="0"/>
                <w:sz w:val="28"/>
                <w:szCs w:val="28"/>
                <w:lang w:val="en-US" w:eastAsia="zh-CN"/>
              </w:rPr>
              <w:t xml:space="preserve">                                     </w:t>
            </w:r>
            <w:r>
              <w:rPr>
                <w:rFonts w:hint="eastAsia" w:ascii="仿宋" w:hAnsi="仿宋" w:eastAsia="仿宋" w:cs="仿宋"/>
                <w:bCs/>
                <w:color w:val="auto"/>
                <w:spacing w:val="0"/>
                <w:sz w:val="28"/>
                <w:szCs w:val="28"/>
              </w:rPr>
              <w:t xml:space="preserve">（公章） </w:t>
            </w:r>
          </w:p>
          <w:p w14:paraId="4C1FC752">
            <w:pPr>
              <w:jc w:val="center"/>
              <w:rPr>
                <w:rFonts w:hint="eastAsia" w:ascii="仿宋" w:hAnsi="仿宋" w:eastAsia="仿宋" w:cs="仿宋"/>
                <w:color w:val="auto"/>
                <w:spacing w:val="0"/>
                <w:sz w:val="28"/>
                <w:szCs w:val="28"/>
              </w:rPr>
            </w:pPr>
            <w:r>
              <w:rPr>
                <w:rFonts w:hint="eastAsia" w:ascii="仿宋" w:hAnsi="仿宋" w:eastAsia="仿宋" w:cs="仿宋"/>
                <w:bCs/>
                <w:color w:val="auto"/>
                <w:spacing w:val="0"/>
                <w:sz w:val="28"/>
                <w:szCs w:val="28"/>
              </w:rPr>
              <w:t xml:space="preserve">负责人：         </w:t>
            </w:r>
            <w:r>
              <w:rPr>
                <w:rFonts w:hint="eastAsia" w:ascii="仿宋" w:hAnsi="仿宋" w:eastAsia="仿宋" w:cs="仿宋"/>
                <w:bCs/>
                <w:color w:val="auto"/>
                <w:spacing w:val="0"/>
                <w:sz w:val="28"/>
                <w:szCs w:val="28"/>
                <w:lang w:val="en-US" w:eastAsia="zh-CN"/>
              </w:rPr>
              <w:t xml:space="preserve"> </w:t>
            </w:r>
            <w:r>
              <w:rPr>
                <w:rFonts w:hint="eastAsia" w:ascii="仿宋" w:hAnsi="仿宋" w:eastAsia="仿宋" w:cs="仿宋"/>
                <w:bCs/>
                <w:color w:val="auto"/>
                <w:spacing w:val="0"/>
                <w:sz w:val="28"/>
                <w:szCs w:val="28"/>
              </w:rPr>
              <w:t xml:space="preserve">     </w:t>
            </w:r>
            <w:r>
              <w:rPr>
                <w:rFonts w:hint="eastAsia" w:ascii="仿宋" w:hAnsi="仿宋" w:eastAsia="仿宋" w:cs="仿宋"/>
                <w:bCs/>
                <w:color w:val="auto"/>
                <w:spacing w:val="0"/>
                <w:sz w:val="28"/>
                <w:szCs w:val="28"/>
                <w:lang w:val="en-US" w:eastAsia="zh-CN"/>
              </w:rPr>
              <w:t xml:space="preserve"> </w:t>
            </w:r>
            <w:r>
              <w:rPr>
                <w:rFonts w:hint="eastAsia" w:ascii="仿宋" w:hAnsi="仿宋" w:eastAsia="仿宋" w:cs="仿宋"/>
                <w:bCs/>
                <w:color w:val="auto"/>
                <w:spacing w:val="0"/>
                <w:sz w:val="28"/>
                <w:szCs w:val="28"/>
              </w:rPr>
              <w:t xml:space="preserve">     </w:t>
            </w:r>
            <w:r>
              <w:rPr>
                <w:rFonts w:hint="eastAsia" w:ascii="仿宋" w:hAnsi="仿宋" w:eastAsia="仿宋" w:cs="仿宋"/>
                <w:bCs/>
                <w:color w:val="auto"/>
                <w:spacing w:val="0"/>
                <w:sz w:val="28"/>
                <w:szCs w:val="28"/>
                <w:lang w:val="en-US" w:eastAsia="zh-CN"/>
              </w:rPr>
              <w:t xml:space="preserve"> </w:t>
            </w:r>
            <w:r>
              <w:rPr>
                <w:rFonts w:hint="eastAsia" w:ascii="仿宋" w:hAnsi="仿宋" w:eastAsia="仿宋" w:cs="仿宋"/>
                <w:bCs/>
                <w:color w:val="auto"/>
                <w:spacing w:val="0"/>
                <w:sz w:val="28"/>
                <w:szCs w:val="28"/>
              </w:rPr>
              <w:t xml:space="preserve"> 年    </w:t>
            </w:r>
            <w:r>
              <w:rPr>
                <w:rFonts w:hint="eastAsia" w:ascii="仿宋" w:hAnsi="仿宋" w:eastAsia="仿宋" w:cs="仿宋"/>
                <w:bCs/>
                <w:color w:val="auto"/>
                <w:spacing w:val="0"/>
                <w:sz w:val="28"/>
                <w:szCs w:val="28"/>
                <w:lang w:val="en-US" w:eastAsia="zh-CN"/>
              </w:rPr>
              <w:t xml:space="preserve"> </w:t>
            </w:r>
            <w:r>
              <w:rPr>
                <w:rFonts w:hint="eastAsia" w:ascii="仿宋" w:hAnsi="仿宋" w:eastAsia="仿宋" w:cs="仿宋"/>
                <w:bCs/>
                <w:color w:val="auto"/>
                <w:spacing w:val="0"/>
                <w:sz w:val="28"/>
                <w:szCs w:val="28"/>
              </w:rPr>
              <w:t xml:space="preserve"> 月  </w:t>
            </w:r>
            <w:r>
              <w:rPr>
                <w:rFonts w:hint="eastAsia" w:ascii="仿宋" w:hAnsi="仿宋" w:eastAsia="仿宋" w:cs="仿宋"/>
                <w:bCs/>
                <w:color w:val="auto"/>
                <w:spacing w:val="0"/>
                <w:sz w:val="28"/>
                <w:szCs w:val="28"/>
                <w:lang w:val="en-US" w:eastAsia="zh-CN"/>
              </w:rPr>
              <w:t xml:space="preserve"> </w:t>
            </w:r>
            <w:r>
              <w:rPr>
                <w:rFonts w:hint="eastAsia" w:ascii="仿宋" w:hAnsi="仿宋" w:eastAsia="仿宋" w:cs="仿宋"/>
                <w:bCs/>
                <w:color w:val="auto"/>
                <w:spacing w:val="0"/>
                <w:sz w:val="28"/>
                <w:szCs w:val="28"/>
              </w:rPr>
              <w:t xml:space="preserve">   日</w:t>
            </w:r>
          </w:p>
        </w:tc>
      </w:tr>
    </w:tbl>
    <w:p w14:paraId="4CDE4077">
      <w:pPr>
        <w:keepNext w:val="0"/>
        <w:keepLines w:val="0"/>
        <w:pageBreakBefore w:val="0"/>
        <w:widowControl w:val="0"/>
        <w:kinsoku/>
        <w:wordWrap/>
        <w:overflowPunct/>
        <w:topLinePunct w:val="0"/>
        <w:autoSpaceDE/>
        <w:autoSpaceDN/>
        <w:bidi w:val="0"/>
        <w:adjustRightInd/>
        <w:snapToGrid/>
        <w:spacing w:before="312" w:beforeLines="100" w:line="240" w:lineRule="auto"/>
        <w:jc w:val="left"/>
        <w:textAlignment w:val="auto"/>
        <w:rPr>
          <w:rFonts w:hint="eastAsia" w:ascii="仿宋" w:hAnsi="仿宋" w:eastAsia="仿宋" w:cs="仿宋"/>
          <w:color w:val="auto"/>
          <w:szCs w:val="21"/>
          <w:u w:val="single"/>
          <w:lang w:val="en-US" w:eastAsia="zh-CN"/>
        </w:rPr>
      </w:pPr>
    </w:p>
    <w:p w14:paraId="505627C0">
      <w:pPr>
        <w:rPr>
          <w:rFonts w:hint="default"/>
          <w:b w:val="0"/>
          <w:bCs w:val="0"/>
          <w:lang w:val="en-US" w:eastAsia="zh-CN"/>
        </w:rPr>
      </w:pPr>
    </w:p>
    <w:p w14:paraId="5071CAF1">
      <w:pPr>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附件</w:t>
      </w:r>
      <w:r>
        <w:rPr>
          <w:rFonts w:hint="eastAsia" w:ascii="仿宋_GB2312" w:hAnsi="仿宋_GB2312" w:eastAsia="仿宋_GB2312" w:cs="仿宋_GB2312"/>
          <w:b w:val="0"/>
          <w:bCs w:val="0"/>
          <w:color w:val="auto"/>
          <w:sz w:val="32"/>
          <w:szCs w:val="32"/>
          <w:lang w:val="en-US" w:eastAsia="zh-CN"/>
        </w:rPr>
        <w:t>5</w:t>
      </w:r>
    </w:p>
    <w:p w14:paraId="45896E2E">
      <w:pPr>
        <w:jc w:val="both"/>
        <w:rPr>
          <w:rFonts w:hint="eastAsia" w:ascii="黑体" w:hAnsi="黑体" w:eastAsia="黑体" w:cs="黑体"/>
          <w:color w:val="auto"/>
          <w:sz w:val="32"/>
          <w:szCs w:val="32"/>
          <w:lang w:val="en-US" w:eastAsia="zh-CN"/>
        </w:rPr>
      </w:pPr>
    </w:p>
    <w:p w14:paraId="0486D4FC">
      <w:p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内蒙古自治区</w:t>
      </w:r>
      <w:r>
        <w:rPr>
          <w:rFonts w:hint="eastAsia" w:ascii="方正小标宋简体" w:hAnsi="方正小标宋简体" w:eastAsia="方正小标宋简体" w:cs="方正小标宋简体"/>
          <w:color w:val="auto"/>
          <w:sz w:val="44"/>
          <w:szCs w:val="44"/>
          <w:lang w:val="en-US" w:eastAsia="zh-CN"/>
        </w:rPr>
        <w:t>建筑业诚信典型建造师</w:t>
      </w:r>
    </w:p>
    <w:p w14:paraId="432A5AFC">
      <w:pPr>
        <w:jc w:val="center"/>
        <w:rPr>
          <w:rFonts w:hint="eastAsia" w:ascii="仿宋" w:hAnsi="仿宋" w:eastAsia="仿宋" w:cs="仿宋"/>
          <w:color w:val="auto"/>
          <w:sz w:val="32"/>
          <w:szCs w:val="32"/>
        </w:rPr>
      </w:pPr>
      <w:r>
        <w:rPr>
          <w:rFonts w:hint="eastAsia" w:ascii="方正小标宋简体" w:hAnsi="方正小标宋简体" w:eastAsia="方正小标宋简体" w:cs="方正小标宋简体"/>
          <w:color w:val="auto"/>
          <w:sz w:val="44"/>
          <w:szCs w:val="44"/>
          <w:lang w:val="en-US" w:eastAsia="zh-CN"/>
        </w:rPr>
        <w:t>（项目经理）管理办法</w:t>
      </w:r>
    </w:p>
    <w:p w14:paraId="219862A6">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第一章</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总</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则</w:t>
      </w:r>
    </w:p>
    <w:p w14:paraId="6F2901E5">
      <w:pPr>
        <w:ind w:firstLine="643" w:firstLineChars="200"/>
        <w:jc w:val="both"/>
        <w:rPr>
          <w:rFonts w:hint="eastAsia" w:ascii="仿宋" w:hAnsi="仿宋" w:eastAsia="仿宋" w:cs="仿宋"/>
          <w:color w:val="auto"/>
          <w:sz w:val="32"/>
          <w:szCs w:val="32"/>
        </w:rPr>
      </w:pPr>
      <w:r>
        <w:rPr>
          <w:rFonts w:hint="eastAsia" w:ascii="仿宋" w:hAnsi="仿宋" w:eastAsia="仿宋" w:cs="仿宋"/>
          <w:b/>
          <w:bCs/>
          <w:color w:val="auto"/>
          <w:sz w:val="32"/>
          <w:szCs w:val="32"/>
        </w:rPr>
        <w:t>第一条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为提高我区工程建设管理水平，加强建筑业企业经营管理人才队伍建设，树立典范、营造良好执业氛围，表彰和鼓励在建设工程项目管理中模范遵守行业法律法规、职业道德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并作出一定成绩</w:t>
      </w:r>
      <w:r>
        <w:rPr>
          <w:rFonts w:hint="eastAsia" w:ascii="仿宋" w:hAnsi="仿宋" w:eastAsia="仿宋" w:cs="仿宋"/>
          <w:color w:val="auto"/>
          <w:sz w:val="32"/>
          <w:szCs w:val="32"/>
        </w:rPr>
        <w:t>的建造师，特制定本办法。</w:t>
      </w:r>
    </w:p>
    <w:p w14:paraId="7D7B7559">
      <w:pPr>
        <w:ind w:firstLine="643" w:firstLineChars="200"/>
        <w:jc w:val="both"/>
        <w:rPr>
          <w:rFonts w:hint="eastAsia" w:ascii="仿宋" w:hAnsi="仿宋" w:eastAsia="仿宋" w:cs="仿宋"/>
          <w:color w:val="auto"/>
          <w:sz w:val="32"/>
          <w:szCs w:val="32"/>
        </w:rPr>
      </w:pPr>
      <w:r>
        <w:rPr>
          <w:rFonts w:hint="eastAsia" w:ascii="仿宋" w:hAnsi="仿宋" w:eastAsia="仿宋" w:cs="仿宋"/>
          <w:b/>
          <w:bCs/>
          <w:color w:val="auto"/>
          <w:sz w:val="32"/>
          <w:szCs w:val="32"/>
        </w:rPr>
        <w:t>第二条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内蒙古自治区诚信典型建造师（项目经理）评选工作每年组织一次，在内蒙古自治区建筑业协会会员范围内开展。</w:t>
      </w:r>
    </w:p>
    <w:p w14:paraId="769C2233">
      <w:pPr>
        <w:ind w:firstLine="643" w:firstLineChars="200"/>
        <w:jc w:val="both"/>
        <w:rPr>
          <w:rFonts w:hint="eastAsia" w:ascii="仿宋" w:hAnsi="仿宋" w:eastAsia="仿宋" w:cs="仿宋"/>
          <w:color w:val="auto"/>
          <w:sz w:val="32"/>
          <w:szCs w:val="32"/>
        </w:rPr>
      </w:pPr>
      <w:r>
        <w:rPr>
          <w:rFonts w:hint="eastAsia" w:ascii="仿宋" w:hAnsi="仿宋" w:eastAsia="仿宋" w:cs="仿宋"/>
          <w:b/>
          <w:bCs/>
          <w:color w:val="auto"/>
          <w:sz w:val="32"/>
          <w:szCs w:val="32"/>
        </w:rPr>
        <w:t>第三条</w:t>
      </w:r>
      <w:r>
        <w:rPr>
          <w:rFonts w:hint="eastAsia" w:ascii="仿宋" w:hAnsi="仿宋" w:eastAsia="仿宋" w:cs="仿宋"/>
          <w:color w:val="auto"/>
          <w:sz w:val="32"/>
          <w:szCs w:val="32"/>
        </w:rPr>
        <w:t xml:space="preserve"> 内蒙古自治区诚信典型建造师（项目经理）评选工作坚持公开、公平、公正的原则实施。</w:t>
      </w:r>
    </w:p>
    <w:p w14:paraId="53E1ED26">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第二章</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申报范围及条件</w:t>
      </w:r>
    </w:p>
    <w:p w14:paraId="55E0403D">
      <w:pPr>
        <w:ind w:firstLine="643" w:firstLineChars="200"/>
        <w:jc w:val="both"/>
        <w:rPr>
          <w:rFonts w:hint="eastAsia" w:ascii="仿宋" w:hAnsi="仿宋" w:eastAsia="仿宋" w:cs="仿宋"/>
          <w:b/>
          <w:bCs/>
          <w:color w:val="auto"/>
          <w:sz w:val="32"/>
          <w:szCs w:val="32"/>
        </w:rPr>
      </w:pPr>
      <w:r>
        <w:rPr>
          <w:rFonts w:hint="eastAsia" w:ascii="仿宋" w:hAnsi="仿宋" w:eastAsia="仿宋" w:cs="仿宋"/>
          <w:b/>
          <w:bCs/>
          <w:color w:val="auto"/>
          <w:sz w:val="32"/>
          <w:szCs w:val="32"/>
        </w:rPr>
        <w:t>第四条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申报范围</w:t>
      </w:r>
    </w:p>
    <w:p w14:paraId="5AA6A3BA">
      <w:pPr>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（一）参评人员所在企业为内蒙古自治区建筑业协会会员单位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域外注册企业，工程业绩应在</w:t>
      </w:r>
      <w:r>
        <w:rPr>
          <w:rFonts w:hint="eastAsia" w:ascii="仿宋" w:hAnsi="仿宋" w:eastAsia="仿宋" w:cs="仿宋"/>
          <w:color w:val="auto"/>
          <w:sz w:val="32"/>
          <w:szCs w:val="32"/>
          <w:lang w:val="en-US" w:eastAsia="zh-CN"/>
        </w:rPr>
        <w:t>本</w:t>
      </w:r>
      <w:r>
        <w:rPr>
          <w:rFonts w:hint="eastAsia" w:ascii="仿宋" w:hAnsi="仿宋" w:eastAsia="仿宋" w:cs="仿宋"/>
          <w:color w:val="auto"/>
          <w:sz w:val="32"/>
          <w:szCs w:val="32"/>
        </w:rPr>
        <w:t>自治区境内</w:t>
      </w:r>
      <w:r>
        <w:rPr>
          <w:rFonts w:hint="eastAsia" w:ascii="仿宋" w:hAnsi="仿宋" w:eastAsia="仿宋" w:cs="仿宋"/>
          <w:color w:val="auto"/>
          <w:sz w:val="32"/>
          <w:szCs w:val="32"/>
          <w:lang w:eastAsia="zh-CN"/>
        </w:rPr>
        <w:t>；</w:t>
      </w:r>
    </w:p>
    <w:p w14:paraId="2F81B61C">
      <w:pPr>
        <w:ind w:firstLine="640" w:firstLineChars="200"/>
        <w:jc w:val="both"/>
        <w:rPr>
          <w:rFonts w:hint="eastAsia" w:ascii="仿宋" w:hAnsi="仿宋" w:eastAsia="仿宋" w:cs="仿宋"/>
          <w:strike/>
          <w:dstrike w:val="0"/>
          <w:color w:val="auto"/>
          <w:sz w:val="32"/>
          <w:szCs w:val="32"/>
          <w:lang w:val="en-US" w:eastAsia="zh-CN"/>
        </w:rPr>
      </w:pPr>
      <w:r>
        <w:rPr>
          <w:rFonts w:hint="eastAsia" w:ascii="仿宋" w:hAnsi="仿宋" w:eastAsia="仿宋" w:cs="仿宋"/>
          <w:color w:val="auto"/>
          <w:sz w:val="32"/>
          <w:szCs w:val="32"/>
        </w:rPr>
        <w:t>（二）从业5年以上并</w:t>
      </w:r>
      <w:r>
        <w:rPr>
          <w:rFonts w:hint="eastAsia" w:ascii="仿宋" w:hAnsi="仿宋" w:eastAsia="仿宋" w:cs="仿宋"/>
          <w:strike w:val="0"/>
          <w:dstrike w:val="0"/>
          <w:color w:val="auto"/>
          <w:sz w:val="32"/>
          <w:szCs w:val="32"/>
          <w:lang w:val="en-US" w:eastAsia="zh-CN"/>
        </w:rPr>
        <w:t>具有</w:t>
      </w:r>
      <w:r>
        <w:rPr>
          <w:rFonts w:hint="eastAsia" w:ascii="仿宋" w:hAnsi="仿宋" w:eastAsia="仿宋" w:cs="仿宋"/>
          <w:color w:val="auto"/>
          <w:sz w:val="32"/>
          <w:szCs w:val="32"/>
        </w:rPr>
        <w:t>一级或二级注册建造师执业资格证书。</w:t>
      </w:r>
    </w:p>
    <w:p w14:paraId="2035128D">
      <w:pPr>
        <w:ind w:firstLine="643" w:firstLineChars="200"/>
        <w:jc w:val="both"/>
        <w:rPr>
          <w:rFonts w:hint="eastAsia" w:ascii="仿宋" w:hAnsi="仿宋" w:eastAsia="仿宋" w:cs="仿宋"/>
          <w:b/>
          <w:bCs/>
          <w:color w:val="auto"/>
          <w:sz w:val="32"/>
          <w:szCs w:val="32"/>
        </w:rPr>
      </w:pPr>
      <w:r>
        <w:rPr>
          <w:rFonts w:hint="eastAsia" w:ascii="仿宋" w:hAnsi="仿宋" w:eastAsia="仿宋" w:cs="仿宋"/>
          <w:b/>
          <w:bCs/>
          <w:color w:val="auto"/>
          <w:sz w:val="32"/>
          <w:szCs w:val="32"/>
        </w:rPr>
        <w:t>第五条 申报条件</w:t>
      </w:r>
    </w:p>
    <w:p w14:paraId="1D787BD8">
      <w:pPr>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（一）严格执行国家法律法规和标准、规范，恪守执业道德，独立主持过两个以上工程项目（房屋建筑类：单项工程为1万m2以上，住宅小区为5万m2以上。其他</w:t>
      </w:r>
      <w:r>
        <w:rPr>
          <w:rFonts w:hint="eastAsia" w:ascii="仿宋" w:hAnsi="仿宋" w:eastAsia="仿宋" w:cs="仿宋"/>
          <w:color w:val="auto"/>
          <w:sz w:val="32"/>
          <w:szCs w:val="32"/>
          <w:lang w:val="en-US" w:eastAsia="zh-CN"/>
        </w:rPr>
        <w:t>类</w:t>
      </w:r>
      <w:r>
        <w:rPr>
          <w:rFonts w:hint="eastAsia" w:ascii="仿宋" w:hAnsi="仿宋" w:eastAsia="仿宋" w:cs="仿宋"/>
          <w:color w:val="auto"/>
          <w:sz w:val="32"/>
          <w:szCs w:val="32"/>
        </w:rPr>
        <w:t>工程</w:t>
      </w:r>
      <w:r>
        <w:rPr>
          <w:rFonts w:hint="eastAsia" w:ascii="仿宋" w:hAnsi="仿宋" w:eastAsia="仿宋" w:cs="仿宋"/>
          <w:color w:val="auto"/>
          <w:sz w:val="32"/>
          <w:szCs w:val="32"/>
          <w:lang w:val="en-US" w:eastAsia="zh-CN"/>
        </w:rPr>
        <w:t>单项</w:t>
      </w:r>
      <w:r>
        <w:rPr>
          <w:rFonts w:hint="eastAsia" w:ascii="仿宋" w:hAnsi="仿宋" w:eastAsia="仿宋" w:cs="仿宋"/>
          <w:color w:val="auto"/>
          <w:sz w:val="32"/>
          <w:szCs w:val="32"/>
        </w:rPr>
        <w:t>合同额1千万以上）</w:t>
      </w:r>
      <w:r>
        <w:rPr>
          <w:rFonts w:hint="eastAsia" w:ascii="仿宋" w:hAnsi="仿宋" w:eastAsia="仿宋" w:cs="仿宋"/>
          <w:color w:val="auto"/>
          <w:sz w:val="32"/>
          <w:szCs w:val="32"/>
          <w:lang w:eastAsia="zh-CN"/>
        </w:rPr>
        <w:t>；</w:t>
      </w:r>
    </w:p>
    <w:p w14:paraId="4D3E4B12">
      <w:pPr>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（二）负责承建的工程，近三年获得过二项盟市级或一项自治区级以上优质工程</w:t>
      </w:r>
      <w:r>
        <w:rPr>
          <w:rFonts w:hint="eastAsia" w:ascii="仿宋" w:hAnsi="仿宋" w:eastAsia="仿宋" w:cs="仿宋"/>
          <w:color w:val="auto"/>
          <w:sz w:val="32"/>
          <w:szCs w:val="32"/>
          <w:lang w:val="en-US" w:eastAsia="zh-CN"/>
        </w:rPr>
        <w:t>质量</w:t>
      </w:r>
      <w:r>
        <w:rPr>
          <w:rFonts w:hint="eastAsia" w:ascii="仿宋" w:hAnsi="仿宋" w:eastAsia="仿宋" w:cs="仿宋"/>
          <w:color w:val="auto"/>
          <w:sz w:val="32"/>
          <w:szCs w:val="32"/>
        </w:rPr>
        <w:t>奖，包括“中国建设工程鲁班奖”“中国土木工程詹天佑奖”“国家优质工程奖”“中国建筑工程装饰奖”“中国安装工程优质奖（中国安装之星）”“中国钢结构金奖”“智能建筑精品工程”“自治区草原杯”、“自治区优质工程奖”“自治区建设工程优质结构奖”“自治区市政金杯示范工程”“自治区钢结构金奖”“内蒙古安装工程优质奖”“内蒙古智能化优质工程奖”“自治区建筑工程装饰装修奖”</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自治区生态杯示范工程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“自治区公路交通优质工程奖”等</w:t>
      </w:r>
      <w:r>
        <w:rPr>
          <w:rFonts w:hint="eastAsia" w:ascii="仿宋" w:hAnsi="仿宋" w:eastAsia="仿宋" w:cs="仿宋"/>
          <w:color w:val="auto"/>
          <w:sz w:val="32"/>
          <w:szCs w:val="32"/>
          <w:lang w:eastAsia="zh-CN"/>
        </w:rPr>
        <w:t>；</w:t>
      </w:r>
    </w:p>
    <w:p w14:paraId="32562EF0">
      <w:pPr>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）创新能力强，重视新技术、新工艺、新材料、新设备的</w:t>
      </w:r>
      <w:r>
        <w:rPr>
          <w:rFonts w:hint="eastAsia" w:ascii="仿宋" w:hAnsi="仿宋" w:eastAsia="仿宋" w:cs="仿宋"/>
          <w:color w:val="auto"/>
          <w:sz w:val="32"/>
          <w:szCs w:val="32"/>
        </w:rPr>
        <w:t>学习与应用，积极开展绿色施工。近三年获一项自治区或以上奖项，包括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科学技术奖</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“工程建设项目绿色建造施工水平评价”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建设工程项目绿色建造竞赛活动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“自治区级工法”“自治区建筑业新技术应用示范工程”“自治区绿色施工示范工程”“自治区智慧工地”“BIM示范项目”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发明专利</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实用新型专利</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p>
    <w:p w14:paraId="3D643374">
      <w:pPr>
        <w:ind w:firstLine="640" w:firstLineChars="200"/>
        <w:jc w:val="both"/>
        <w:rPr>
          <w:rFonts w:hint="eastAsia" w:ascii="仿宋" w:hAnsi="仿宋" w:eastAsia="仿宋" w:cs="仿宋"/>
          <w:b/>
          <w:bCs/>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）近三年所承建或参建的工程项目获得一项自治区或以上安全文明标准化示范工地，或两项盟市级安全文明标准化示范工地荣誉。</w:t>
      </w:r>
    </w:p>
    <w:p w14:paraId="4725BEB1">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第三章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申报资料和程序</w:t>
      </w:r>
    </w:p>
    <w:p w14:paraId="098EE977">
      <w:pPr>
        <w:ind w:firstLine="643" w:firstLineChars="200"/>
        <w:jc w:val="both"/>
        <w:rPr>
          <w:rFonts w:hint="eastAsia" w:ascii="仿宋" w:hAnsi="仿宋" w:eastAsia="仿宋" w:cs="仿宋"/>
          <w:b/>
          <w:bCs/>
          <w:sz w:val="32"/>
          <w:szCs w:val="32"/>
        </w:rPr>
      </w:pPr>
      <w:r>
        <w:rPr>
          <w:rFonts w:hint="eastAsia" w:ascii="仿宋" w:hAnsi="仿宋" w:eastAsia="仿宋" w:cs="仿宋"/>
          <w:b/>
          <w:bCs/>
          <w:sz w:val="32"/>
          <w:szCs w:val="32"/>
        </w:rPr>
        <w:t>第六条 申报材料</w:t>
      </w:r>
    </w:p>
    <w:p w14:paraId="0D814128">
      <w:pPr>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内蒙古自治区建筑业协会诚信自律公开承诺书》；</w:t>
      </w:r>
    </w:p>
    <w:p w14:paraId="7656E7B1">
      <w:pPr>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《内蒙古自治区诚信典型建造师（项目经理）申报表》；</w:t>
      </w:r>
    </w:p>
    <w:p w14:paraId="3EAC1EB4">
      <w:pPr>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）申报人建造师</w:t>
      </w:r>
      <w:r>
        <w:rPr>
          <w:rFonts w:hint="eastAsia" w:ascii="仿宋" w:hAnsi="仿宋" w:eastAsia="仿宋" w:cs="仿宋"/>
          <w:color w:val="auto"/>
          <w:sz w:val="32"/>
          <w:szCs w:val="32"/>
          <w:lang w:val="en-US" w:eastAsia="zh-CN"/>
        </w:rPr>
        <w:t>注册证书</w:t>
      </w:r>
      <w:r>
        <w:rPr>
          <w:rFonts w:hint="eastAsia" w:ascii="仿宋" w:hAnsi="仿宋" w:eastAsia="仿宋" w:cs="仿宋"/>
          <w:color w:val="auto"/>
          <w:sz w:val="32"/>
          <w:szCs w:val="32"/>
        </w:rPr>
        <w:t>；</w:t>
      </w:r>
    </w:p>
    <w:p w14:paraId="5C132DFA">
      <w:pPr>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）主持工程施工证明材料（中标通知书、合同、竣工验收报告）；</w:t>
      </w:r>
    </w:p>
    <w:p w14:paraId="5E87AF0F">
      <w:pPr>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）质量类获奖材料；</w:t>
      </w:r>
    </w:p>
    <w:p w14:paraId="01BCC699">
      <w:pPr>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）安全类获奖材料；</w:t>
      </w:r>
    </w:p>
    <w:p w14:paraId="72C0BB0B">
      <w:pPr>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）创新类获奖材料。</w:t>
      </w:r>
    </w:p>
    <w:p w14:paraId="11C30CB4">
      <w:pPr>
        <w:ind w:firstLine="643" w:firstLineChars="200"/>
        <w:jc w:val="both"/>
        <w:rPr>
          <w:rFonts w:hint="eastAsia" w:ascii="仿宋" w:hAnsi="仿宋" w:eastAsia="仿宋" w:cs="仿宋"/>
          <w:b/>
          <w:bCs/>
          <w:color w:val="auto"/>
          <w:sz w:val="32"/>
          <w:szCs w:val="32"/>
        </w:rPr>
      </w:pPr>
      <w:r>
        <w:rPr>
          <w:rFonts w:hint="eastAsia" w:ascii="仿宋" w:hAnsi="仿宋" w:eastAsia="仿宋" w:cs="仿宋"/>
          <w:b/>
          <w:bCs/>
          <w:color w:val="auto"/>
          <w:sz w:val="32"/>
          <w:szCs w:val="32"/>
        </w:rPr>
        <w:t>第七条 申报程序</w:t>
      </w:r>
    </w:p>
    <w:p w14:paraId="7F7809C8">
      <w:pPr>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（一）申报企业将材料填报至网上申报系统，经盟市建筑业协会（未成立协会地区由建设主管单位）初审推荐后，报内蒙古自治区建筑业协会</w:t>
      </w:r>
      <w:r>
        <w:rPr>
          <w:rFonts w:hint="eastAsia" w:ascii="仿宋" w:hAnsi="仿宋" w:eastAsia="仿宋" w:cs="仿宋"/>
          <w:color w:val="auto"/>
          <w:sz w:val="32"/>
          <w:szCs w:val="32"/>
          <w:lang w:eastAsia="zh-CN"/>
        </w:rPr>
        <w:t>；</w:t>
      </w:r>
    </w:p>
    <w:p w14:paraId="2595C115">
      <w:pPr>
        <w:ind w:firstLine="640" w:firstLineChars="200"/>
        <w:jc w:val="both"/>
        <w:rPr>
          <w:rFonts w:hint="eastAsia" w:ascii="仿宋" w:hAnsi="仿宋" w:eastAsia="仿宋" w:cs="仿宋"/>
          <w:sz w:val="32"/>
          <w:szCs w:val="32"/>
        </w:rPr>
      </w:pPr>
      <w:r>
        <w:rPr>
          <w:rFonts w:hint="eastAsia" w:ascii="仿宋" w:hAnsi="仿宋" w:eastAsia="仿宋" w:cs="仿宋"/>
          <w:color w:val="auto"/>
          <w:sz w:val="32"/>
          <w:szCs w:val="32"/>
        </w:rPr>
        <w:t>（二）推荐单位重点要对申报材料的完整性、真实性以及申报企业是否有安全生产事故、质量事故、违法违规或失信行为进行审核。</w:t>
      </w:r>
    </w:p>
    <w:p w14:paraId="5D8AF5CD">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第四章 评审及表彰</w:t>
      </w:r>
    </w:p>
    <w:p w14:paraId="192775B9">
      <w:pPr>
        <w:ind w:firstLine="643" w:firstLineChars="200"/>
        <w:jc w:val="both"/>
        <w:rPr>
          <w:rFonts w:hint="eastAsia" w:ascii="仿宋" w:hAnsi="仿宋" w:eastAsia="仿宋" w:cs="仿宋"/>
          <w:color w:val="auto"/>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内蒙古自治区建筑业协会评优评审委员会负责</w:t>
      </w:r>
      <w:r>
        <w:rPr>
          <w:rFonts w:hint="eastAsia" w:ascii="仿宋" w:hAnsi="仿宋" w:eastAsia="仿宋" w:cs="仿宋"/>
          <w:color w:val="auto"/>
          <w:sz w:val="32"/>
          <w:szCs w:val="32"/>
        </w:rPr>
        <w:t>内蒙古自治区诚信典型建造师（项目经理）的评审。坚持公平、公正、公开的原则，按照考核标准量化评分，择优入选。</w:t>
      </w:r>
    </w:p>
    <w:p w14:paraId="333A1135">
      <w:pPr>
        <w:ind w:firstLine="643" w:firstLineChars="200"/>
        <w:jc w:val="both"/>
        <w:rPr>
          <w:rFonts w:hint="eastAsia" w:ascii="仿宋" w:hAnsi="仿宋" w:eastAsia="仿宋" w:cs="仿宋"/>
          <w:color w:val="auto"/>
          <w:sz w:val="32"/>
          <w:szCs w:val="32"/>
        </w:rPr>
      </w:pPr>
      <w:r>
        <w:rPr>
          <w:rFonts w:hint="eastAsia" w:ascii="仿宋" w:hAnsi="仿宋" w:eastAsia="仿宋" w:cs="仿宋"/>
          <w:b/>
          <w:bCs/>
          <w:color w:val="auto"/>
          <w:sz w:val="32"/>
          <w:szCs w:val="32"/>
        </w:rPr>
        <w:t>第九条</w:t>
      </w:r>
      <w:r>
        <w:rPr>
          <w:rFonts w:hint="eastAsia" w:ascii="仿宋" w:hAnsi="仿宋" w:eastAsia="仿宋" w:cs="仿宋"/>
          <w:color w:val="auto"/>
          <w:sz w:val="32"/>
          <w:szCs w:val="32"/>
        </w:rPr>
        <w:t xml:space="preserve"> 自治区优秀建造师（项目经理）评审结果在</w:t>
      </w:r>
      <w:r>
        <w:rPr>
          <w:rFonts w:hint="eastAsia" w:ascii="仿宋" w:hAnsi="仿宋" w:eastAsia="仿宋" w:cs="仿宋"/>
          <w:color w:val="auto"/>
          <w:sz w:val="32"/>
          <w:szCs w:val="32"/>
          <w:lang w:val="en-US" w:eastAsia="zh-CN"/>
        </w:rPr>
        <w:t>内蒙古自治区建筑业协会</w:t>
      </w:r>
      <w:r>
        <w:rPr>
          <w:rFonts w:hint="eastAsia" w:ascii="仿宋" w:hAnsi="仿宋" w:eastAsia="仿宋" w:cs="仿宋"/>
          <w:color w:val="auto"/>
          <w:sz w:val="32"/>
          <w:szCs w:val="32"/>
        </w:rPr>
        <w:t>网站、公众号公示5个工作日无异议后由自治区建筑业协会公布表彰。</w:t>
      </w:r>
    </w:p>
    <w:p w14:paraId="4F53E9FA">
      <w:pPr>
        <w:ind w:firstLine="643" w:firstLineChars="200"/>
        <w:jc w:val="both"/>
        <w:rPr>
          <w:rFonts w:hint="eastAsia" w:ascii="仿宋" w:hAnsi="仿宋" w:eastAsia="仿宋" w:cs="仿宋"/>
          <w:color w:val="auto"/>
          <w:sz w:val="32"/>
          <w:szCs w:val="32"/>
        </w:rPr>
      </w:pPr>
      <w:r>
        <w:rPr>
          <w:rFonts w:hint="eastAsia" w:ascii="仿宋" w:hAnsi="仿宋" w:eastAsia="仿宋" w:cs="仿宋"/>
          <w:b/>
          <w:bCs/>
          <w:color w:val="auto"/>
          <w:sz w:val="32"/>
          <w:szCs w:val="32"/>
        </w:rPr>
        <w:t>第十条</w:t>
      </w:r>
      <w:r>
        <w:rPr>
          <w:rFonts w:hint="eastAsia" w:ascii="仿宋" w:hAnsi="仿宋" w:eastAsia="仿宋" w:cs="仿宋"/>
          <w:color w:val="auto"/>
          <w:sz w:val="32"/>
          <w:szCs w:val="32"/>
        </w:rPr>
        <w:t xml:space="preserve"> 内蒙古自治区建筑业协会监事会负责奖项评审纪律监督审查工作。</w:t>
      </w:r>
    </w:p>
    <w:p w14:paraId="3221A120">
      <w:pPr>
        <w:ind w:firstLine="643" w:firstLineChars="200"/>
        <w:jc w:val="both"/>
        <w:rPr>
          <w:rFonts w:hint="eastAsia" w:ascii="仿宋" w:hAnsi="仿宋" w:eastAsia="仿宋" w:cs="仿宋"/>
          <w:color w:val="auto"/>
          <w:sz w:val="32"/>
          <w:szCs w:val="32"/>
        </w:rPr>
      </w:pPr>
      <w:r>
        <w:rPr>
          <w:rFonts w:hint="eastAsia" w:ascii="仿宋" w:hAnsi="仿宋" w:eastAsia="仿宋" w:cs="仿宋"/>
          <w:b/>
          <w:bCs/>
          <w:color w:val="auto"/>
          <w:sz w:val="32"/>
          <w:szCs w:val="32"/>
        </w:rPr>
        <w:t>第十一条</w:t>
      </w:r>
      <w:r>
        <w:rPr>
          <w:rFonts w:hint="eastAsia" w:ascii="仿宋" w:hAnsi="仿宋" w:eastAsia="仿宋" w:cs="仿宋"/>
          <w:color w:val="auto"/>
          <w:sz w:val="32"/>
          <w:szCs w:val="32"/>
        </w:rPr>
        <w:t xml:space="preserve"> 内蒙古自治区建筑业协会适时召开表彰大会，向荣获“内蒙古自治区诚信典型建造师（项目经理）”称号的人员颁发证书。</w:t>
      </w:r>
    </w:p>
    <w:p w14:paraId="6F196873">
      <w:pPr>
        <w:ind w:firstLine="643" w:firstLineChars="200"/>
        <w:jc w:val="both"/>
        <w:rPr>
          <w:rFonts w:hint="eastAsia" w:ascii="仿宋" w:hAnsi="仿宋" w:eastAsia="仿宋" w:cs="仿宋"/>
          <w:color w:val="auto"/>
          <w:sz w:val="32"/>
          <w:szCs w:val="32"/>
        </w:rPr>
      </w:pPr>
      <w:r>
        <w:rPr>
          <w:rFonts w:hint="eastAsia" w:ascii="仿宋" w:hAnsi="仿宋" w:eastAsia="仿宋" w:cs="仿宋"/>
          <w:b/>
          <w:bCs/>
          <w:color w:val="auto"/>
          <w:sz w:val="32"/>
          <w:szCs w:val="32"/>
        </w:rPr>
        <w:t>第十二条</w:t>
      </w:r>
      <w:r>
        <w:rPr>
          <w:rFonts w:hint="eastAsia" w:ascii="仿宋" w:hAnsi="仿宋" w:eastAsia="仿宋" w:cs="仿宋"/>
          <w:color w:val="auto"/>
          <w:sz w:val="32"/>
          <w:szCs w:val="32"/>
        </w:rPr>
        <w:t xml:space="preserve"> 评为内蒙古自治区诚信典型建造师（项目经理）人员的所在企业，可根据实际情况给予其一定奖励。自治区建筑业协会推荐申报全国优秀建造师、全国优秀项目经理原则上从近期内蒙古自治区诚信典型建造师（项目经理）中择优推荐。</w:t>
      </w:r>
    </w:p>
    <w:p w14:paraId="7E30444C">
      <w:pPr>
        <w:ind w:firstLine="643" w:firstLineChars="200"/>
        <w:jc w:val="both"/>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在申报、推荐工作中如发现有欺骗、隐瞒事实，视情况取消其申报推荐资格，情节严重的，两年内不得参评本奖项，所属单位及个人均记录一次不良行为。</w:t>
      </w:r>
    </w:p>
    <w:p w14:paraId="29E20F88">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第五章 附</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则</w:t>
      </w:r>
    </w:p>
    <w:p w14:paraId="149000CA">
      <w:pPr>
        <w:ind w:firstLine="643" w:firstLineChars="200"/>
        <w:jc w:val="both"/>
        <w:rPr>
          <w:rFonts w:hint="eastAsia" w:ascii="仿宋" w:hAnsi="仿宋" w:eastAsia="仿宋" w:cs="仿宋"/>
          <w:color w:val="auto"/>
          <w:sz w:val="32"/>
          <w:szCs w:val="32"/>
        </w:rPr>
      </w:pPr>
      <w:r>
        <w:rPr>
          <w:rFonts w:hint="eastAsia" w:ascii="仿宋" w:hAnsi="仿宋" w:eastAsia="仿宋" w:cs="仿宋"/>
          <w:b/>
          <w:bCs/>
          <w:color w:val="auto"/>
          <w:sz w:val="32"/>
          <w:szCs w:val="32"/>
        </w:rPr>
        <w:t>第十四条</w:t>
      </w:r>
      <w:r>
        <w:rPr>
          <w:rFonts w:hint="eastAsia" w:ascii="仿宋" w:hAnsi="仿宋" w:eastAsia="仿宋" w:cs="仿宋"/>
          <w:color w:val="auto"/>
          <w:sz w:val="32"/>
          <w:szCs w:val="32"/>
        </w:rPr>
        <w:t xml:space="preserve"> 本办法由内蒙古自治区建筑业协会负责解释。</w:t>
      </w:r>
    </w:p>
    <w:p w14:paraId="3707C799">
      <w:pPr>
        <w:ind w:firstLine="643" w:firstLineChars="200"/>
        <w:jc w:val="both"/>
        <w:rPr>
          <w:rFonts w:hint="eastAsia" w:ascii="仿宋" w:hAnsi="仿宋" w:eastAsia="仿宋" w:cs="仿宋"/>
          <w:sz w:val="32"/>
          <w:szCs w:val="32"/>
        </w:rPr>
      </w:pPr>
      <w:r>
        <w:rPr>
          <w:rFonts w:hint="eastAsia" w:ascii="仿宋" w:hAnsi="仿宋" w:eastAsia="仿宋" w:cs="仿宋"/>
          <w:b/>
          <w:bCs/>
          <w:color w:val="auto"/>
          <w:sz w:val="32"/>
          <w:szCs w:val="32"/>
        </w:rPr>
        <w:t>第十五条</w:t>
      </w:r>
      <w:r>
        <w:rPr>
          <w:rFonts w:hint="eastAsia" w:ascii="仿宋" w:hAnsi="仿宋" w:eastAsia="仿宋" w:cs="仿宋"/>
          <w:color w:val="auto"/>
          <w:sz w:val="32"/>
          <w:szCs w:val="32"/>
        </w:rPr>
        <w:t xml:space="preserve"> 本办法自发布之日起施行。</w:t>
      </w:r>
    </w:p>
    <w:p w14:paraId="6169F1B2">
      <w:pPr>
        <w:sectPr>
          <w:headerReference r:id="rId10" w:type="default"/>
          <w:footerReference r:id="rId11" w:type="default"/>
          <w:pgSz w:w="11906" w:h="16838"/>
          <w:pgMar w:top="1440" w:right="1800" w:bottom="1440" w:left="1800" w:header="851" w:footer="992" w:gutter="0"/>
          <w:pgNumType w:fmt="numberInDash"/>
          <w:cols w:space="720" w:num="1"/>
          <w:docGrid w:type="lines" w:linePitch="312" w:charSpace="0"/>
        </w:sectPr>
      </w:pPr>
    </w:p>
    <w:p w14:paraId="32A67899">
      <w:pPr>
        <w:jc w:val="center"/>
        <w:rPr>
          <w:rFonts w:hint="eastAsia" w:ascii="方正小标宋简体" w:hAnsi="方正小标宋简体" w:eastAsia="方正小标宋简体" w:cs="方正小标宋简体"/>
          <w:color w:val="auto"/>
          <w:sz w:val="56"/>
          <w:szCs w:val="56"/>
        </w:rPr>
      </w:pPr>
    </w:p>
    <w:p w14:paraId="693ABDB5">
      <w:pPr>
        <w:jc w:val="center"/>
        <w:rPr>
          <w:rFonts w:hint="eastAsia" w:ascii="方正小标宋简体" w:hAnsi="方正小标宋简体" w:eastAsia="方正小标宋简体" w:cs="方正小标宋简体"/>
          <w:color w:val="auto"/>
          <w:sz w:val="56"/>
          <w:szCs w:val="56"/>
        </w:rPr>
      </w:pPr>
    </w:p>
    <w:p w14:paraId="09E574F8">
      <w:pPr>
        <w:jc w:val="center"/>
        <w:rPr>
          <w:rFonts w:hint="eastAsia" w:ascii="方正小标宋简体" w:hAnsi="方正小标宋简体" w:eastAsia="方正小标宋简体" w:cs="方正小标宋简体"/>
          <w:color w:val="auto"/>
          <w:sz w:val="56"/>
          <w:szCs w:val="56"/>
        </w:rPr>
      </w:pPr>
    </w:p>
    <w:p w14:paraId="0A36880D">
      <w:pPr>
        <w:jc w:val="center"/>
        <w:rPr>
          <w:rFonts w:hint="eastAsia" w:ascii="方正小标宋简体" w:hAnsi="方正小标宋简体" w:eastAsia="方正小标宋简体" w:cs="方正小标宋简体"/>
          <w:color w:val="auto"/>
          <w:sz w:val="56"/>
          <w:szCs w:val="56"/>
        </w:rPr>
      </w:pPr>
    </w:p>
    <w:p w14:paraId="46D255C2">
      <w:pPr>
        <w:jc w:val="center"/>
        <w:rPr>
          <w:rFonts w:hint="eastAsia" w:ascii="方正小标宋简体" w:hAnsi="方正小标宋简体" w:eastAsia="方正小标宋简体" w:cs="方正小标宋简体"/>
          <w:color w:val="auto"/>
          <w:sz w:val="56"/>
          <w:szCs w:val="56"/>
        </w:rPr>
      </w:pPr>
      <w:r>
        <w:rPr>
          <w:rFonts w:hint="eastAsia" w:ascii="方正小标宋简体" w:hAnsi="方正小标宋简体" w:eastAsia="方正小标宋简体" w:cs="方正小标宋简体"/>
          <w:color w:val="auto"/>
          <w:sz w:val="56"/>
          <w:szCs w:val="56"/>
        </w:rPr>
        <w:t>内蒙古自治区</w:t>
      </w:r>
      <w:r>
        <w:rPr>
          <w:rFonts w:hint="eastAsia" w:ascii="方正小标宋简体" w:hAnsi="方正小标宋简体" w:eastAsia="方正小标宋简体" w:cs="方正小标宋简体"/>
          <w:color w:val="auto"/>
          <w:sz w:val="56"/>
          <w:szCs w:val="56"/>
          <w:lang w:val="en-US" w:eastAsia="zh-CN"/>
        </w:rPr>
        <w:t>建筑业</w:t>
      </w:r>
      <w:r>
        <w:rPr>
          <w:rFonts w:hint="eastAsia" w:ascii="方正小标宋简体" w:hAnsi="方正小标宋简体" w:eastAsia="方正小标宋简体" w:cs="方正小标宋简体"/>
          <w:color w:val="auto"/>
          <w:sz w:val="56"/>
          <w:szCs w:val="56"/>
        </w:rPr>
        <w:t>诚信典型</w:t>
      </w:r>
    </w:p>
    <w:p w14:paraId="31DEBEC6">
      <w:pPr>
        <w:jc w:val="center"/>
        <w:rPr>
          <w:rFonts w:hint="eastAsia" w:ascii="方正小标宋简体" w:hAnsi="方正小标宋简体" w:eastAsia="方正小标宋简体" w:cs="方正小标宋简体"/>
          <w:b/>
          <w:sz w:val="56"/>
          <w:szCs w:val="56"/>
        </w:rPr>
      </w:pPr>
      <w:r>
        <w:rPr>
          <w:rFonts w:hint="eastAsia" w:ascii="方正小标宋简体" w:hAnsi="方正小标宋简体" w:eastAsia="方正小标宋简体" w:cs="方正小标宋简体"/>
          <w:color w:val="auto"/>
          <w:sz w:val="56"/>
          <w:szCs w:val="56"/>
        </w:rPr>
        <w:t>建造师（项目经理）</w:t>
      </w:r>
    </w:p>
    <w:p w14:paraId="01893864">
      <w:pPr>
        <w:jc w:val="center"/>
        <w:rPr>
          <w:rFonts w:hint="eastAsia" w:ascii="仿宋_GB2312" w:eastAsia="仿宋_GB2312"/>
          <w:b/>
          <w:sz w:val="32"/>
          <w:szCs w:val="32"/>
        </w:rPr>
      </w:pPr>
    </w:p>
    <w:p w14:paraId="5960EBB0">
      <w:pPr>
        <w:jc w:val="center"/>
        <w:rPr>
          <w:rFonts w:hint="eastAsia" w:ascii="仿宋_GB2312" w:eastAsia="仿宋_GB2312"/>
          <w:b/>
          <w:sz w:val="32"/>
          <w:szCs w:val="32"/>
        </w:rPr>
      </w:pPr>
    </w:p>
    <w:p w14:paraId="321A56EA">
      <w:pPr>
        <w:jc w:val="center"/>
        <w:rPr>
          <w:rFonts w:hint="eastAsia" w:ascii="方正小标宋简体" w:hAnsi="方正小标宋简体" w:eastAsia="方正小标宋简体" w:cs="方正小标宋简体"/>
          <w:color w:val="auto"/>
          <w:sz w:val="56"/>
          <w:szCs w:val="56"/>
        </w:rPr>
      </w:pPr>
      <w:r>
        <w:rPr>
          <w:rFonts w:hint="eastAsia" w:ascii="方正小标宋简体" w:hAnsi="方正小标宋简体" w:eastAsia="方正小标宋简体" w:cs="方正小标宋简体"/>
          <w:color w:val="auto"/>
          <w:sz w:val="56"/>
          <w:szCs w:val="56"/>
        </w:rPr>
        <w:t>申报表</w:t>
      </w:r>
    </w:p>
    <w:p w14:paraId="50E9DD6F">
      <w:pPr>
        <w:tabs>
          <w:tab w:val="left" w:pos="8280"/>
        </w:tabs>
        <w:outlineLvl w:val="0"/>
        <w:rPr>
          <w:rFonts w:hint="eastAsia" w:ascii="仿宋_GB2312" w:eastAsia="仿宋_GB2312"/>
          <w:b/>
          <w:spacing w:val="88"/>
          <w:sz w:val="32"/>
          <w:szCs w:val="32"/>
        </w:rPr>
      </w:pPr>
    </w:p>
    <w:p w14:paraId="6222C268">
      <w:pPr>
        <w:tabs>
          <w:tab w:val="left" w:pos="8280"/>
        </w:tabs>
        <w:jc w:val="center"/>
        <w:outlineLvl w:val="0"/>
        <w:rPr>
          <w:rFonts w:hint="eastAsia" w:ascii="仿宋_GB2312" w:eastAsia="仿宋_GB2312"/>
          <w:b/>
          <w:spacing w:val="88"/>
          <w:sz w:val="32"/>
          <w:szCs w:val="32"/>
        </w:rPr>
      </w:pPr>
    </w:p>
    <w:p w14:paraId="6AC21867">
      <w:pPr>
        <w:tabs>
          <w:tab w:val="left" w:pos="8280"/>
        </w:tabs>
        <w:jc w:val="center"/>
        <w:outlineLvl w:val="0"/>
        <w:rPr>
          <w:rFonts w:hint="eastAsia" w:ascii="仿宋_GB2312" w:eastAsia="仿宋_GB2312"/>
          <w:b/>
          <w:spacing w:val="88"/>
          <w:sz w:val="32"/>
          <w:szCs w:val="32"/>
        </w:rPr>
      </w:pPr>
    </w:p>
    <w:p w14:paraId="1CFDBA38">
      <w:pPr>
        <w:spacing w:line="720" w:lineRule="auto"/>
        <w:jc w:val="both"/>
        <w:outlineLvl w:val="0"/>
        <w:rPr>
          <w:rFonts w:hint="eastAsia" w:ascii="仿宋" w:hAnsi="仿宋" w:eastAsia="仿宋" w:cs="仿宋"/>
          <w:b/>
          <w:sz w:val="32"/>
          <w:szCs w:val="32"/>
          <w:u w:val="single"/>
        </w:rPr>
      </w:pPr>
      <w:r>
        <w:rPr>
          <w:rFonts w:hint="eastAsia" w:ascii="仿宋" w:hAnsi="仿宋" w:eastAsia="仿宋" w:cs="仿宋"/>
          <w:b/>
          <w:sz w:val="32"/>
          <w:szCs w:val="32"/>
        </w:rPr>
        <w:t>申报人</w:t>
      </w:r>
      <w:r>
        <w:rPr>
          <w:rFonts w:hint="eastAsia" w:ascii="仿宋" w:hAnsi="仿宋" w:eastAsia="仿宋" w:cs="仿宋"/>
          <w:b/>
          <w:sz w:val="32"/>
          <w:szCs w:val="32"/>
          <w:lang w:val="en-US" w:eastAsia="zh-CN"/>
        </w:rPr>
        <w:t>姓名</w:t>
      </w:r>
      <w:r>
        <w:rPr>
          <w:rFonts w:hint="eastAsia" w:ascii="仿宋" w:hAnsi="仿宋" w:eastAsia="仿宋" w:cs="仿宋"/>
          <w:b/>
          <w:sz w:val="32"/>
          <w:szCs w:val="32"/>
        </w:rPr>
        <w:t xml:space="preserve"> ：</w:t>
      </w:r>
      <w:r>
        <w:rPr>
          <w:rFonts w:hint="eastAsia" w:ascii="仿宋" w:hAnsi="仿宋" w:eastAsia="仿宋" w:cs="仿宋"/>
          <w:b/>
          <w:sz w:val="32"/>
          <w:szCs w:val="32"/>
          <w:u w:val="single"/>
        </w:rPr>
        <w:t xml:space="preserve">                               </w:t>
      </w:r>
      <w:r>
        <w:rPr>
          <w:rFonts w:hint="eastAsia" w:ascii="仿宋" w:hAnsi="仿宋" w:eastAsia="仿宋" w:cs="仿宋"/>
          <w:b/>
          <w:sz w:val="32"/>
          <w:szCs w:val="32"/>
          <w:u w:val="single"/>
          <w:lang w:val="en-US" w:eastAsia="zh-CN"/>
        </w:rPr>
        <w:t xml:space="preserve"> </w:t>
      </w:r>
      <w:r>
        <w:rPr>
          <w:rFonts w:hint="eastAsia" w:ascii="仿宋" w:hAnsi="仿宋" w:eastAsia="仿宋" w:cs="仿宋"/>
          <w:b/>
          <w:sz w:val="32"/>
          <w:szCs w:val="32"/>
          <w:u w:val="single"/>
        </w:rPr>
        <w:t xml:space="preserve">    </w:t>
      </w:r>
    </w:p>
    <w:p w14:paraId="43B29E54">
      <w:pPr>
        <w:spacing w:line="720" w:lineRule="auto"/>
        <w:jc w:val="both"/>
        <w:rPr>
          <w:rFonts w:hint="eastAsia" w:ascii="仿宋" w:hAnsi="仿宋" w:eastAsia="仿宋" w:cs="仿宋"/>
          <w:b/>
          <w:sz w:val="32"/>
          <w:szCs w:val="32"/>
        </w:rPr>
      </w:pPr>
      <w:r>
        <w:rPr>
          <w:rFonts w:hint="eastAsia" w:ascii="仿宋" w:hAnsi="仿宋" w:eastAsia="仿宋" w:cs="仿宋"/>
          <w:b/>
          <w:sz w:val="32"/>
          <w:szCs w:val="32"/>
          <w:lang w:val="en-US" w:eastAsia="zh-CN"/>
        </w:rPr>
        <w:t>单位名称</w:t>
      </w:r>
      <w:r>
        <w:rPr>
          <w:rFonts w:hint="eastAsia" w:ascii="仿宋" w:hAnsi="仿宋" w:eastAsia="仿宋" w:cs="仿宋"/>
          <w:b/>
          <w:sz w:val="32"/>
          <w:szCs w:val="32"/>
        </w:rPr>
        <w:t xml:space="preserve"> ：</w:t>
      </w:r>
      <w:r>
        <w:rPr>
          <w:rFonts w:hint="eastAsia" w:ascii="仿宋" w:hAnsi="仿宋" w:eastAsia="仿宋" w:cs="仿宋"/>
          <w:b/>
          <w:sz w:val="32"/>
          <w:szCs w:val="32"/>
          <w:u w:val="single"/>
        </w:rPr>
        <w:t xml:space="preserve">      </w:t>
      </w:r>
      <w:r>
        <w:rPr>
          <w:rFonts w:hint="eastAsia" w:ascii="仿宋" w:hAnsi="仿宋" w:eastAsia="仿宋" w:cs="仿宋"/>
          <w:b/>
          <w:sz w:val="32"/>
          <w:szCs w:val="32"/>
          <w:u w:val="single"/>
          <w:lang w:val="en-US" w:eastAsia="zh-CN"/>
        </w:rPr>
        <w:t xml:space="preserve">  </w:t>
      </w:r>
      <w:r>
        <w:rPr>
          <w:rFonts w:hint="eastAsia" w:ascii="仿宋" w:hAnsi="仿宋" w:eastAsia="仿宋" w:cs="仿宋"/>
          <w:b/>
          <w:sz w:val="32"/>
          <w:szCs w:val="32"/>
          <w:u w:val="single"/>
        </w:rPr>
        <w:t xml:space="preserve">                            </w:t>
      </w:r>
      <w:r>
        <w:rPr>
          <w:rFonts w:hint="eastAsia" w:ascii="仿宋" w:hAnsi="仿宋" w:eastAsia="仿宋" w:cs="仿宋"/>
          <w:b/>
          <w:sz w:val="32"/>
          <w:szCs w:val="32"/>
          <w:u w:val="single"/>
          <w:lang w:val="en-US" w:eastAsia="zh-CN"/>
        </w:rPr>
        <w:t xml:space="preserve"> </w:t>
      </w:r>
      <w:r>
        <w:rPr>
          <w:rFonts w:hint="eastAsia" w:ascii="仿宋" w:hAnsi="仿宋" w:eastAsia="仿宋" w:cs="仿宋"/>
          <w:b/>
          <w:sz w:val="32"/>
          <w:szCs w:val="32"/>
          <w:u w:val="single"/>
        </w:rPr>
        <w:t xml:space="preserve"> </w:t>
      </w:r>
    </w:p>
    <w:p w14:paraId="081BE709">
      <w:pPr>
        <w:tabs>
          <w:tab w:val="left" w:pos="720"/>
        </w:tabs>
        <w:spacing w:line="720" w:lineRule="auto"/>
        <w:jc w:val="both"/>
        <w:rPr>
          <w:rFonts w:hint="eastAsia" w:ascii="宋体" w:hAnsi="宋体"/>
          <w:b/>
          <w:sz w:val="44"/>
          <w:szCs w:val="44"/>
        </w:rPr>
      </w:pPr>
      <w:r>
        <w:rPr>
          <w:rFonts w:hint="eastAsia" w:ascii="仿宋" w:hAnsi="仿宋" w:eastAsia="仿宋" w:cs="仿宋"/>
          <w:b/>
          <w:spacing w:val="31"/>
          <w:kern w:val="0"/>
          <w:sz w:val="32"/>
          <w:szCs w:val="32"/>
        </w:rPr>
        <w:t xml:space="preserve">申报时间 </w:t>
      </w:r>
      <w:r>
        <w:rPr>
          <w:rFonts w:hint="eastAsia" w:ascii="仿宋" w:hAnsi="仿宋" w:eastAsia="仿宋" w:cs="仿宋"/>
          <w:b/>
          <w:spacing w:val="3"/>
          <w:kern w:val="0"/>
          <w:sz w:val="32"/>
          <w:szCs w:val="32"/>
        </w:rPr>
        <w:t>：</w:t>
      </w:r>
      <w:r>
        <w:rPr>
          <w:rFonts w:hint="eastAsia" w:ascii="仿宋" w:hAnsi="仿宋" w:eastAsia="仿宋" w:cs="仿宋"/>
          <w:b/>
          <w:sz w:val="32"/>
          <w:szCs w:val="32"/>
          <w:u w:val="single"/>
        </w:rPr>
        <w:t xml:space="preserve"> </w:t>
      </w:r>
      <w:r>
        <w:rPr>
          <w:rFonts w:hint="eastAsia" w:ascii="仿宋" w:hAnsi="仿宋" w:eastAsia="仿宋" w:cs="仿宋"/>
          <w:b/>
          <w:sz w:val="32"/>
          <w:szCs w:val="32"/>
          <w:u w:val="single"/>
          <w:lang w:val="en-US" w:eastAsia="zh-CN"/>
        </w:rPr>
        <w:t xml:space="preserve">        </w:t>
      </w:r>
      <w:r>
        <w:rPr>
          <w:rFonts w:hint="eastAsia" w:ascii="仿宋" w:hAnsi="仿宋" w:eastAsia="仿宋" w:cs="仿宋"/>
          <w:b/>
          <w:sz w:val="32"/>
          <w:szCs w:val="32"/>
          <w:u w:val="single"/>
        </w:rPr>
        <w:t xml:space="preserve">         年 </w:t>
      </w:r>
      <w:r>
        <w:rPr>
          <w:rFonts w:hint="eastAsia" w:ascii="仿宋" w:hAnsi="仿宋" w:eastAsia="仿宋" w:cs="仿宋"/>
          <w:b/>
          <w:sz w:val="32"/>
          <w:szCs w:val="32"/>
          <w:u w:val="single"/>
          <w:lang w:val="en-US" w:eastAsia="zh-CN"/>
        </w:rPr>
        <w:t xml:space="preserve"> </w:t>
      </w:r>
      <w:r>
        <w:rPr>
          <w:rFonts w:hint="eastAsia" w:ascii="仿宋" w:hAnsi="仿宋" w:eastAsia="仿宋" w:cs="仿宋"/>
          <w:b/>
          <w:sz w:val="32"/>
          <w:szCs w:val="32"/>
          <w:u w:val="single"/>
        </w:rPr>
        <w:t xml:space="preserve">   月 </w:t>
      </w:r>
      <w:r>
        <w:rPr>
          <w:rFonts w:hint="eastAsia" w:ascii="仿宋" w:hAnsi="仿宋" w:eastAsia="仿宋" w:cs="仿宋"/>
          <w:b/>
          <w:sz w:val="32"/>
          <w:szCs w:val="32"/>
          <w:u w:val="single"/>
          <w:lang w:val="en-US" w:eastAsia="zh-CN"/>
        </w:rPr>
        <w:t xml:space="preserve">  </w:t>
      </w:r>
      <w:r>
        <w:rPr>
          <w:rFonts w:hint="eastAsia" w:ascii="仿宋" w:hAnsi="仿宋" w:eastAsia="仿宋" w:cs="仿宋"/>
          <w:b/>
          <w:sz w:val="32"/>
          <w:szCs w:val="32"/>
          <w:u w:val="single"/>
        </w:rPr>
        <w:t xml:space="preserve">   日</w:t>
      </w:r>
      <w:r>
        <w:rPr>
          <w:rFonts w:hint="eastAsia" w:ascii="仿宋" w:hAnsi="仿宋" w:eastAsia="仿宋" w:cs="仿宋"/>
          <w:b/>
          <w:sz w:val="32"/>
          <w:szCs w:val="32"/>
          <w:u w:val="single"/>
          <w:lang w:val="en-US" w:eastAsia="zh-CN"/>
        </w:rPr>
        <w:t xml:space="preserve"> </w:t>
      </w:r>
      <w:r>
        <w:rPr>
          <w:rFonts w:hint="eastAsia" w:ascii="仿宋" w:hAnsi="仿宋" w:eastAsia="仿宋" w:cs="仿宋"/>
          <w:b/>
          <w:sz w:val="32"/>
          <w:szCs w:val="32"/>
        </w:rPr>
        <w:t xml:space="preserve"> </w:t>
      </w:r>
    </w:p>
    <w:p w14:paraId="6FFB992D">
      <w:pPr>
        <w:tabs>
          <w:tab w:val="left" w:pos="540"/>
          <w:tab w:val="left" w:pos="720"/>
          <w:tab w:val="left" w:pos="900"/>
        </w:tabs>
        <w:spacing w:line="720" w:lineRule="auto"/>
        <w:jc w:val="center"/>
        <w:rPr>
          <w:rFonts w:hint="eastAsia" w:ascii="仿宋" w:hAnsi="仿宋" w:eastAsia="仿宋" w:cs="仿宋"/>
          <w:b/>
          <w:bCs/>
          <w:color w:val="000000"/>
          <w:sz w:val="40"/>
          <w:szCs w:val="40"/>
        </w:rPr>
      </w:pPr>
    </w:p>
    <w:p w14:paraId="5A9AFB8D">
      <w:pPr>
        <w:rPr>
          <w:rFonts w:hint="eastAsia" w:ascii="仿宋_GB2312" w:hAnsi="宋体" w:eastAsia="仿宋_GB2312"/>
          <w:color w:val="000000"/>
          <w:sz w:val="28"/>
        </w:rPr>
      </w:pPr>
    </w:p>
    <w:tbl>
      <w:tblPr>
        <w:tblStyle w:val="7"/>
        <w:tblW w:w="10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486"/>
        <w:gridCol w:w="488"/>
        <w:gridCol w:w="489"/>
        <w:gridCol w:w="456"/>
        <w:gridCol w:w="37"/>
        <w:gridCol w:w="489"/>
        <w:gridCol w:w="354"/>
        <w:gridCol w:w="135"/>
        <w:gridCol w:w="489"/>
        <w:gridCol w:w="96"/>
        <w:gridCol w:w="393"/>
        <w:gridCol w:w="489"/>
        <w:gridCol w:w="18"/>
        <w:gridCol w:w="471"/>
        <w:gridCol w:w="249"/>
        <w:gridCol w:w="240"/>
        <w:gridCol w:w="489"/>
        <w:gridCol w:w="171"/>
        <w:gridCol w:w="318"/>
        <w:gridCol w:w="407"/>
        <w:gridCol w:w="82"/>
        <w:gridCol w:w="489"/>
        <w:gridCol w:w="489"/>
        <w:gridCol w:w="489"/>
        <w:gridCol w:w="497"/>
      </w:tblGrid>
      <w:tr w14:paraId="2D751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356" w:type="dxa"/>
            <w:tcBorders>
              <w:top w:val="single" w:color="auto" w:sz="4" w:space="0"/>
              <w:left w:val="single" w:color="auto" w:sz="4" w:space="0"/>
              <w:bottom w:val="single" w:color="auto" w:sz="4" w:space="0"/>
              <w:right w:val="single" w:color="auto" w:sz="4" w:space="0"/>
            </w:tcBorders>
            <w:noWrap w:val="0"/>
            <w:vAlign w:val="center"/>
          </w:tcPr>
          <w:p w14:paraId="0D79227C">
            <w:pPr>
              <w:tabs>
                <w:tab w:val="left" w:pos="540"/>
                <w:tab w:val="left" w:pos="720"/>
                <w:tab w:val="left" w:pos="900"/>
              </w:tabs>
              <w:jc w:val="center"/>
              <w:rPr>
                <w:rFonts w:hint="eastAsia" w:ascii="仿宋" w:hAnsi="仿宋" w:eastAsia="仿宋" w:cs="仿宋"/>
                <w:b/>
                <w:color w:val="000000"/>
                <w:sz w:val="28"/>
              </w:rPr>
            </w:pPr>
            <w:r>
              <w:rPr>
                <w:rFonts w:hint="eastAsia" w:ascii="仿宋" w:hAnsi="仿宋" w:eastAsia="仿宋" w:cs="仿宋"/>
                <w:b/>
                <w:color w:val="000000"/>
                <w:sz w:val="28"/>
              </w:rPr>
              <w:t>姓 名</w:t>
            </w:r>
          </w:p>
        </w:tc>
        <w:tc>
          <w:tcPr>
            <w:tcW w:w="1919" w:type="dxa"/>
            <w:gridSpan w:val="4"/>
            <w:tcBorders>
              <w:top w:val="single" w:color="auto" w:sz="4" w:space="0"/>
              <w:left w:val="single" w:color="auto" w:sz="4" w:space="0"/>
              <w:bottom w:val="single" w:color="auto" w:sz="4" w:space="0"/>
              <w:right w:val="single" w:color="auto" w:sz="4" w:space="0"/>
            </w:tcBorders>
            <w:noWrap w:val="0"/>
            <w:vAlign w:val="center"/>
          </w:tcPr>
          <w:p w14:paraId="29F00894">
            <w:pPr>
              <w:tabs>
                <w:tab w:val="left" w:pos="540"/>
                <w:tab w:val="left" w:pos="720"/>
                <w:tab w:val="left" w:pos="900"/>
              </w:tabs>
              <w:jc w:val="center"/>
              <w:rPr>
                <w:rFonts w:hint="eastAsia" w:ascii="仿宋" w:hAnsi="仿宋" w:eastAsia="仿宋" w:cs="仿宋"/>
                <w:b/>
                <w:color w:val="000000"/>
                <w:sz w:val="28"/>
              </w:rPr>
            </w:pPr>
          </w:p>
        </w:tc>
        <w:tc>
          <w:tcPr>
            <w:tcW w:w="880" w:type="dxa"/>
            <w:gridSpan w:val="3"/>
            <w:tcBorders>
              <w:top w:val="single" w:color="auto" w:sz="4" w:space="0"/>
              <w:left w:val="single" w:color="auto" w:sz="4" w:space="0"/>
              <w:bottom w:val="single" w:color="auto" w:sz="4" w:space="0"/>
              <w:right w:val="single" w:color="auto" w:sz="4" w:space="0"/>
            </w:tcBorders>
            <w:noWrap w:val="0"/>
            <w:vAlign w:val="center"/>
          </w:tcPr>
          <w:p w14:paraId="6882C37D">
            <w:pPr>
              <w:tabs>
                <w:tab w:val="left" w:pos="540"/>
                <w:tab w:val="left" w:pos="720"/>
                <w:tab w:val="left" w:pos="900"/>
              </w:tabs>
              <w:jc w:val="center"/>
              <w:rPr>
                <w:rFonts w:hint="eastAsia" w:ascii="仿宋" w:hAnsi="仿宋" w:eastAsia="仿宋" w:cs="仿宋"/>
                <w:b/>
                <w:color w:val="000000"/>
                <w:sz w:val="28"/>
              </w:rPr>
            </w:pPr>
            <w:r>
              <w:rPr>
                <w:rFonts w:hint="eastAsia" w:ascii="仿宋" w:hAnsi="仿宋" w:eastAsia="仿宋" w:cs="仿宋"/>
                <w:b/>
                <w:color w:val="000000"/>
                <w:sz w:val="28"/>
              </w:rPr>
              <w:t>性别</w:t>
            </w:r>
          </w:p>
        </w:tc>
        <w:tc>
          <w:tcPr>
            <w:tcW w:w="720" w:type="dxa"/>
            <w:gridSpan w:val="3"/>
            <w:tcBorders>
              <w:top w:val="single" w:color="auto" w:sz="4" w:space="0"/>
              <w:left w:val="single" w:color="auto" w:sz="4" w:space="0"/>
              <w:bottom w:val="single" w:color="auto" w:sz="4" w:space="0"/>
              <w:right w:val="single" w:color="auto" w:sz="4" w:space="0"/>
            </w:tcBorders>
            <w:noWrap w:val="0"/>
            <w:vAlign w:val="center"/>
          </w:tcPr>
          <w:p w14:paraId="2F87CD18">
            <w:pPr>
              <w:tabs>
                <w:tab w:val="left" w:pos="720"/>
                <w:tab w:val="left" w:pos="900"/>
              </w:tabs>
              <w:jc w:val="center"/>
              <w:rPr>
                <w:rFonts w:hint="eastAsia" w:ascii="仿宋" w:hAnsi="仿宋" w:eastAsia="仿宋" w:cs="仿宋"/>
                <w:b/>
                <w:color w:val="000000"/>
                <w:sz w:val="28"/>
              </w:rPr>
            </w:pPr>
          </w:p>
        </w:tc>
        <w:tc>
          <w:tcPr>
            <w:tcW w:w="900" w:type="dxa"/>
            <w:gridSpan w:val="3"/>
            <w:tcBorders>
              <w:top w:val="single" w:color="auto" w:sz="4" w:space="0"/>
              <w:left w:val="single" w:color="auto" w:sz="4" w:space="0"/>
              <w:bottom w:val="single" w:color="auto" w:sz="4" w:space="0"/>
              <w:right w:val="single" w:color="auto" w:sz="4" w:space="0"/>
            </w:tcBorders>
            <w:noWrap w:val="0"/>
            <w:vAlign w:val="center"/>
          </w:tcPr>
          <w:p w14:paraId="2FCA8FCE">
            <w:pPr>
              <w:tabs>
                <w:tab w:val="left" w:pos="540"/>
                <w:tab w:val="left" w:pos="720"/>
                <w:tab w:val="left" w:pos="900"/>
              </w:tabs>
              <w:jc w:val="center"/>
              <w:rPr>
                <w:rFonts w:hint="eastAsia" w:ascii="仿宋" w:hAnsi="仿宋" w:eastAsia="仿宋" w:cs="仿宋"/>
                <w:b/>
                <w:color w:val="000000"/>
                <w:sz w:val="28"/>
              </w:rPr>
            </w:pPr>
            <w:r>
              <w:rPr>
                <w:rFonts w:hint="eastAsia" w:ascii="仿宋" w:hAnsi="仿宋" w:eastAsia="仿宋" w:cs="仿宋"/>
                <w:b/>
                <w:color w:val="000000"/>
                <w:sz w:val="28"/>
              </w:rPr>
              <w:t>年龄</w:t>
            </w: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14:paraId="321BDBD4">
            <w:pPr>
              <w:tabs>
                <w:tab w:val="left" w:pos="540"/>
                <w:tab w:val="left" w:pos="720"/>
                <w:tab w:val="left" w:pos="900"/>
              </w:tabs>
              <w:jc w:val="center"/>
              <w:rPr>
                <w:rFonts w:hint="eastAsia" w:ascii="仿宋" w:hAnsi="仿宋" w:eastAsia="仿宋" w:cs="仿宋"/>
                <w:b/>
                <w:color w:val="000000"/>
                <w:sz w:val="28"/>
              </w:rPr>
            </w:pPr>
          </w:p>
        </w:tc>
        <w:tc>
          <w:tcPr>
            <w:tcW w:w="900" w:type="dxa"/>
            <w:gridSpan w:val="3"/>
            <w:tcBorders>
              <w:top w:val="single" w:color="auto" w:sz="4" w:space="0"/>
              <w:left w:val="single" w:color="auto" w:sz="4" w:space="0"/>
              <w:bottom w:val="single" w:color="auto" w:sz="4" w:space="0"/>
              <w:right w:val="single" w:color="auto" w:sz="4" w:space="0"/>
            </w:tcBorders>
            <w:noWrap w:val="0"/>
            <w:vAlign w:val="center"/>
          </w:tcPr>
          <w:p w14:paraId="6F2286C2">
            <w:pPr>
              <w:tabs>
                <w:tab w:val="left" w:pos="540"/>
                <w:tab w:val="left" w:pos="720"/>
                <w:tab w:val="left" w:pos="900"/>
              </w:tabs>
              <w:jc w:val="center"/>
              <w:rPr>
                <w:rFonts w:hint="eastAsia" w:ascii="仿宋" w:hAnsi="仿宋" w:eastAsia="仿宋" w:cs="仿宋"/>
                <w:b/>
                <w:color w:val="000000"/>
                <w:sz w:val="28"/>
              </w:rPr>
            </w:pPr>
            <w:r>
              <w:rPr>
                <w:rFonts w:hint="eastAsia" w:ascii="仿宋" w:hAnsi="仿宋" w:eastAsia="仿宋" w:cs="仿宋"/>
                <w:b/>
                <w:color w:val="000000"/>
                <w:sz w:val="28"/>
              </w:rPr>
              <w:t>民族</w:t>
            </w:r>
          </w:p>
        </w:tc>
        <w:tc>
          <w:tcPr>
            <w:tcW w:w="725" w:type="dxa"/>
            <w:gridSpan w:val="2"/>
            <w:tcBorders>
              <w:top w:val="single" w:color="auto" w:sz="4" w:space="0"/>
              <w:left w:val="single" w:color="auto" w:sz="4" w:space="0"/>
              <w:bottom w:val="single" w:color="auto" w:sz="4" w:space="0"/>
              <w:right w:val="single" w:color="auto" w:sz="4" w:space="0"/>
            </w:tcBorders>
            <w:noWrap w:val="0"/>
            <w:vAlign w:val="center"/>
          </w:tcPr>
          <w:p w14:paraId="02E37E69">
            <w:pPr>
              <w:tabs>
                <w:tab w:val="left" w:pos="540"/>
                <w:tab w:val="left" w:pos="720"/>
                <w:tab w:val="left" w:pos="900"/>
              </w:tabs>
              <w:jc w:val="center"/>
              <w:rPr>
                <w:rFonts w:hint="eastAsia" w:ascii="仿宋" w:hAnsi="仿宋" w:eastAsia="仿宋" w:cs="仿宋"/>
                <w:b/>
                <w:color w:val="000000"/>
                <w:sz w:val="28"/>
              </w:rPr>
            </w:pPr>
          </w:p>
        </w:tc>
        <w:tc>
          <w:tcPr>
            <w:tcW w:w="2046" w:type="dxa"/>
            <w:gridSpan w:val="5"/>
            <w:vMerge w:val="restart"/>
            <w:tcBorders>
              <w:top w:val="single" w:color="auto" w:sz="4" w:space="0"/>
              <w:left w:val="single" w:color="auto" w:sz="4" w:space="0"/>
              <w:bottom w:val="single" w:color="auto" w:sz="4" w:space="0"/>
              <w:right w:val="single" w:color="auto" w:sz="4" w:space="0"/>
            </w:tcBorders>
            <w:noWrap w:val="0"/>
            <w:vAlign w:val="center"/>
          </w:tcPr>
          <w:p w14:paraId="43A6F813">
            <w:pPr>
              <w:tabs>
                <w:tab w:val="left" w:pos="540"/>
                <w:tab w:val="left" w:pos="720"/>
                <w:tab w:val="left" w:pos="900"/>
              </w:tabs>
              <w:jc w:val="center"/>
              <w:rPr>
                <w:rFonts w:hint="eastAsia" w:ascii="仿宋" w:hAnsi="仿宋" w:eastAsia="仿宋" w:cs="仿宋"/>
                <w:b/>
                <w:color w:val="000000"/>
                <w:sz w:val="28"/>
              </w:rPr>
            </w:pPr>
            <w:r>
              <w:rPr>
                <w:rFonts w:hint="eastAsia" w:ascii="仿宋" w:hAnsi="仿宋" w:eastAsia="仿宋" w:cs="仿宋"/>
                <w:b/>
                <w:color w:val="000000"/>
                <w:sz w:val="28"/>
              </w:rPr>
              <w:t>照</w:t>
            </w:r>
          </w:p>
          <w:p w14:paraId="58A6C54A">
            <w:pPr>
              <w:tabs>
                <w:tab w:val="left" w:pos="540"/>
                <w:tab w:val="left" w:pos="720"/>
                <w:tab w:val="left" w:pos="900"/>
              </w:tabs>
              <w:jc w:val="center"/>
              <w:rPr>
                <w:rFonts w:hint="eastAsia" w:ascii="仿宋" w:hAnsi="仿宋" w:eastAsia="仿宋" w:cs="仿宋"/>
                <w:b/>
                <w:color w:val="000000"/>
                <w:sz w:val="28"/>
              </w:rPr>
            </w:pPr>
            <w:r>
              <w:rPr>
                <w:rFonts w:hint="eastAsia" w:ascii="仿宋" w:hAnsi="仿宋" w:eastAsia="仿宋" w:cs="仿宋"/>
                <w:b/>
                <w:color w:val="000000"/>
                <w:sz w:val="28"/>
              </w:rPr>
              <w:t>片</w:t>
            </w:r>
          </w:p>
        </w:tc>
      </w:tr>
      <w:tr w14:paraId="06EA3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356" w:type="dxa"/>
            <w:tcBorders>
              <w:top w:val="single" w:color="auto" w:sz="4" w:space="0"/>
              <w:left w:val="single" w:color="auto" w:sz="4" w:space="0"/>
              <w:bottom w:val="single" w:color="auto" w:sz="4" w:space="0"/>
              <w:right w:val="single" w:color="auto" w:sz="4" w:space="0"/>
            </w:tcBorders>
            <w:noWrap w:val="0"/>
            <w:vAlign w:val="center"/>
          </w:tcPr>
          <w:p w14:paraId="76C82EFB">
            <w:pPr>
              <w:tabs>
                <w:tab w:val="left" w:pos="540"/>
                <w:tab w:val="left" w:pos="720"/>
                <w:tab w:val="left" w:pos="900"/>
              </w:tabs>
              <w:jc w:val="center"/>
              <w:rPr>
                <w:rFonts w:hint="eastAsia" w:ascii="仿宋" w:hAnsi="仿宋" w:eastAsia="仿宋" w:cs="仿宋"/>
                <w:b/>
                <w:color w:val="000000"/>
                <w:sz w:val="28"/>
              </w:rPr>
            </w:pPr>
            <w:r>
              <w:rPr>
                <w:rFonts w:hint="eastAsia" w:ascii="仿宋" w:hAnsi="仿宋" w:eastAsia="仿宋" w:cs="仿宋"/>
                <w:b/>
                <w:color w:val="000000"/>
                <w:sz w:val="28"/>
              </w:rPr>
              <w:t>职 称</w:t>
            </w:r>
          </w:p>
        </w:tc>
        <w:tc>
          <w:tcPr>
            <w:tcW w:w="1919" w:type="dxa"/>
            <w:gridSpan w:val="4"/>
            <w:tcBorders>
              <w:top w:val="single" w:color="auto" w:sz="4" w:space="0"/>
              <w:left w:val="single" w:color="auto" w:sz="4" w:space="0"/>
              <w:bottom w:val="single" w:color="auto" w:sz="4" w:space="0"/>
              <w:right w:val="single" w:color="auto" w:sz="4" w:space="0"/>
            </w:tcBorders>
            <w:noWrap w:val="0"/>
            <w:vAlign w:val="center"/>
          </w:tcPr>
          <w:p w14:paraId="57533F43">
            <w:pPr>
              <w:tabs>
                <w:tab w:val="left" w:pos="540"/>
                <w:tab w:val="left" w:pos="720"/>
                <w:tab w:val="left" w:pos="900"/>
              </w:tabs>
              <w:jc w:val="center"/>
              <w:rPr>
                <w:rFonts w:hint="eastAsia" w:ascii="仿宋" w:hAnsi="仿宋" w:eastAsia="仿宋" w:cs="仿宋"/>
                <w:b/>
                <w:color w:val="000000"/>
                <w:sz w:val="28"/>
              </w:rPr>
            </w:pPr>
          </w:p>
        </w:tc>
        <w:tc>
          <w:tcPr>
            <w:tcW w:w="880" w:type="dxa"/>
            <w:gridSpan w:val="3"/>
            <w:tcBorders>
              <w:top w:val="single" w:color="auto" w:sz="4" w:space="0"/>
              <w:left w:val="single" w:color="auto" w:sz="4" w:space="0"/>
              <w:bottom w:val="single" w:color="auto" w:sz="4" w:space="0"/>
              <w:right w:val="single" w:color="auto" w:sz="4" w:space="0"/>
            </w:tcBorders>
            <w:noWrap w:val="0"/>
            <w:vAlign w:val="center"/>
          </w:tcPr>
          <w:p w14:paraId="5916D290">
            <w:pPr>
              <w:tabs>
                <w:tab w:val="left" w:pos="540"/>
                <w:tab w:val="left" w:pos="720"/>
                <w:tab w:val="left" w:pos="900"/>
              </w:tabs>
              <w:jc w:val="center"/>
              <w:rPr>
                <w:rFonts w:hint="eastAsia" w:ascii="仿宋" w:hAnsi="仿宋" w:eastAsia="仿宋" w:cs="仿宋"/>
                <w:b/>
                <w:color w:val="000000"/>
                <w:sz w:val="28"/>
              </w:rPr>
            </w:pPr>
            <w:r>
              <w:rPr>
                <w:rFonts w:hint="eastAsia" w:ascii="仿宋" w:hAnsi="仿宋" w:eastAsia="仿宋" w:cs="仿宋"/>
                <w:b/>
                <w:color w:val="000000"/>
                <w:sz w:val="28"/>
              </w:rPr>
              <w:t>手机</w:t>
            </w:r>
          </w:p>
        </w:tc>
        <w:tc>
          <w:tcPr>
            <w:tcW w:w="3965" w:type="dxa"/>
            <w:gridSpan w:val="13"/>
            <w:tcBorders>
              <w:top w:val="single" w:color="auto" w:sz="4" w:space="0"/>
              <w:left w:val="single" w:color="auto" w:sz="4" w:space="0"/>
              <w:bottom w:val="single" w:color="auto" w:sz="4" w:space="0"/>
              <w:right w:val="single" w:color="auto" w:sz="4" w:space="0"/>
            </w:tcBorders>
            <w:noWrap w:val="0"/>
            <w:vAlign w:val="center"/>
          </w:tcPr>
          <w:p w14:paraId="19C0D8BC">
            <w:pPr>
              <w:tabs>
                <w:tab w:val="left" w:pos="540"/>
                <w:tab w:val="left" w:pos="720"/>
                <w:tab w:val="left" w:pos="900"/>
              </w:tabs>
              <w:jc w:val="center"/>
              <w:rPr>
                <w:rFonts w:hint="eastAsia" w:ascii="仿宋" w:hAnsi="仿宋" w:eastAsia="仿宋" w:cs="仿宋"/>
                <w:b/>
                <w:color w:val="000000"/>
                <w:sz w:val="28"/>
              </w:rPr>
            </w:pPr>
          </w:p>
        </w:tc>
        <w:tc>
          <w:tcPr>
            <w:tcW w:w="2046" w:type="dxa"/>
            <w:gridSpan w:val="5"/>
            <w:vMerge w:val="continue"/>
            <w:tcBorders>
              <w:top w:val="single" w:color="auto" w:sz="4" w:space="0"/>
              <w:left w:val="single" w:color="auto" w:sz="4" w:space="0"/>
              <w:bottom w:val="single" w:color="auto" w:sz="4" w:space="0"/>
              <w:right w:val="single" w:color="auto" w:sz="4" w:space="0"/>
            </w:tcBorders>
            <w:noWrap w:val="0"/>
            <w:vAlign w:val="center"/>
          </w:tcPr>
          <w:p w14:paraId="4D55DB40">
            <w:pPr>
              <w:widowControl/>
              <w:jc w:val="left"/>
              <w:rPr>
                <w:rFonts w:hint="eastAsia" w:ascii="仿宋" w:hAnsi="仿宋" w:eastAsia="仿宋" w:cs="仿宋"/>
                <w:b/>
                <w:color w:val="000000"/>
                <w:sz w:val="28"/>
              </w:rPr>
            </w:pPr>
          </w:p>
        </w:tc>
      </w:tr>
      <w:tr w14:paraId="75786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356" w:type="dxa"/>
            <w:tcBorders>
              <w:top w:val="single" w:color="auto" w:sz="4" w:space="0"/>
              <w:left w:val="single" w:color="auto" w:sz="4" w:space="0"/>
              <w:bottom w:val="single" w:color="auto" w:sz="4" w:space="0"/>
              <w:right w:val="single" w:color="auto" w:sz="4" w:space="0"/>
            </w:tcBorders>
            <w:noWrap w:val="0"/>
            <w:vAlign w:val="center"/>
          </w:tcPr>
          <w:p w14:paraId="7A7F5104">
            <w:pPr>
              <w:tabs>
                <w:tab w:val="left" w:pos="540"/>
                <w:tab w:val="left" w:pos="720"/>
                <w:tab w:val="left" w:pos="900"/>
              </w:tabs>
              <w:jc w:val="center"/>
              <w:rPr>
                <w:rFonts w:hint="eastAsia" w:ascii="仿宋" w:hAnsi="仿宋" w:eastAsia="仿宋" w:cs="仿宋"/>
                <w:b/>
                <w:color w:val="000000"/>
                <w:sz w:val="28"/>
              </w:rPr>
            </w:pPr>
            <w:r>
              <w:rPr>
                <w:rFonts w:hint="eastAsia" w:ascii="仿宋" w:hAnsi="仿宋" w:eastAsia="仿宋" w:cs="仿宋"/>
                <w:b/>
                <w:color w:val="000000"/>
                <w:sz w:val="28"/>
              </w:rPr>
              <w:t>工作单位</w:t>
            </w:r>
          </w:p>
        </w:tc>
        <w:tc>
          <w:tcPr>
            <w:tcW w:w="6764" w:type="dxa"/>
            <w:gridSpan w:val="20"/>
            <w:tcBorders>
              <w:top w:val="single" w:color="auto" w:sz="4" w:space="0"/>
              <w:left w:val="single" w:color="auto" w:sz="4" w:space="0"/>
              <w:bottom w:val="single" w:color="auto" w:sz="4" w:space="0"/>
              <w:right w:val="single" w:color="auto" w:sz="4" w:space="0"/>
            </w:tcBorders>
            <w:noWrap w:val="0"/>
            <w:vAlign w:val="center"/>
          </w:tcPr>
          <w:p w14:paraId="4354AAB0">
            <w:pPr>
              <w:tabs>
                <w:tab w:val="left" w:pos="540"/>
                <w:tab w:val="left" w:pos="720"/>
                <w:tab w:val="left" w:pos="900"/>
              </w:tabs>
              <w:jc w:val="center"/>
              <w:rPr>
                <w:rFonts w:hint="eastAsia" w:ascii="仿宋" w:hAnsi="仿宋" w:eastAsia="仿宋" w:cs="仿宋"/>
                <w:b/>
                <w:color w:val="000000"/>
                <w:sz w:val="28"/>
              </w:rPr>
            </w:pPr>
          </w:p>
        </w:tc>
        <w:tc>
          <w:tcPr>
            <w:tcW w:w="2046" w:type="dxa"/>
            <w:gridSpan w:val="5"/>
            <w:vMerge w:val="continue"/>
            <w:tcBorders>
              <w:top w:val="single" w:color="auto" w:sz="4" w:space="0"/>
              <w:left w:val="single" w:color="auto" w:sz="4" w:space="0"/>
              <w:bottom w:val="single" w:color="auto" w:sz="4" w:space="0"/>
              <w:right w:val="single" w:color="auto" w:sz="4" w:space="0"/>
            </w:tcBorders>
            <w:noWrap w:val="0"/>
            <w:vAlign w:val="center"/>
          </w:tcPr>
          <w:p w14:paraId="5977B587">
            <w:pPr>
              <w:widowControl/>
              <w:jc w:val="left"/>
              <w:rPr>
                <w:rFonts w:hint="eastAsia" w:ascii="仿宋" w:hAnsi="仿宋" w:eastAsia="仿宋" w:cs="仿宋"/>
                <w:b/>
                <w:color w:val="000000"/>
                <w:sz w:val="28"/>
              </w:rPr>
            </w:pPr>
          </w:p>
        </w:tc>
      </w:tr>
      <w:tr w14:paraId="452B8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356" w:type="dxa"/>
            <w:tcBorders>
              <w:top w:val="single" w:color="auto" w:sz="4" w:space="0"/>
              <w:left w:val="single" w:color="auto" w:sz="4" w:space="0"/>
              <w:bottom w:val="single" w:color="auto" w:sz="4" w:space="0"/>
              <w:right w:val="single" w:color="auto" w:sz="4" w:space="0"/>
            </w:tcBorders>
            <w:noWrap w:val="0"/>
            <w:vAlign w:val="center"/>
          </w:tcPr>
          <w:p w14:paraId="27821DDB">
            <w:pPr>
              <w:tabs>
                <w:tab w:val="left" w:pos="540"/>
                <w:tab w:val="left" w:pos="720"/>
                <w:tab w:val="left" w:pos="900"/>
              </w:tabs>
              <w:jc w:val="center"/>
              <w:rPr>
                <w:rFonts w:hint="eastAsia" w:ascii="仿宋" w:hAnsi="仿宋" w:eastAsia="仿宋" w:cs="仿宋"/>
                <w:b/>
                <w:color w:val="000000"/>
                <w:spacing w:val="-8"/>
                <w:sz w:val="28"/>
              </w:rPr>
            </w:pPr>
            <w:r>
              <w:rPr>
                <w:rFonts w:hint="eastAsia" w:ascii="仿宋" w:hAnsi="仿宋" w:eastAsia="仿宋" w:cs="仿宋"/>
                <w:b/>
                <w:color w:val="000000"/>
                <w:spacing w:val="-8"/>
                <w:sz w:val="28"/>
              </w:rPr>
              <w:t>身份证号</w:t>
            </w:r>
          </w:p>
        </w:tc>
        <w:tc>
          <w:tcPr>
            <w:tcW w:w="486" w:type="dxa"/>
            <w:tcBorders>
              <w:top w:val="single" w:color="auto" w:sz="4" w:space="0"/>
              <w:left w:val="single" w:color="auto" w:sz="4" w:space="0"/>
              <w:bottom w:val="single" w:color="auto" w:sz="4" w:space="0"/>
              <w:right w:val="single" w:color="auto" w:sz="4" w:space="0"/>
            </w:tcBorders>
            <w:noWrap w:val="0"/>
            <w:vAlign w:val="center"/>
          </w:tcPr>
          <w:p w14:paraId="036316D5">
            <w:pPr>
              <w:tabs>
                <w:tab w:val="left" w:pos="540"/>
                <w:tab w:val="left" w:pos="720"/>
                <w:tab w:val="left" w:pos="900"/>
              </w:tabs>
              <w:jc w:val="center"/>
              <w:rPr>
                <w:rFonts w:hint="eastAsia" w:ascii="仿宋" w:hAnsi="仿宋" w:eastAsia="仿宋" w:cs="仿宋"/>
                <w:b/>
                <w:color w:val="000000"/>
                <w:sz w:val="28"/>
              </w:rPr>
            </w:pPr>
          </w:p>
        </w:tc>
        <w:tc>
          <w:tcPr>
            <w:tcW w:w="488" w:type="dxa"/>
            <w:tcBorders>
              <w:top w:val="single" w:color="auto" w:sz="4" w:space="0"/>
              <w:left w:val="single" w:color="auto" w:sz="4" w:space="0"/>
              <w:bottom w:val="single" w:color="auto" w:sz="4" w:space="0"/>
              <w:right w:val="single" w:color="auto" w:sz="4" w:space="0"/>
            </w:tcBorders>
            <w:noWrap w:val="0"/>
            <w:vAlign w:val="center"/>
          </w:tcPr>
          <w:p w14:paraId="46618312">
            <w:pPr>
              <w:tabs>
                <w:tab w:val="left" w:pos="540"/>
                <w:tab w:val="left" w:pos="720"/>
                <w:tab w:val="left" w:pos="900"/>
              </w:tabs>
              <w:jc w:val="center"/>
              <w:rPr>
                <w:rFonts w:hint="eastAsia" w:ascii="仿宋" w:hAnsi="仿宋" w:eastAsia="仿宋" w:cs="仿宋"/>
                <w:b/>
                <w:color w:val="000000"/>
                <w:sz w:val="28"/>
              </w:rPr>
            </w:pPr>
          </w:p>
        </w:tc>
        <w:tc>
          <w:tcPr>
            <w:tcW w:w="489" w:type="dxa"/>
            <w:tcBorders>
              <w:top w:val="single" w:color="auto" w:sz="4" w:space="0"/>
              <w:left w:val="single" w:color="auto" w:sz="4" w:space="0"/>
              <w:bottom w:val="single" w:color="auto" w:sz="4" w:space="0"/>
              <w:right w:val="single" w:color="auto" w:sz="4" w:space="0"/>
            </w:tcBorders>
            <w:noWrap w:val="0"/>
            <w:vAlign w:val="center"/>
          </w:tcPr>
          <w:p w14:paraId="6454C6B6">
            <w:pPr>
              <w:tabs>
                <w:tab w:val="left" w:pos="540"/>
                <w:tab w:val="left" w:pos="720"/>
                <w:tab w:val="left" w:pos="900"/>
              </w:tabs>
              <w:jc w:val="center"/>
              <w:rPr>
                <w:rFonts w:hint="eastAsia" w:ascii="仿宋" w:hAnsi="仿宋" w:eastAsia="仿宋" w:cs="仿宋"/>
                <w:b/>
                <w:color w:val="000000"/>
                <w:sz w:val="28"/>
              </w:rPr>
            </w:pPr>
          </w:p>
        </w:tc>
        <w:tc>
          <w:tcPr>
            <w:tcW w:w="493" w:type="dxa"/>
            <w:gridSpan w:val="2"/>
            <w:tcBorders>
              <w:top w:val="single" w:color="auto" w:sz="4" w:space="0"/>
              <w:left w:val="single" w:color="auto" w:sz="4" w:space="0"/>
              <w:bottom w:val="single" w:color="auto" w:sz="4" w:space="0"/>
              <w:right w:val="single" w:color="auto" w:sz="4" w:space="0"/>
            </w:tcBorders>
            <w:noWrap w:val="0"/>
            <w:vAlign w:val="center"/>
          </w:tcPr>
          <w:p w14:paraId="149D8E63">
            <w:pPr>
              <w:tabs>
                <w:tab w:val="left" w:pos="540"/>
                <w:tab w:val="left" w:pos="720"/>
                <w:tab w:val="left" w:pos="900"/>
              </w:tabs>
              <w:jc w:val="center"/>
              <w:rPr>
                <w:rFonts w:hint="eastAsia" w:ascii="仿宋" w:hAnsi="仿宋" w:eastAsia="仿宋" w:cs="仿宋"/>
                <w:b/>
                <w:color w:val="000000"/>
                <w:sz w:val="28"/>
              </w:rPr>
            </w:pPr>
          </w:p>
        </w:tc>
        <w:tc>
          <w:tcPr>
            <w:tcW w:w="489" w:type="dxa"/>
            <w:tcBorders>
              <w:top w:val="single" w:color="auto" w:sz="4" w:space="0"/>
              <w:left w:val="single" w:color="auto" w:sz="4" w:space="0"/>
              <w:bottom w:val="single" w:color="auto" w:sz="4" w:space="0"/>
              <w:right w:val="single" w:color="auto" w:sz="4" w:space="0"/>
            </w:tcBorders>
            <w:noWrap w:val="0"/>
            <w:vAlign w:val="center"/>
          </w:tcPr>
          <w:p w14:paraId="56B8E30C">
            <w:pPr>
              <w:tabs>
                <w:tab w:val="left" w:pos="540"/>
                <w:tab w:val="left" w:pos="720"/>
                <w:tab w:val="left" w:pos="900"/>
              </w:tabs>
              <w:jc w:val="center"/>
              <w:rPr>
                <w:rFonts w:hint="eastAsia" w:ascii="仿宋" w:hAnsi="仿宋" w:eastAsia="仿宋" w:cs="仿宋"/>
                <w:b/>
                <w:color w:val="000000"/>
                <w:sz w:val="28"/>
              </w:rPr>
            </w:pPr>
          </w:p>
        </w:tc>
        <w:tc>
          <w:tcPr>
            <w:tcW w:w="489" w:type="dxa"/>
            <w:gridSpan w:val="2"/>
            <w:tcBorders>
              <w:top w:val="single" w:color="auto" w:sz="4" w:space="0"/>
              <w:left w:val="single" w:color="auto" w:sz="4" w:space="0"/>
              <w:bottom w:val="single" w:color="auto" w:sz="4" w:space="0"/>
              <w:right w:val="single" w:color="auto" w:sz="4" w:space="0"/>
            </w:tcBorders>
            <w:noWrap w:val="0"/>
            <w:vAlign w:val="center"/>
          </w:tcPr>
          <w:p w14:paraId="68591DC5">
            <w:pPr>
              <w:tabs>
                <w:tab w:val="left" w:pos="540"/>
                <w:tab w:val="left" w:pos="720"/>
                <w:tab w:val="left" w:pos="900"/>
              </w:tabs>
              <w:jc w:val="center"/>
              <w:rPr>
                <w:rFonts w:hint="eastAsia" w:ascii="仿宋" w:hAnsi="仿宋" w:eastAsia="仿宋" w:cs="仿宋"/>
                <w:b/>
                <w:color w:val="000000"/>
                <w:sz w:val="28"/>
              </w:rPr>
            </w:pPr>
          </w:p>
        </w:tc>
        <w:tc>
          <w:tcPr>
            <w:tcW w:w="489" w:type="dxa"/>
            <w:tcBorders>
              <w:top w:val="single" w:color="auto" w:sz="4" w:space="0"/>
              <w:left w:val="single" w:color="auto" w:sz="4" w:space="0"/>
              <w:bottom w:val="single" w:color="auto" w:sz="4" w:space="0"/>
              <w:right w:val="single" w:color="auto" w:sz="4" w:space="0"/>
            </w:tcBorders>
            <w:noWrap w:val="0"/>
            <w:vAlign w:val="center"/>
          </w:tcPr>
          <w:p w14:paraId="058E45F6">
            <w:pPr>
              <w:tabs>
                <w:tab w:val="left" w:pos="540"/>
                <w:tab w:val="left" w:pos="720"/>
                <w:tab w:val="left" w:pos="900"/>
              </w:tabs>
              <w:jc w:val="center"/>
              <w:rPr>
                <w:rFonts w:hint="eastAsia" w:ascii="仿宋" w:hAnsi="仿宋" w:eastAsia="仿宋" w:cs="仿宋"/>
                <w:b/>
                <w:color w:val="000000"/>
                <w:sz w:val="28"/>
              </w:rPr>
            </w:pPr>
          </w:p>
        </w:tc>
        <w:tc>
          <w:tcPr>
            <w:tcW w:w="489" w:type="dxa"/>
            <w:gridSpan w:val="2"/>
            <w:tcBorders>
              <w:top w:val="single" w:color="auto" w:sz="4" w:space="0"/>
              <w:left w:val="single" w:color="auto" w:sz="4" w:space="0"/>
              <w:bottom w:val="single" w:color="auto" w:sz="4" w:space="0"/>
              <w:right w:val="single" w:color="auto" w:sz="4" w:space="0"/>
            </w:tcBorders>
            <w:noWrap w:val="0"/>
            <w:vAlign w:val="center"/>
          </w:tcPr>
          <w:p w14:paraId="4C914E8C">
            <w:pPr>
              <w:tabs>
                <w:tab w:val="left" w:pos="540"/>
                <w:tab w:val="left" w:pos="720"/>
                <w:tab w:val="left" w:pos="900"/>
              </w:tabs>
              <w:jc w:val="center"/>
              <w:rPr>
                <w:rFonts w:hint="eastAsia" w:ascii="仿宋" w:hAnsi="仿宋" w:eastAsia="仿宋" w:cs="仿宋"/>
                <w:b/>
                <w:color w:val="000000"/>
                <w:sz w:val="28"/>
              </w:rPr>
            </w:pPr>
          </w:p>
        </w:tc>
        <w:tc>
          <w:tcPr>
            <w:tcW w:w="489" w:type="dxa"/>
            <w:tcBorders>
              <w:top w:val="single" w:color="auto" w:sz="4" w:space="0"/>
              <w:left w:val="single" w:color="auto" w:sz="4" w:space="0"/>
              <w:bottom w:val="single" w:color="auto" w:sz="4" w:space="0"/>
              <w:right w:val="single" w:color="auto" w:sz="4" w:space="0"/>
            </w:tcBorders>
            <w:noWrap w:val="0"/>
            <w:vAlign w:val="center"/>
          </w:tcPr>
          <w:p w14:paraId="3062CEBC">
            <w:pPr>
              <w:tabs>
                <w:tab w:val="left" w:pos="540"/>
                <w:tab w:val="left" w:pos="720"/>
                <w:tab w:val="left" w:pos="900"/>
              </w:tabs>
              <w:jc w:val="center"/>
              <w:rPr>
                <w:rFonts w:hint="eastAsia" w:ascii="仿宋" w:hAnsi="仿宋" w:eastAsia="仿宋" w:cs="仿宋"/>
                <w:b/>
                <w:color w:val="000000"/>
                <w:sz w:val="28"/>
              </w:rPr>
            </w:pPr>
          </w:p>
        </w:tc>
        <w:tc>
          <w:tcPr>
            <w:tcW w:w="489" w:type="dxa"/>
            <w:gridSpan w:val="2"/>
            <w:tcBorders>
              <w:top w:val="single" w:color="auto" w:sz="4" w:space="0"/>
              <w:left w:val="single" w:color="auto" w:sz="4" w:space="0"/>
              <w:bottom w:val="single" w:color="auto" w:sz="4" w:space="0"/>
              <w:right w:val="single" w:color="auto" w:sz="4" w:space="0"/>
            </w:tcBorders>
            <w:noWrap w:val="0"/>
            <w:vAlign w:val="center"/>
          </w:tcPr>
          <w:p w14:paraId="5E4CA56E">
            <w:pPr>
              <w:tabs>
                <w:tab w:val="left" w:pos="540"/>
                <w:tab w:val="left" w:pos="720"/>
                <w:tab w:val="left" w:pos="900"/>
              </w:tabs>
              <w:jc w:val="center"/>
              <w:rPr>
                <w:rFonts w:hint="eastAsia" w:ascii="仿宋" w:hAnsi="仿宋" w:eastAsia="仿宋" w:cs="仿宋"/>
                <w:b/>
                <w:color w:val="000000"/>
                <w:sz w:val="28"/>
              </w:rPr>
            </w:pPr>
          </w:p>
        </w:tc>
        <w:tc>
          <w:tcPr>
            <w:tcW w:w="489" w:type="dxa"/>
            <w:gridSpan w:val="2"/>
            <w:tcBorders>
              <w:top w:val="single" w:color="auto" w:sz="4" w:space="0"/>
              <w:left w:val="single" w:color="auto" w:sz="4" w:space="0"/>
              <w:bottom w:val="single" w:color="auto" w:sz="4" w:space="0"/>
              <w:right w:val="single" w:color="auto" w:sz="4" w:space="0"/>
            </w:tcBorders>
            <w:noWrap w:val="0"/>
            <w:vAlign w:val="center"/>
          </w:tcPr>
          <w:p w14:paraId="0C2C2627">
            <w:pPr>
              <w:tabs>
                <w:tab w:val="left" w:pos="540"/>
                <w:tab w:val="left" w:pos="720"/>
                <w:tab w:val="left" w:pos="900"/>
              </w:tabs>
              <w:jc w:val="center"/>
              <w:rPr>
                <w:rFonts w:hint="eastAsia" w:ascii="仿宋" w:hAnsi="仿宋" w:eastAsia="仿宋" w:cs="仿宋"/>
                <w:b/>
                <w:color w:val="000000"/>
                <w:sz w:val="28"/>
              </w:rPr>
            </w:pPr>
          </w:p>
        </w:tc>
        <w:tc>
          <w:tcPr>
            <w:tcW w:w="489" w:type="dxa"/>
            <w:tcBorders>
              <w:top w:val="single" w:color="auto" w:sz="4" w:space="0"/>
              <w:left w:val="single" w:color="auto" w:sz="4" w:space="0"/>
              <w:bottom w:val="single" w:color="auto" w:sz="4" w:space="0"/>
              <w:right w:val="single" w:color="auto" w:sz="4" w:space="0"/>
            </w:tcBorders>
            <w:noWrap w:val="0"/>
            <w:vAlign w:val="center"/>
          </w:tcPr>
          <w:p w14:paraId="31ECB857">
            <w:pPr>
              <w:tabs>
                <w:tab w:val="left" w:pos="540"/>
                <w:tab w:val="left" w:pos="720"/>
                <w:tab w:val="left" w:pos="900"/>
              </w:tabs>
              <w:jc w:val="center"/>
              <w:rPr>
                <w:rFonts w:hint="eastAsia" w:ascii="仿宋" w:hAnsi="仿宋" w:eastAsia="仿宋" w:cs="仿宋"/>
                <w:b/>
                <w:color w:val="000000"/>
                <w:sz w:val="28"/>
              </w:rPr>
            </w:pPr>
          </w:p>
        </w:tc>
        <w:tc>
          <w:tcPr>
            <w:tcW w:w="489" w:type="dxa"/>
            <w:gridSpan w:val="2"/>
            <w:tcBorders>
              <w:top w:val="single" w:color="auto" w:sz="4" w:space="0"/>
              <w:left w:val="single" w:color="auto" w:sz="4" w:space="0"/>
              <w:bottom w:val="single" w:color="auto" w:sz="4" w:space="0"/>
              <w:right w:val="single" w:color="auto" w:sz="4" w:space="0"/>
            </w:tcBorders>
            <w:noWrap w:val="0"/>
            <w:vAlign w:val="center"/>
          </w:tcPr>
          <w:p w14:paraId="3C4CF8A0">
            <w:pPr>
              <w:tabs>
                <w:tab w:val="left" w:pos="540"/>
                <w:tab w:val="left" w:pos="720"/>
                <w:tab w:val="left" w:pos="900"/>
              </w:tabs>
              <w:jc w:val="center"/>
              <w:rPr>
                <w:rFonts w:hint="eastAsia" w:ascii="仿宋" w:hAnsi="仿宋" w:eastAsia="仿宋" w:cs="仿宋"/>
                <w:b/>
                <w:color w:val="000000"/>
                <w:sz w:val="28"/>
              </w:rPr>
            </w:pPr>
          </w:p>
        </w:tc>
        <w:tc>
          <w:tcPr>
            <w:tcW w:w="489" w:type="dxa"/>
            <w:gridSpan w:val="2"/>
            <w:tcBorders>
              <w:top w:val="single" w:color="auto" w:sz="4" w:space="0"/>
              <w:left w:val="single" w:color="auto" w:sz="4" w:space="0"/>
              <w:bottom w:val="single" w:color="auto" w:sz="4" w:space="0"/>
              <w:right w:val="single" w:color="auto" w:sz="4" w:space="0"/>
            </w:tcBorders>
            <w:noWrap w:val="0"/>
            <w:vAlign w:val="center"/>
          </w:tcPr>
          <w:p w14:paraId="39ABC16E">
            <w:pPr>
              <w:tabs>
                <w:tab w:val="left" w:pos="540"/>
                <w:tab w:val="left" w:pos="720"/>
                <w:tab w:val="left" w:pos="900"/>
              </w:tabs>
              <w:jc w:val="center"/>
              <w:rPr>
                <w:rFonts w:hint="eastAsia" w:ascii="仿宋" w:hAnsi="仿宋" w:eastAsia="仿宋" w:cs="仿宋"/>
                <w:b/>
                <w:color w:val="000000"/>
                <w:sz w:val="28"/>
              </w:rPr>
            </w:pPr>
          </w:p>
        </w:tc>
        <w:tc>
          <w:tcPr>
            <w:tcW w:w="489" w:type="dxa"/>
            <w:tcBorders>
              <w:top w:val="single" w:color="auto" w:sz="4" w:space="0"/>
              <w:left w:val="single" w:color="auto" w:sz="4" w:space="0"/>
              <w:bottom w:val="single" w:color="auto" w:sz="4" w:space="0"/>
              <w:right w:val="single" w:color="auto" w:sz="4" w:space="0"/>
            </w:tcBorders>
            <w:noWrap w:val="0"/>
            <w:vAlign w:val="center"/>
          </w:tcPr>
          <w:p w14:paraId="74A78AD0">
            <w:pPr>
              <w:tabs>
                <w:tab w:val="left" w:pos="540"/>
                <w:tab w:val="left" w:pos="720"/>
                <w:tab w:val="left" w:pos="900"/>
              </w:tabs>
              <w:jc w:val="center"/>
              <w:rPr>
                <w:rFonts w:hint="eastAsia" w:ascii="仿宋" w:hAnsi="仿宋" w:eastAsia="仿宋" w:cs="仿宋"/>
                <w:b/>
                <w:color w:val="000000"/>
                <w:sz w:val="28"/>
              </w:rPr>
            </w:pPr>
          </w:p>
        </w:tc>
        <w:tc>
          <w:tcPr>
            <w:tcW w:w="489" w:type="dxa"/>
            <w:tcBorders>
              <w:top w:val="single" w:color="auto" w:sz="4" w:space="0"/>
              <w:left w:val="single" w:color="auto" w:sz="4" w:space="0"/>
              <w:bottom w:val="single" w:color="auto" w:sz="4" w:space="0"/>
              <w:right w:val="single" w:color="auto" w:sz="4" w:space="0"/>
            </w:tcBorders>
            <w:noWrap w:val="0"/>
            <w:vAlign w:val="center"/>
          </w:tcPr>
          <w:p w14:paraId="4C3BB8D9">
            <w:pPr>
              <w:tabs>
                <w:tab w:val="left" w:pos="540"/>
                <w:tab w:val="left" w:pos="720"/>
                <w:tab w:val="left" w:pos="900"/>
              </w:tabs>
              <w:jc w:val="center"/>
              <w:rPr>
                <w:rFonts w:hint="eastAsia" w:ascii="仿宋" w:hAnsi="仿宋" w:eastAsia="仿宋" w:cs="仿宋"/>
                <w:b/>
                <w:color w:val="000000"/>
                <w:sz w:val="28"/>
              </w:rPr>
            </w:pPr>
          </w:p>
        </w:tc>
        <w:tc>
          <w:tcPr>
            <w:tcW w:w="489" w:type="dxa"/>
            <w:tcBorders>
              <w:top w:val="single" w:color="auto" w:sz="4" w:space="0"/>
              <w:left w:val="single" w:color="auto" w:sz="4" w:space="0"/>
              <w:bottom w:val="single" w:color="auto" w:sz="4" w:space="0"/>
              <w:right w:val="single" w:color="auto" w:sz="4" w:space="0"/>
            </w:tcBorders>
            <w:noWrap w:val="0"/>
            <w:vAlign w:val="center"/>
          </w:tcPr>
          <w:p w14:paraId="29362710">
            <w:pPr>
              <w:tabs>
                <w:tab w:val="left" w:pos="540"/>
                <w:tab w:val="left" w:pos="720"/>
                <w:tab w:val="left" w:pos="900"/>
              </w:tabs>
              <w:jc w:val="center"/>
              <w:rPr>
                <w:rFonts w:hint="eastAsia" w:ascii="仿宋" w:hAnsi="仿宋" w:eastAsia="仿宋" w:cs="仿宋"/>
                <w:b/>
                <w:color w:val="000000"/>
                <w:sz w:val="28"/>
              </w:rPr>
            </w:pPr>
          </w:p>
        </w:tc>
        <w:tc>
          <w:tcPr>
            <w:tcW w:w="497" w:type="dxa"/>
            <w:tcBorders>
              <w:top w:val="single" w:color="auto" w:sz="4" w:space="0"/>
              <w:left w:val="single" w:color="auto" w:sz="4" w:space="0"/>
              <w:bottom w:val="single" w:color="auto" w:sz="4" w:space="0"/>
              <w:right w:val="single" w:color="auto" w:sz="4" w:space="0"/>
            </w:tcBorders>
            <w:noWrap w:val="0"/>
            <w:vAlign w:val="center"/>
          </w:tcPr>
          <w:p w14:paraId="4EE9A12A">
            <w:pPr>
              <w:tabs>
                <w:tab w:val="left" w:pos="540"/>
                <w:tab w:val="left" w:pos="720"/>
                <w:tab w:val="left" w:pos="900"/>
              </w:tabs>
              <w:rPr>
                <w:rFonts w:hint="eastAsia" w:ascii="仿宋" w:hAnsi="仿宋" w:eastAsia="仿宋" w:cs="仿宋"/>
                <w:b/>
                <w:color w:val="000000"/>
                <w:sz w:val="28"/>
              </w:rPr>
            </w:pPr>
          </w:p>
        </w:tc>
      </w:tr>
      <w:tr w14:paraId="641BB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3312" w:type="dxa"/>
            <w:gridSpan w:val="6"/>
            <w:tcBorders>
              <w:top w:val="single" w:color="auto" w:sz="4" w:space="0"/>
              <w:left w:val="single" w:color="auto" w:sz="4" w:space="0"/>
              <w:bottom w:val="single" w:color="auto" w:sz="4" w:space="0"/>
              <w:right w:val="single" w:color="auto" w:sz="4" w:space="0"/>
            </w:tcBorders>
            <w:noWrap w:val="0"/>
            <w:vAlign w:val="center"/>
          </w:tcPr>
          <w:p w14:paraId="6FB9636F">
            <w:pPr>
              <w:tabs>
                <w:tab w:val="left" w:pos="540"/>
                <w:tab w:val="left" w:pos="720"/>
                <w:tab w:val="left" w:pos="900"/>
              </w:tabs>
              <w:jc w:val="center"/>
              <w:rPr>
                <w:rFonts w:hint="default"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建造师注册证书注册编号</w:t>
            </w:r>
          </w:p>
        </w:tc>
        <w:tc>
          <w:tcPr>
            <w:tcW w:w="6854" w:type="dxa"/>
            <w:gridSpan w:val="20"/>
            <w:tcBorders>
              <w:top w:val="single" w:color="auto" w:sz="4" w:space="0"/>
              <w:left w:val="single" w:color="auto" w:sz="4" w:space="0"/>
              <w:bottom w:val="single" w:color="auto" w:sz="4" w:space="0"/>
              <w:right w:val="single" w:color="auto" w:sz="4" w:space="0"/>
            </w:tcBorders>
            <w:noWrap w:val="0"/>
            <w:vAlign w:val="center"/>
          </w:tcPr>
          <w:p w14:paraId="75060AAD">
            <w:pPr>
              <w:tabs>
                <w:tab w:val="left" w:pos="540"/>
                <w:tab w:val="left" w:pos="720"/>
                <w:tab w:val="left" w:pos="900"/>
              </w:tabs>
              <w:rPr>
                <w:rFonts w:hint="eastAsia" w:ascii="仿宋" w:hAnsi="仿宋" w:eastAsia="仿宋" w:cs="仿宋"/>
                <w:b/>
                <w:color w:val="000000"/>
                <w:sz w:val="28"/>
              </w:rPr>
            </w:pPr>
          </w:p>
        </w:tc>
      </w:tr>
      <w:tr w14:paraId="25485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7" w:hRule="atLeast"/>
          <w:jc w:val="center"/>
        </w:trPr>
        <w:tc>
          <w:tcPr>
            <w:tcW w:w="1356" w:type="dxa"/>
            <w:tcBorders>
              <w:top w:val="single" w:color="auto" w:sz="4" w:space="0"/>
              <w:left w:val="single" w:color="auto" w:sz="4" w:space="0"/>
              <w:bottom w:val="single" w:color="auto" w:sz="4" w:space="0"/>
              <w:right w:val="single" w:color="auto" w:sz="4" w:space="0"/>
            </w:tcBorders>
            <w:noWrap w:val="0"/>
            <w:textDirection w:val="tbRlV"/>
            <w:vAlign w:val="center"/>
          </w:tcPr>
          <w:p w14:paraId="0329619D">
            <w:pPr>
              <w:ind w:left="113" w:right="113"/>
              <w:jc w:val="center"/>
              <w:rPr>
                <w:rFonts w:hint="eastAsia" w:ascii="仿宋" w:hAnsi="仿宋" w:eastAsia="仿宋" w:cs="仿宋"/>
                <w:b/>
                <w:bCs/>
                <w:spacing w:val="88"/>
                <w:sz w:val="28"/>
                <w:szCs w:val="28"/>
              </w:rPr>
            </w:pPr>
            <w:r>
              <w:rPr>
                <w:rFonts w:hint="eastAsia" w:ascii="仿宋" w:hAnsi="仿宋" w:eastAsia="仿宋" w:cs="仿宋"/>
                <w:b/>
                <w:bCs/>
                <w:spacing w:val="88"/>
                <w:sz w:val="28"/>
                <w:szCs w:val="28"/>
              </w:rPr>
              <w:t>个人简历</w:t>
            </w:r>
          </w:p>
        </w:tc>
        <w:tc>
          <w:tcPr>
            <w:tcW w:w="8810" w:type="dxa"/>
            <w:gridSpan w:val="25"/>
            <w:tcBorders>
              <w:top w:val="single" w:color="auto" w:sz="4" w:space="0"/>
              <w:left w:val="single" w:color="auto" w:sz="4" w:space="0"/>
              <w:bottom w:val="single" w:color="auto" w:sz="4" w:space="0"/>
              <w:right w:val="single" w:color="auto" w:sz="4" w:space="0"/>
            </w:tcBorders>
            <w:noWrap w:val="0"/>
            <w:vAlign w:val="top"/>
          </w:tcPr>
          <w:p w14:paraId="1EAB0BE9">
            <w:pPr>
              <w:tabs>
                <w:tab w:val="left" w:pos="540"/>
                <w:tab w:val="left" w:pos="720"/>
                <w:tab w:val="left" w:pos="900"/>
              </w:tabs>
              <w:rPr>
                <w:rFonts w:hint="eastAsia" w:ascii="仿宋" w:hAnsi="仿宋" w:eastAsia="仿宋" w:cs="仿宋"/>
                <w:color w:val="000000"/>
                <w:sz w:val="28"/>
              </w:rPr>
            </w:pPr>
          </w:p>
          <w:p w14:paraId="7885CC1B">
            <w:pPr>
              <w:tabs>
                <w:tab w:val="left" w:pos="540"/>
                <w:tab w:val="left" w:pos="720"/>
                <w:tab w:val="left" w:pos="900"/>
              </w:tabs>
              <w:rPr>
                <w:rFonts w:hint="eastAsia" w:ascii="仿宋" w:hAnsi="仿宋" w:eastAsia="仿宋" w:cs="仿宋"/>
                <w:color w:val="000000"/>
                <w:sz w:val="28"/>
              </w:rPr>
            </w:pPr>
          </w:p>
          <w:p w14:paraId="5BA673E9">
            <w:pPr>
              <w:tabs>
                <w:tab w:val="left" w:pos="540"/>
                <w:tab w:val="left" w:pos="720"/>
                <w:tab w:val="left" w:pos="900"/>
              </w:tabs>
              <w:rPr>
                <w:rFonts w:hint="eastAsia" w:ascii="仿宋" w:hAnsi="仿宋" w:eastAsia="仿宋" w:cs="仿宋"/>
                <w:color w:val="000000"/>
                <w:sz w:val="28"/>
              </w:rPr>
            </w:pPr>
          </w:p>
          <w:p w14:paraId="2FBA7681">
            <w:pPr>
              <w:tabs>
                <w:tab w:val="left" w:pos="540"/>
                <w:tab w:val="left" w:pos="720"/>
                <w:tab w:val="left" w:pos="900"/>
              </w:tabs>
              <w:rPr>
                <w:rFonts w:hint="eastAsia" w:ascii="仿宋" w:hAnsi="仿宋" w:eastAsia="仿宋" w:cs="仿宋"/>
                <w:color w:val="000000"/>
                <w:sz w:val="28"/>
              </w:rPr>
            </w:pPr>
          </w:p>
          <w:p w14:paraId="40626B2B">
            <w:pPr>
              <w:tabs>
                <w:tab w:val="left" w:pos="540"/>
                <w:tab w:val="left" w:pos="720"/>
                <w:tab w:val="left" w:pos="900"/>
              </w:tabs>
              <w:rPr>
                <w:rFonts w:hint="eastAsia" w:ascii="仿宋" w:hAnsi="仿宋" w:eastAsia="仿宋" w:cs="仿宋"/>
                <w:color w:val="000000"/>
                <w:sz w:val="28"/>
              </w:rPr>
            </w:pPr>
          </w:p>
          <w:p w14:paraId="3F971B31">
            <w:pPr>
              <w:tabs>
                <w:tab w:val="left" w:pos="540"/>
                <w:tab w:val="left" w:pos="720"/>
                <w:tab w:val="left" w:pos="900"/>
              </w:tabs>
              <w:rPr>
                <w:rFonts w:hint="eastAsia" w:ascii="仿宋" w:hAnsi="仿宋" w:eastAsia="仿宋" w:cs="仿宋"/>
                <w:color w:val="000000"/>
                <w:sz w:val="28"/>
              </w:rPr>
            </w:pPr>
          </w:p>
          <w:p w14:paraId="6D9014AA">
            <w:pPr>
              <w:tabs>
                <w:tab w:val="left" w:pos="540"/>
                <w:tab w:val="left" w:pos="720"/>
                <w:tab w:val="left" w:pos="900"/>
              </w:tabs>
              <w:rPr>
                <w:rFonts w:hint="eastAsia" w:ascii="仿宋" w:hAnsi="仿宋" w:eastAsia="仿宋" w:cs="仿宋"/>
                <w:color w:val="000000"/>
                <w:sz w:val="28"/>
              </w:rPr>
            </w:pPr>
          </w:p>
          <w:p w14:paraId="7E8F7978">
            <w:pPr>
              <w:tabs>
                <w:tab w:val="left" w:pos="540"/>
                <w:tab w:val="left" w:pos="720"/>
                <w:tab w:val="left" w:pos="900"/>
              </w:tabs>
              <w:rPr>
                <w:rFonts w:hint="eastAsia" w:ascii="仿宋" w:hAnsi="仿宋" w:eastAsia="仿宋" w:cs="仿宋"/>
                <w:color w:val="000000"/>
                <w:sz w:val="28"/>
              </w:rPr>
            </w:pPr>
          </w:p>
        </w:tc>
      </w:tr>
      <w:tr w14:paraId="0E3CD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56" w:type="dxa"/>
            <w:tcBorders>
              <w:top w:val="single" w:color="auto" w:sz="4" w:space="0"/>
              <w:left w:val="single" w:color="auto" w:sz="4" w:space="0"/>
              <w:bottom w:val="single" w:color="auto" w:sz="4" w:space="0"/>
              <w:right w:val="single" w:color="auto" w:sz="4" w:space="0"/>
            </w:tcBorders>
            <w:noWrap w:val="0"/>
            <w:textDirection w:val="tbRlV"/>
            <w:vAlign w:val="center"/>
          </w:tcPr>
          <w:p w14:paraId="1F7185D5">
            <w:pPr>
              <w:ind w:left="113" w:right="113"/>
              <w:jc w:val="center"/>
              <w:rPr>
                <w:rFonts w:hint="eastAsia" w:ascii="仿宋" w:hAnsi="仿宋" w:eastAsia="仿宋" w:cs="仿宋"/>
                <w:b/>
                <w:bCs/>
                <w:spacing w:val="88"/>
                <w:sz w:val="28"/>
                <w:szCs w:val="28"/>
              </w:rPr>
            </w:pPr>
            <w:r>
              <w:rPr>
                <w:rFonts w:hint="eastAsia" w:ascii="仿宋" w:hAnsi="仿宋" w:eastAsia="仿宋" w:cs="仿宋"/>
                <w:b/>
                <w:bCs/>
                <w:spacing w:val="88"/>
                <w:sz w:val="28"/>
                <w:szCs w:val="28"/>
              </w:rPr>
              <w:t>近三年主持或参与的</w:t>
            </w:r>
          </w:p>
          <w:p w14:paraId="2B05106F">
            <w:pPr>
              <w:ind w:left="113" w:right="113"/>
              <w:jc w:val="center"/>
              <w:rPr>
                <w:rFonts w:hint="eastAsia" w:ascii="仿宋" w:hAnsi="仿宋" w:eastAsia="仿宋" w:cs="仿宋"/>
                <w:b/>
                <w:bCs/>
                <w:spacing w:val="88"/>
                <w:sz w:val="28"/>
                <w:szCs w:val="28"/>
              </w:rPr>
            </w:pPr>
            <w:r>
              <w:rPr>
                <w:rFonts w:hint="eastAsia" w:ascii="仿宋" w:hAnsi="仿宋" w:eastAsia="仿宋" w:cs="仿宋"/>
                <w:b/>
                <w:bCs/>
                <w:spacing w:val="88"/>
                <w:sz w:val="28"/>
                <w:szCs w:val="28"/>
              </w:rPr>
              <w:t>主要工程项目</w:t>
            </w:r>
          </w:p>
        </w:tc>
        <w:tc>
          <w:tcPr>
            <w:tcW w:w="8810" w:type="dxa"/>
            <w:gridSpan w:val="25"/>
            <w:tcBorders>
              <w:top w:val="single" w:color="auto" w:sz="4" w:space="0"/>
              <w:left w:val="single" w:color="auto" w:sz="4" w:space="0"/>
              <w:bottom w:val="single" w:color="auto" w:sz="4" w:space="0"/>
              <w:right w:val="single" w:color="auto" w:sz="4" w:space="0"/>
            </w:tcBorders>
            <w:noWrap w:val="0"/>
            <w:vAlign w:val="top"/>
          </w:tcPr>
          <w:p w14:paraId="5DB93012">
            <w:pPr>
              <w:tabs>
                <w:tab w:val="left" w:pos="540"/>
                <w:tab w:val="left" w:pos="720"/>
                <w:tab w:val="left" w:pos="900"/>
              </w:tabs>
              <w:rPr>
                <w:rFonts w:hint="eastAsia" w:ascii="仿宋" w:hAnsi="仿宋" w:eastAsia="仿宋" w:cs="仿宋"/>
                <w:color w:val="000000"/>
                <w:sz w:val="28"/>
              </w:rPr>
            </w:pPr>
          </w:p>
          <w:p w14:paraId="64C70C42">
            <w:pPr>
              <w:tabs>
                <w:tab w:val="left" w:pos="540"/>
                <w:tab w:val="left" w:pos="720"/>
                <w:tab w:val="left" w:pos="900"/>
              </w:tabs>
              <w:rPr>
                <w:rFonts w:hint="eastAsia" w:ascii="仿宋" w:hAnsi="仿宋" w:eastAsia="仿宋" w:cs="仿宋"/>
                <w:color w:val="000000"/>
                <w:sz w:val="28"/>
              </w:rPr>
            </w:pPr>
          </w:p>
          <w:p w14:paraId="045ADFB5">
            <w:pPr>
              <w:tabs>
                <w:tab w:val="left" w:pos="540"/>
                <w:tab w:val="left" w:pos="720"/>
                <w:tab w:val="left" w:pos="900"/>
              </w:tabs>
              <w:rPr>
                <w:rFonts w:hint="eastAsia" w:ascii="仿宋" w:hAnsi="仿宋" w:eastAsia="仿宋" w:cs="仿宋"/>
                <w:color w:val="000000"/>
                <w:sz w:val="28"/>
              </w:rPr>
            </w:pPr>
          </w:p>
          <w:p w14:paraId="1F1A85AB">
            <w:pPr>
              <w:tabs>
                <w:tab w:val="left" w:pos="540"/>
                <w:tab w:val="left" w:pos="720"/>
                <w:tab w:val="left" w:pos="900"/>
              </w:tabs>
              <w:rPr>
                <w:rFonts w:hint="eastAsia" w:ascii="仿宋" w:hAnsi="仿宋" w:eastAsia="仿宋" w:cs="仿宋"/>
                <w:color w:val="000000"/>
                <w:sz w:val="28"/>
              </w:rPr>
            </w:pPr>
          </w:p>
          <w:p w14:paraId="736FBC0F">
            <w:pPr>
              <w:tabs>
                <w:tab w:val="left" w:pos="540"/>
                <w:tab w:val="left" w:pos="720"/>
                <w:tab w:val="left" w:pos="900"/>
              </w:tabs>
              <w:rPr>
                <w:rFonts w:hint="eastAsia" w:ascii="仿宋" w:hAnsi="仿宋" w:eastAsia="仿宋" w:cs="仿宋"/>
                <w:color w:val="000000"/>
                <w:sz w:val="28"/>
              </w:rPr>
            </w:pPr>
          </w:p>
          <w:p w14:paraId="560FE159">
            <w:pPr>
              <w:tabs>
                <w:tab w:val="left" w:pos="540"/>
                <w:tab w:val="left" w:pos="720"/>
                <w:tab w:val="left" w:pos="900"/>
              </w:tabs>
              <w:rPr>
                <w:rFonts w:hint="eastAsia" w:ascii="仿宋" w:hAnsi="仿宋" w:eastAsia="仿宋" w:cs="仿宋"/>
                <w:color w:val="000000"/>
                <w:sz w:val="28"/>
              </w:rPr>
            </w:pPr>
          </w:p>
          <w:p w14:paraId="64777CBD">
            <w:pPr>
              <w:tabs>
                <w:tab w:val="left" w:pos="540"/>
                <w:tab w:val="left" w:pos="720"/>
                <w:tab w:val="left" w:pos="900"/>
              </w:tabs>
              <w:rPr>
                <w:rFonts w:hint="eastAsia" w:ascii="仿宋" w:hAnsi="仿宋" w:eastAsia="仿宋" w:cs="仿宋"/>
                <w:color w:val="000000"/>
                <w:sz w:val="28"/>
              </w:rPr>
            </w:pPr>
          </w:p>
        </w:tc>
      </w:tr>
      <w:tr w14:paraId="08EB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5" w:hRule="atLeast"/>
          <w:jc w:val="center"/>
        </w:trPr>
        <w:tc>
          <w:tcPr>
            <w:tcW w:w="1356" w:type="dxa"/>
            <w:tcBorders>
              <w:top w:val="single" w:color="auto" w:sz="4" w:space="0"/>
              <w:left w:val="single" w:color="auto" w:sz="4" w:space="0"/>
              <w:bottom w:val="single" w:color="auto" w:sz="4" w:space="0"/>
              <w:right w:val="single" w:color="auto" w:sz="4" w:space="0"/>
            </w:tcBorders>
            <w:noWrap w:val="0"/>
            <w:textDirection w:val="tbRlV"/>
            <w:vAlign w:val="center"/>
          </w:tcPr>
          <w:p w14:paraId="5931B871">
            <w:pPr>
              <w:ind w:left="113" w:right="113"/>
              <w:jc w:val="center"/>
              <w:rPr>
                <w:rFonts w:hint="eastAsia" w:ascii="仿宋" w:hAnsi="仿宋" w:eastAsia="仿宋" w:cs="仿宋"/>
                <w:b/>
                <w:bCs/>
                <w:spacing w:val="88"/>
                <w:sz w:val="28"/>
                <w:szCs w:val="28"/>
              </w:rPr>
            </w:pPr>
            <w:r>
              <w:rPr>
                <w:rFonts w:hint="eastAsia" w:ascii="仿宋" w:hAnsi="仿宋" w:eastAsia="仿宋" w:cs="仿宋"/>
                <w:b/>
                <w:bCs/>
                <w:spacing w:val="88"/>
                <w:sz w:val="28"/>
                <w:szCs w:val="28"/>
              </w:rPr>
              <w:t>获奖工程特点</w:t>
            </w:r>
          </w:p>
        </w:tc>
        <w:tc>
          <w:tcPr>
            <w:tcW w:w="8810" w:type="dxa"/>
            <w:gridSpan w:val="25"/>
            <w:tcBorders>
              <w:top w:val="single" w:color="auto" w:sz="4" w:space="0"/>
              <w:left w:val="single" w:color="auto" w:sz="4" w:space="0"/>
              <w:bottom w:val="single" w:color="auto" w:sz="4" w:space="0"/>
              <w:right w:val="single" w:color="auto" w:sz="4" w:space="0"/>
            </w:tcBorders>
            <w:noWrap w:val="0"/>
            <w:vAlign w:val="top"/>
          </w:tcPr>
          <w:p w14:paraId="12BFBC9D">
            <w:pPr>
              <w:tabs>
                <w:tab w:val="left" w:pos="540"/>
                <w:tab w:val="left" w:pos="720"/>
                <w:tab w:val="left" w:pos="900"/>
              </w:tabs>
              <w:rPr>
                <w:rFonts w:hint="eastAsia" w:ascii="仿宋" w:hAnsi="仿宋" w:eastAsia="仿宋" w:cs="仿宋"/>
                <w:color w:val="000000"/>
                <w:sz w:val="28"/>
              </w:rPr>
            </w:pPr>
          </w:p>
          <w:p w14:paraId="46BF1879">
            <w:pPr>
              <w:tabs>
                <w:tab w:val="left" w:pos="540"/>
                <w:tab w:val="left" w:pos="720"/>
                <w:tab w:val="left" w:pos="900"/>
              </w:tabs>
              <w:rPr>
                <w:rFonts w:hint="eastAsia" w:ascii="仿宋" w:hAnsi="仿宋" w:eastAsia="仿宋" w:cs="仿宋"/>
                <w:color w:val="000000"/>
                <w:sz w:val="28"/>
              </w:rPr>
            </w:pPr>
          </w:p>
          <w:p w14:paraId="48226D2D">
            <w:pPr>
              <w:tabs>
                <w:tab w:val="left" w:pos="540"/>
                <w:tab w:val="left" w:pos="720"/>
                <w:tab w:val="left" w:pos="900"/>
              </w:tabs>
              <w:rPr>
                <w:rFonts w:hint="eastAsia" w:ascii="仿宋" w:hAnsi="仿宋" w:eastAsia="仿宋" w:cs="仿宋"/>
                <w:color w:val="000000"/>
                <w:sz w:val="28"/>
              </w:rPr>
            </w:pPr>
          </w:p>
          <w:p w14:paraId="2E8DA30A">
            <w:pPr>
              <w:tabs>
                <w:tab w:val="left" w:pos="540"/>
                <w:tab w:val="left" w:pos="720"/>
                <w:tab w:val="left" w:pos="900"/>
              </w:tabs>
              <w:rPr>
                <w:rFonts w:hint="eastAsia" w:ascii="仿宋" w:hAnsi="仿宋" w:eastAsia="仿宋" w:cs="仿宋"/>
                <w:color w:val="000000"/>
                <w:sz w:val="28"/>
              </w:rPr>
            </w:pPr>
          </w:p>
          <w:p w14:paraId="58605AA5">
            <w:pPr>
              <w:tabs>
                <w:tab w:val="left" w:pos="540"/>
                <w:tab w:val="left" w:pos="720"/>
                <w:tab w:val="left" w:pos="900"/>
              </w:tabs>
              <w:rPr>
                <w:rFonts w:hint="eastAsia" w:ascii="仿宋" w:hAnsi="仿宋" w:eastAsia="仿宋" w:cs="仿宋"/>
                <w:color w:val="000000"/>
                <w:sz w:val="28"/>
              </w:rPr>
            </w:pPr>
          </w:p>
          <w:p w14:paraId="59E584C8">
            <w:pPr>
              <w:tabs>
                <w:tab w:val="left" w:pos="540"/>
                <w:tab w:val="left" w:pos="720"/>
                <w:tab w:val="left" w:pos="900"/>
              </w:tabs>
              <w:rPr>
                <w:rFonts w:hint="eastAsia" w:ascii="仿宋" w:hAnsi="仿宋" w:eastAsia="仿宋" w:cs="仿宋"/>
                <w:color w:val="000000"/>
                <w:sz w:val="28"/>
              </w:rPr>
            </w:pPr>
          </w:p>
          <w:p w14:paraId="2BDD7CA0">
            <w:pPr>
              <w:tabs>
                <w:tab w:val="left" w:pos="540"/>
                <w:tab w:val="left" w:pos="720"/>
                <w:tab w:val="left" w:pos="900"/>
              </w:tabs>
              <w:rPr>
                <w:rFonts w:hint="eastAsia" w:ascii="仿宋" w:hAnsi="仿宋" w:eastAsia="仿宋" w:cs="仿宋"/>
                <w:color w:val="000000"/>
                <w:sz w:val="28"/>
              </w:rPr>
            </w:pPr>
          </w:p>
        </w:tc>
      </w:tr>
      <w:tr w14:paraId="6D193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1" w:hRule="atLeast"/>
          <w:jc w:val="center"/>
        </w:trPr>
        <w:tc>
          <w:tcPr>
            <w:tcW w:w="1356" w:type="dxa"/>
            <w:tcBorders>
              <w:top w:val="single" w:color="auto" w:sz="4" w:space="0"/>
              <w:left w:val="single" w:color="auto" w:sz="4" w:space="0"/>
              <w:bottom w:val="single" w:color="auto" w:sz="4" w:space="0"/>
              <w:right w:val="single" w:color="auto" w:sz="4" w:space="0"/>
            </w:tcBorders>
            <w:noWrap w:val="0"/>
            <w:textDirection w:val="tbRlV"/>
            <w:vAlign w:val="center"/>
          </w:tcPr>
          <w:p w14:paraId="1EB4F758">
            <w:pPr>
              <w:ind w:left="113" w:right="113"/>
              <w:jc w:val="center"/>
              <w:rPr>
                <w:rFonts w:hint="eastAsia" w:ascii="仿宋" w:hAnsi="仿宋" w:eastAsia="仿宋" w:cs="仿宋"/>
                <w:b/>
                <w:bCs/>
                <w:spacing w:val="88"/>
                <w:sz w:val="28"/>
                <w:szCs w:val="28"/>
              </w:rPr>
            </w:pPr>
            <w:r>
              <w:rPr>
                <w:rFonts w:hint="eastAsia" w:ascii="仿宋" w:hAnsi="仿宋" w:eastAsia="仿宋" w:cs="仿宋"/>
                <w:b/>
                <w:bCs/>
                <w:spacing w:val="88"/>
                <w:sz w:val="28"/>
                <w:szCs w:val="28"/>
              </w:rPr>
              <w:t>申报单位意见</w:t>
            </w:r>
          </w:p>
        </w:tc>
        <w:tc>
          <w:tcPr>
            <w:tcW w:w="8810" w:type="dxa"/>
            <w:gridSpan w:val="25"/>
            <w:tcBorders>
              <w:top w:val="single" w:color="auto" w:sz="4" w:space="0"/>
              <w:left w:val="single" w:color="auto" w:sz="4" w:space="0"/>
              <w:bottom w:val="single" w:color="auto" w:sz="4" w:space="0"/>
              <w:right w:val="single" w:color="auto" w:sz="4" w:space="0"/>
            </w:tcBorders>
            <w:noWrap w:val="0"/>
            <w:vAlign w:val="top"/>
          </w:tcPr>
          <w:p w14:paraId="057BF192">
            <w:pPr>
              <w:tabs>
                <w:tab w:val="left" w:pos="540"/>
                <w:tab w:val="left" w:pos="720"/>
                <w:tab w:val="left" w:pos="900"/>
              </w:tabs>
              <w:rPr>
                <w:rFonts w:hint="eastAsia" w:ascii="仿宋" w:hAnsi="仿宋" w:eastAsia="仿宋" w:cs="仿宋"/>
                <w:color w:val="000000"/>
                <w:sz w:val="28"/>
                <w:szCs w:val="28"/>
              </w:rPr>
            </w:pPr>
          </w:p>
          <w:p w14:paraId="42B6D60C">
            <w:pPr>
              <w:tabs>
                <w:tab w:val="left" w:pos="540"/>
                <w:tab w:val="left" w:pos="720"/>
                <w:tab w:val="left" w:pos="900"/>
              </w:tabs>
              <w:rPr>
                <w:rFonts w:hint="eastAsia" w:ascii="仿宋" w:hAnsi="仿宋" w:eastAsia="仿宋" w:cs="仿宋"/>
                <w:color w:val="000000"/>
                <w:sz w:val="28"/>
                <w:szCs w:val="28"/>
              </w:rPr>
            </w:pPr>
          </w:p>
          <w:p w14:paraId="18325C00">
            <w:pPr>
              <w:tabs>
                <w:tab w:val="left" w:pos="540"/>
                <w:tab w:val="left" w:pos="720"/>
                <w:tab w:val="left" w:pos="900"/>
              </w:tabs>
              <w:rPr>
                <w:rFonts w:hint="eastAsia" w:ascii="仿宋" w:hAnsi="仿宋" w:eastAsia="仿宋" w:cs="仿宋"/>
                <w:color w:val="000000"/>
                <w:sz w:val="28"/>
                <w:szCs w:val="28"/>
              </w:rPr>
            </w:pPr>
          </w:p>
          <w:p w14:paraId="127173D8">
            <w:pPr>
              <w:tabs>
                <w:tab w:val="left" w:pos="540"/>
                <w:tab w:val="left" w:pos="720"/>
                <w:tab w:val="left" w:pos="900"/>
              </w:tabs>
              <w:ind w:firstLine="4620" w:firstLineChars="1650"/>
              <w:rPr>
                <w:rFonts w:hint="eastAsia" w:ascii="仿宋" w:hAnsi="仿宋" w:eastAsia="仿宋" w:cs="仿宋"/>
                <w:color w:val="000000"/>
                <w:sz w:val="28"/>
                <w:szCs w:val="28"/>
              </w:rPr>
            </w:pPr>
          </w:p>
          <w:p w14:paraId="36A9614E">
            <w:pPr>
              <w:tabs>
                <w:tab w:val="left" w:pos="540"/>
                <w:tab w:val="left" w:pos="720"/>
                <w:tab w:val="left" w:pos="900"/>
              </w:tabs>
              <w:rPr>
                <w:rFonts w:hint="eastAsia" w:ascii="仿宋" w:hAnsi="仿宋" w:eastAsia="仿宋" w:cs="仿宋"/>
                <w:color w:val="000000"/>
                <w:sz w:val="28"/>
                <w:szCs w:val="28"/>
              </w:rPr>
            </w:pPr>
          </w:p>
          <w:p w14:paraId="330FD24B">
            <w:pPr>
              <w:tabs>
                <w:tab w:val="left" w:pos="540"/>
                <w:tab w:val="left" w:pos="720"/>
                <w:tab w:val="left" w:pos="900"/>
              </w:tabs>
              <w:rPr>
                <w:rFonts w:hint="eastAsia" w:ascii="仿宋" w:hAnsi="仿宋" w:eastAsia="仿宋" w:cs="仿宋"/>
                <w:b/>
                <w:color w:val="000000"/>
                <w:sz w:val="28"/>
                <w:szCs w:val="28"/>
              </w:rPr>
            </w:pPr>
            <w:r>
              <w:rPr>
                <w:rFonts w:hint="eastAsia" w:ascii="仿宋" w:hAnsi="仿宋" w:eastAsia="仿宋" w:cs="仿宋"/>
                <w:b/>
                <w:color w:val="000000"/>
                <w:sz w:val="28"/>
                <w:szCs w:val="28"/>
              </w:rPr>
              <w:t xml:space="preserve">                                              （单位公章）</w:t>
            </w:r>
          </w:p>
          <w:p w14:paraId="44A5B3C6">
            <w:pPr>
              <w:tabs>
                <w:tab w:val="left" w:pos="540"/>
                <w:tab w:val="left" w:pos="720"/>
                <w:tab w:val="left" w:pos="900"/>
              </w:tabs>
              <w:rPr>
                <w:rFonts w:hint="eastAsia" w:ascii="仿宋" w:hAnsi="仿宋" w:eastAsia="仿宋" w:cs="仿宋"/>
                <w:b/>
                <w:color w:val="000000"/>
                <w:szCs w:val="21"/>
              </w:rPr>
            </w:pPr>
            <w:r>
              <w:rPr>
                <w:rFonts w:hint="eastAsia" w:ascii="仿宋" w:hAnsi="仿宋" w:eastAsia="仿宋" w:cs="仿宋"/>
                <w:b/>
                <w:color w:val="000000"/>
                <w:sz w:val="28"/>
                <w:szCs w:val="28"/>
              </w:rPr>
              <w:t>负责人签字：                                  年    月    日</w:t>
            </w:r>
          </w:p>
        </w:tc>
      </w:tr>
      <w:tr w14:paraId="59DC2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1" w:hRule="atLeast"/>
          <w:jc w:val="center"/>
        </w:trPr>
        <w:tc>
          <w:tcPr>
            <w:tcW w:w="1356" w:type="dxa"/>
            <w:tcBorders>
              <w:top w:val="single" w:color="auto" w:sz="4" w:space="0"/>
              <w:left w:val="single" w:color="auto" w:sz="4" w:space="0"/>
              <w:bottom w:val="single" w:color="auto" w:sz="4" w:space="0"/>
              <w:right w:val="single" w:color="auto" w:sz="4" w:space="0"/>
            </w:tcBorders>
            <w:noWrap w:val="0"/>
            <w:textDirection w:val="tbRlV"/>
            <w:vAlign w:val="center"/>
          </w:tcPr>
          <w:p w14:paraId="22905811">
            <w:pPr>
              <w:ind w:left="113" w:right="113"/>
              <w:jc w:val="center"/>
              <w:rPr>
                <w:rFonts w:hint="eastAsia" w:ascii="仿宋" w:hAnsi="仿宋" w:eastAsia="仿宋" w:cs="仿宋"/>
                <w:b/>
                <w:bCs/>
                <w:spacing w:val="88"/>
                <w:sz w:val="28"/>
                <w:szCs w:val="28"/>
              </w:rPr>
            </w:pPr>
            <w:r>
              <w:rPr>
                <w:rFonts w:hint="eastAsia" w:ascii="仿宋" w:hAnsi="仿宋" w:eastAsia="仿宋" w:cs="仿宋"/>
                <w:b/>
                <w:bCs/>
                <w:spacing w:val="88"/>
                <w:sz w:val="28"/>
                <w:szCs w:val="28"/>
              </w:rPr>
              <w:t>盟市建筑业协会</w:t>
            </w:r>
          </w:p>
          <w:p w14:paraId="71FEE64A">
            <w:pPr>
              <w:ind w:left="113" w:right="113"/>
              <w:jc w:val="center"/>
              <w:rPr>
                <w:rFonts w:hint="eastAsia" w:ascii="仿宋" w:hAnsi="仿宋" w:eastAsia="仿宋" w:cs="仿宋"/>
                <w:b/>
                <w:bCs/>
                <w:spacing w:val="88"/>
                <w:sz w:val="28"/>
                <w:szCs w:val="28"/>
              </w:rPr>
            </w:pPr>
            <w:r>
              <w:rPr>
                <w:rFonts w:hint="eastAsia" w:ascii="仿宋" w:hAnsi="仿宋" w:eastAsia="仿宋" w:cs="仿宋"/>
                <w:b/>
                <w:bCs/>
                <w:spacing w:val="88"/>
                <w:sz w:val="28"/>
                <w:szCs w:val="28"/>
              </w:rPr>
              <w:t>初审意见</w:t>
            </w:r>
          </w:p>
        </w:tc>
        <w:tc>
          <w:tcPr>
            <w:tcW w:w="8810" w:type="dxa"/>
            <w:gridSpan w:val="25"/>
            <w:tcBorders>
              <w:top w:val="single" w:color="auto" w:sz="4" w:space="0"/>
              <w:left w:val="single" w:color="auto" w:sz="4" w:space="0"/>
              <w:bottom w:val="single" w:color="auto" w:sz="4" w:space="0"/>
              <w:right w:val="single" w:color="auto" w:sz="4" w:space="0"/>
            </w:tcBorders>
            <w:noWrap w:val="0"/>
            <w:vAlign w:val="top"/>
          </w:tcPr>
          <w:p w14:paraId="2D13817D">
            <w:pPr>
              <w:tabs>
                <w:tab w:val="left" w:pos="540"/>
                <w:tab w:val="left" w:pos="720"/>
                <w:tab w:val="left" w:pos="900"/>
              </w:tabs>
              <w:rPr>
                <w:rFonts w:hint="eastAsia" w:ascii="仿宋" w:hAnsi="仿宋" w:eastAsia="仿宋" w:cs="仿宋"/>
                <w:color w:val="000000"/>
                <w:sz w:val="28"/>
                <w:szCs w:val="28"/>
              </w:rPr>
            </w:pPr>
          </w:p>
          <w:p w14:paraId="0881DE35">
            <w:pPr>
              <w:tabs>
                <w:tab w:val="left" w:pos="540"/>
                <w:tab w:val="left" w:pos="720"/>
                <w:tab w:val="left" w:pos="900"/>
              </w:tabs>
              <w:rPr>
                <w:rFonts w:hint="eastAsia" w:ascii="仿宋" w:hAnsi="仿宋" w:eastAsia="仿宋" w:cs="仿宋"/>
                <w:color w:val="000000"/>
                <w:sz w:val="28"/>
                <w:szCs w:val="28"/>
              </w:rPr>
            </w:pPr>
          </w:p>
          <w:p w14:paraId="5A44A35E">
            <w:pPr>
              <w:tabs>
                <w:tab w:val="left" w:pos="540"/>
                <w:tab w:val="left" w:pos="720"/>
                <w:tab w:val="left" w:pos="900"/>
              </w:tabs>
              <w:rPr>
                <w:rFonts w:hint="eastAsia" w:ascii="仿宋" w:hAnsi="仿宋" w:eastAsia="仿宋" w:cs="仿宋"/>
                <w:color w:val="000000"/>
                <w:sz w:val="28"/>
                <w:szCs w:val="28"/>
              </w:rPr>
            </w:pPr>
          </w:p>
          <w:p w14:paraId="2BF2491A">
            <w:pPr>
              <w:tabs>
                <w:tab w:val="left" w:pos="540"/>
                <w:tab w:val="left" w:pos="720"/>
                <w:tab w:val="left" w:pos="900"/>
              </w:tabs>
              <w:ind w:firstLine="4620" w:firstLineChars="1650"/>
              <w:rPr>
                <w:rFonts w:hint="eastAsia" w:ascii="仿宋" w:hAnsi="仿宋" w:eastAsia="仿宋" w:cs="仿宋"/>
                <w:color w:val="000000"/>
                <w:sz w:val="28"/>
                <w:szCs w:val="28"/>
              </w:rPr>
            </w:pPr>
          </w:p>
          <w:p w14:paraId="7140EAED">
            <w:pPr>
              <w:tabs>
                <w:tab w:val="left" w:pos="540"/>
                <w:tab w:val="left" w:pos="720"/>
                <w:tab w:val="left" w:pos="900"/>
              </w:tabs>
              <w:rPr>
                <w:rFonts w:hint="eastAsia" w:ascii="仿宋" w:hAnsi="仿宋" w:eastAsia="仿宋" w:cs="仿宋"/>
                <w:color w:val="000000"/>
                <w:sz w:val="28"/>
                <w:szCs w:val="28"/>
              </w:rPr>
            </w:pPr>
          </w:p>
          <w:p w14:paraId="560F93C7">
            <w:pPr>
              <w:tabs>
                <w:tab w:val="left" w:pos="540"/>
                <w:tab w:val="left" w:pos="720"/>
                <w:tab w:val="left" w:pos="900"/>
              </w:tabs>
              <w:rPr>
                <w:rFonts w:hint="eastAsia" w:ascii="仿宋" w:hAnsi="仿宋" w:eastAsia="仿宋" w:cs="仿宋"/>
                <w:b/>
                <w:color w:val="000000"/>
                <w:sz w:val="28"/>
                <w:szCs w:val="28"/>
              </w:rPr>
            </w:pPr>
            <w:r>
              <w:rPr>
                <w:rFonts w:hint="eastAsia" w:ascii="仿宋" w:hAnsi="仿宋" w:eastAsia="仿宋" w:cs="仿宋"/>
                <w:b/>
                <w:color w:val="000000"/>
                <w:sz w:val="28"/>
                <w:szCs w:val="28"/>
              </w:rPr>
              <w:t xml:space="preserve">                                              （单位公章）</w:t>
            </w:r>
          </w:p>
          <w:p w14:paraId="001F28B6">
            <w:pPr>
              <w:tabs>
                <w:tab w:val="left" w:pos="540"/>
                <w:tab w:val="left" w:pos="720"/>
                <w:tab w:val="left" w:pos="900"/>
              </w:tabs>
              <w:rPr>
                <w:rFonts w:hint="eastAsia" w:ascii="仿宋" w:hAnsi="仿宋" w:eastAsia="仿宋" w:cs="仿宋"/>
                <w:b/>
                <w:color w:val="000000"/>
                <w:szCs w:val="21"/>
              </w:rPr>
            </w:pPr>
            <w:r>
              <w:rPr>
                <w:rFonts w:hint="eastAsia" w:ascii="仿宋" w:hAnsi="仿宋" w:eastAsia="仿宋" w:cs="仿宋"/>
                <w:b/>
                <w:color w:val="000000"/>
                <w:sz w:val="28"/>
                <w:szCs w:val="28"/>
              </w:rPr>
              <w:t>负责人签字：                                  年    月    日</w:t>
            </w:r>
          </w:p>
        </w:tc>
      </w:tr>
    </w:tbl>
    <w:p w14:paraId="3D2873EA">
      <w:pPr>
        <w:rPr>
          <w:rFonts w:hint="default"/>
          <w:b w:val="0"/>
          <w:bCs w:val="0"/>
          <w:lang w:val="en-US" w:eastAsia="zh-CN"/>
        </w:rPr>
      </w:pPr>
    </w:p>
    <w:p w14:paraId="7B6762E0">
      <w:pPr>
        <w:jc w:val="lef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附件</w:t>
      </w:r>
      <w:r>
        <w:rPr>
          <w:rFonts w:hint="eastAsia" w:ascii="仿宋_GB2312" w:hAnsi="仿宋_GB2312" w:eastAsia="仿宋_GB2312" w:cs="仿宋_GB2312"/>
          <w:b w:val="0"/>
          <w:bCs w:val="0"/>
          <w:color w:val="auto"/>
          <w:sz w:val="32"/>
          <w:szCs w:val="32"/>
          <w:lang w:val="en-US" w:eastAsia="zh-CN"/>
        </w:rPr>
        <w:t>6</w:t>
      </w:r>
    </w:p>
    <w:p w14:paraId="08BB3B1B">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color w:val="auto"/>
          <w:spacing w:val="-10"/>
          <w:szCs w:val="21"/>
        </w:rPr>
      </w:pPr>
      <w:r>
        <w:rPr>
          <w:rFonts w:hint="eastAsia" w:ascii="方正小标宋简体" w:hAnsi="方正小标宋简体" w:eastAsia="方正小标宋简体" w:cs="方正小标宋简体"/>
          <w:color w:val="auto"/>
          <w:sz w:val="44"/>
          <w:szCs w:val="44"/>
          <w:lang w:val="en-US" w:eastAsia="zh-CN"/>
        </w:rPr>
        <w:t>盟市推荐情况汇总表</w:t>
      </w:r>
    </w:p>
    <w:p w14:paraId="43553CBC">
      <w:pPr>
        <w:spacing w:after="156" w:afterLines="50"/>
        <w:rPr>
          <w:rFonts w:hint="eastAsia" w:ascii="仿宋" w:hAnsi="仿宋" w:eastAsia="仿宋" w:cs="仿宋"/>
          <w:color w:val="auto"/>
          <w:szCs w:val="21"/>
          <w:u w:val="single"/>
        </w:rPr>
      </w:pPr>
      <w:r>
        <w:rPr>
          <w:rFonts w:hint="eastAsia" w:ascii="仿宋" w:hAnsi="仿宋" w:eastAsia="仿宋" w:cs="仿宋"/>
          <w:color w:val="auto"/>
          <w:sz w:val="24"/>
        </w:rPr>
        <w:t>推荐</w:t>
      </w:r>
      <w:r>
        <w:rPr>
          <w:rFonts w:hint="eastAsia" w:ascii="仿宋" w:hAnsi="仿宋" w:eastAsia="仿宋" w:cs="仿宋"/>
          <w:color w:val="auto"/>
          <w:sz w:val="24"/>
          <w:lang w:eastAsia="zh-CN"/>
        </w:rPr>
        <w:t>单位</w:t>
      </w:r>
      <w:r>
        <w:rPr>
          <w:rFonts w:hint="eastAsia" w:ascii="仿宋" w:hAnsi="仿宋" w:eastAsia="仿宋" w:cs="仿宋"/>
          <w:color w:val="auto"/>
          <w:szCs w:val="21"/>
        </w:rPr>
        <w:t>（公章）</w:t>
      </w:r>
      <w:r>
        <w:rPr>
          <w:rFonts w:hint="eastAsia" w:ascii="仿宋" w:hAnsi="仿宋" w:eastAsia="仿宋" w:cs="仿宋"/>
          <w:color w:val="auto"/>
          <w:szCs w:val="21"/>
          <w:u w:val="single"/>
        </w:rPr>
        <w:t xml:space="preserve">                                                </w:t>
      </w:r>
    </w:p>
    <w:p w14:paraId="6AE04183">
      <w:pPr>
        <w:keepNext w:val="0"/>
        <w:keepLines w:val="0"/>
        <w:pageBreakBefore w:val="0"/>
        <w:widowControl w:val="0"/>
        <w:kinsoku/>
        <w:wordWrap/>
        <w:overflowPunct/>
        <w:topLinePunct w:val="0"/>
        <w:autoSpaceDE/>
        <w:autoSpaceDN/>
        <w:bidi w:val="0"/>
        <w:adjustRightInd/>
        <w:snapToGrid/>
        <w:spacing w:after="156" w:afterLines="50"/>
        <w:ind w:left="-630" w:leftChars="-300" w:right="0" w:rightChars="0"/>
        <w:textAlignment w:val="auto"/>
        <w:rPr>
          <w:rFonts w:hint="eastAsia" w:ascii="仿宋" w:hAnsi="仿宋" w:eastAsia="仿宋" w:cs="仿宋"/>
          <w:color w:val="auto"/>
          <w:szCs w:val="21"/>
          <w:lang w:eastAsia="zh-CN"/>
        </w:rPr>
      </w:pPr>
      <w:r>
        <w:rPr>
          <w:rFonts w:hint="eastAsia" w:ascii="仿宋" w:hAnsi="仿宋" w:eastAsia="仿宋" w:cs="仿宋"/>
          <w:color w:val="auto"/>
          <w:sz w:val="28"/>
          <w:szCs w:val="28"/>
          <w:lang w:eastAsia="zh-CN"/>
        </w:rPr>
        <w:t>一、内蒙古自治区建筑业诚信典型企业（</w:t>
      </w:r>
      <w:r>
        <w:rPr>
          <w:rFonts w:hint="eastAsia" w:ascii="仿宋" w:hAnsi="仿宋" w:eastAsia="仿宋" w:cs="仿宋"/>
          <w:color w:val="auto"/>
          <w:sz w:val="28"/>
          <w:szCs w:val="28"/>
          <w:lang w:val="en-US" w:eastAsia="zh-CN"/>
        </w:rPr>
        <w:t>诚信企业家</w:t>
      </w:r>
      <w:r>
        <w:rPr>
          <w:rFonts w:hint="eastAsia" w:ascii="仿宋" w:hAnsi="仿宋" w:eastAsia="仿宋" w:cs="仿宋"/>
          <w:color w:val="auto"/>
          <w:sz w:val="28"/>
          <w:szCs w:val="28"/>
          <w:lang w:eastAsia="zh-CN"/>
        </w:rPr>
        <w:t>）</w:t>
      </w:r>
    </w:p>
    <w:tbl>
      <w:tblPr>
        <w:tblStyle w:val="7"/>
        <w:tblW w:w="10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3793"/>
        <w:gridCol w:w="2160"/>
        <w:gridCol w:w="2160"/>
        <w:gridCol w:w="1200"/>
      </w:tblGrid>
      <w:tr w14:paraId="1A08E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noWrap w:val="0"/>
            <w:vAlign w:val="center"/>
          </w:tcPr>
          <w:p w14:paraId="5C1FF4FA">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序号</w:t>
            </w:r>
          </w:p>
        </w:tc>
        <w:tc>
          <w:tcPr>
            <w:tcW w:w="3793" w:type="dxa"/>
            <w:noWrap w:val="0"/>
            <w:vAlign w:val="center"/>
          </w:tcPr>
          <w:p w14:paraId="5319F4DD">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企业名称</w:t>
            </w:r>
          </w:p>
        </w:tc>
        <w:tc>
          <w:tcPr>
            <w:tcW w:w="2160" w:type="dxa"/>
            <w:noWrap w:val="0"/>
            <w:vAlign w:val="center"/>
          </w:tcPr>
          <w:p w14:paraId="6F3C8F39">
            <w:pPr>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企业家</w:t>
            </w:r>
          </w:p>
        </w:tc>
        <w:tc>
          <w:tcPr>
            <w:tcW w:w="2160" w:type="dxa"/>
            <w:noWrap w:val="0"/>
            <w:vAlign w:val="center"/>
          </w:tcPr>
          <w:p w14:paraId="48D73B22">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联系人</w:t>
            </w:r>
          </w:p>
        </w:tc>
        <w:tc>
          <w:tcPr>
            <w:tcW w:w="1200" w:type="dxa"/>
            <w:noWrap w:val="0"/>
            <w:vAlign w:val="center"/>
          </w:tcPr>
          <w:p w14:paraId="6CCA37C2">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电话</w:t>
            </w:r>
          </w:p>
        </w:tc>
      </w:tr>
      <w:tr w14:paraId="3DA26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10" w:type="dxa"/>
            <w:noWrap w:val="0"/>
            <w:vAlign w:val="center"/>
          </w:tcPr>
          <w:p w14:paraId="2CF6A79E">
            <w:pPr>
              <w:jc w:val="center"/>
              <w:rPr>
                <w:rFonts w:hint="eastAsia" w:ascii="仿宋" w:hAnsi="仿宋" w:eastAsia="仿宋" w:cs="仿宋"/>
                <w:color w:val="auto"/>
                <w:szCs w:val="21"/>
              </w:rPr>
            </w:pPr>
          </w:p>
        </w:tc>
        <w:tc>
          <w:tcPr>
            <w:tcW w:w="3793" w:type="dxa"/>
            <w:noWrap w:val="0"/>
            <w:vAlign w:val="center"/>
          </w:tcPr>
          <w:p w14:paraId="54EC4E31">
            <w:pPr>
              <w:jc w:val="center"/>
              <w:rPr>
                <w:rFonts w:hint="eastAsia" w:ascii="仿宋" w:hAnsi="仿宋" w:eastAsia="仿宋" w:cs="仿宋"/>
                <w:color w:val="auto"/>
                <w:szCs w:val="21"/>
              </w:rPr>
            </w:pPr>
          </w:p>
        </w:tc>
        <w:tc>
          <w:tcPr>
            <w:tcW w:w="2160" w:type="dxa"/>
            <w:noWrap w:val="0"/>
            <w:vAlign w:val="center"/>
          </w:tcPr>
          <w:p w14:paraId="34C71B78">
            <w:pPr>
              <w:jc w:val="center"/>
              <w:rPr>
                <w:rFonts w:hint="eastAsia" w:ascii="仿宋" w:hAnsi="仿宋" w:eastAsia="仿宋" w:cs="仿宋"/>
                <w:color w:val="auto"/>
                <w:szCs w:val="21"/>
              </w:rPr>
            </w:pPr>
          </w:p>
        </w:tc>
        <w:tc>
          <w:tcPr>
            <w:tcW w:w="2160" w:type="dxa"/>
            <w:noWrap w:val="0"/>
            <w:vAlign w:val="center"/>
          </w:tcPr>
          <w:p w14:paraId="7B3924A3">
            <w:pPr>
              <w:jc w:val="center"/>
              <w:rPr>
                <w:rFonts w:hint="eastAsia" w:ascii="仿宋" w:hAnsi="仿宋" w:eastAsia="仿宋" w:cs="仿宋"/>
                <w:color w:val="auto"/>
                <w:szCs w:val="21"/>
              </w:rPr>
            </w:pPr>
          </w:p>
        </w:tc>
        <w:tc>
          <w:tcPr>
            <w:tcW w:w="1200" w:type="dxa"/>
            <w:noWrap w:val="0"/>
            <w:vAlign w:val="center"/>
          </w:tcPr>
          <w:p w14:paraId="26CE61AA">
            <w:pPr>
              <w:jc w:val="center"/>
              <w:rPr>
                <w:rFonts w:hint="eastAsia" w:ascii="仿宋" w:hAnsi="仿宋" w:eastAsia="仿宋" w:cs="仿宋"/>
                <w:color w:val="auto"/>
                <w:szCs w:val="21"/>
                <w:lang w:val="en-US" w:eastAsia="zh-CN"/>
              </w:rPr>
            </w:pPr>
          </w:p>
        </w:tc>
      </w:tr>
    </w:tbl>
    <w:p w14:paraId="3DEA5565">
      <w:pPr>
        <w:keepNext w:val="0"/>
        <w:keepLines w:val="0"/>
        <w:pageBreakBefore w:val="0"/>
        <w:widowControl w:val="0"/>
        <w:kinsoku/>
        <w:wordWrap/>
        <w:overflowPunct/>
        <w:topLinePunct w:val="0"/>
        <w:autoSpaceDE/>
        <w:autoSpaceDN/>
        <w:bidi w:val="0"/>
        <w:adjustRightInd/>
        <w:snapToGrid/>
        <w:spacing w:after="156" w:afterLines="50"/>
        <w:ind w:left="-630" w:leftChars="-300" w:right="0" w:rightChars="0"/>
        <w:textAlignment w:val="auto"/>
        <w:rPr>
          <w:rFonts w:hint="eastAsia"/>
          <w:lang w:eastAsia="zh-CN"/>
        </w:rPr>
      </w:pP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内蒙古自治区建筑业工程建设质量管理典型企业（典型工作者）</w:t>
      </w:r>
    </w:p>
    <w:tbl>
      <w:tblPr>
        <w:tblStyle w:val="7"/>
        <w:tblW w:w="10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3793"/>
        <w:gridCol w:w="2160"/>
        <w:gridCol w:w="2160"/>
        <w:gridCol w:w="1200"/>
      </w:tblGrid>
      <w:tr w14:paraId="0557F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noWrap w:val="0"/>
            <w:vAlign w:val="center"/>
          </w:tcPr>
          <w:p w14:paraId="7BE4B616">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序号</w:t>
            </w:r>
          </w:p>
        </w:tc>
        <w:tc>
          <w:tcPr>
            <w:tcW w:w="3793" w:type="dxa"/>
            <w:noWrap w:val="0"/>
            <w:vAlign w:val="center"/>
          </w:tcPr>
          <w:p w14:paraId="4BC479DC">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企业名称</w:t>
            </w:r>
          </w:p>
        </w:tc>
        <w:tc>
          <w:tcPr>
            <w:tcW w:w="2160" w:type="dxa"/>
            <w:noWrap w:val="0"/>
            <w:vAlign w:val="center"/>
          </w:tcPr>
          <w:p w14:paraId="7EDBC0CD">
            <w:pPr>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典型工作者</w:t>
            </w:r>
          </w:p>
        </w:tc>
        <w:tc>
          <w:tcPr>
            <w:tcW w:w="2160" w:type="dxa"/>
            <w:noWrap w:val="0"/>
            <w:vAlign w:val="center"/>
          </w:tcPr>
          <w:p w14:paraId="6F1761A4">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联系人</w:t>
            </w:r>
          </w:p>
        </w:tc>
        <w:tc>
          <w:tcPr>
            <w:tcW w:w="1200" w:type="dxa"/>
            <w:noWrap w:val="0"/>
            <w:vAlign w:val="center"/>
          </w:tcPr>
          <w:p w14:paraId="5DDAE641">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电话</w:t>
            </w:r>
          </w:p>
        </w:tc>
      </w:tr>
      <w:tr w14:paraId="13B03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10" w:type="dxa"/>
            <w:noWrap w:val="0"/>
            <w:vAlign w:val="center"/>
          </w:tcPr>
          <w:p w14:paraId="53927677">
            <w:pPr>
              <w:jc w:val="center"/>
              <w:rPr>
                <w:rFonts w:hint="eastAsia" w:ascii="仿宋" w:hAnsi="仿宋" w:eastAsia="仿宋" w:cs="仿宋"/>
                <w:color w:val="auto"/>
                <w:szCs w:val="21"/>
              </w:rPr>
            </w:pPr>
          </w:p>
        </w:tc>
        <w:tc>
          <w:tcPr>
            <w:tcW w:w="3793" w:type="dxa"/>
            <w:noWrap w:val="0"/>
            <w:vAlign w:val="center"/>
          </w:tcPr>
          <w:p w14:paraId="75DA03CF">
            <w:pPr>
              <w:jc w:val="center"/>
              <w:rPr>
                <w:rFonts w:hint="eastAsia" w:ascii="仿宋" w:hAnsi="仿宋" w:eastAsia="仿宋" w:cs="仿宋"/>
                <w:color w:val="auto"/>
                <w:szCs w:val="21"/>
              </w:rPr>
            </w:pPr>
          </w:p>
        </w:tc>
        <w:tc>
          <w:tcPr>
            <w:tcW w:w="2160" w:type="dxa"/>
            <w:noWrap w:val="0"/>
            <w:vAlign w:val="center"/>
          </w:tcPr>
          <w:p w14:paraId="3A4DA533">
            <w:pPr>
              <w:jc w:val="center"/>
              <w:rPr>
                <w:rFonts w:hint="eastAsia" w:ascii="仿宋" w:hAnsi="仿宋" w:eastAsia="仿宋" w:cs="仿宋"/>
                <w:color w:val="auto"/>
                <w:szCs w:val="21"/>
              </w:rPr>
            </w:pPr>
          </w:p>
        </w:tc>
        <w:tc>
          <w:tcPr>
            <w:tcW w:w="2160" w:type="dxa"/>
            <w:noWrap w:val="0"/>
            <w:vAlign w:val="center"/>
          </w:tcPr>
          <w:p w14:paraId="5B304A11">
            <w:pPr>
              <w:jc w:val="center"/>
              <w:rPr>
                <w:rFonts w:hint="eastAsia" w:ascii="仿宋" w:hAnsi="仿宋" w:eastAsia="仿宋" w:cs="仿宋"/>
                <w:color w:val="auto"/>
                <w:szCs w:val="21"/>
              </w:rPr>
            </w:pPr>
          </w:p>
        </w:tc>
        <w:tc>
          <w:tcPr>
            <w:tcW w:w="1200" w:type="dxa"/>
            <w:noWrap w:val="0"/>
            <w:vAlign w:val="center"/>
          </w:tcPr>
          <w:p w14:paraId="6F087BE3">
            <w:pPr>
              <w:jc w:val="center"/>
              <w:rPr>
                <w:rFonts w:hint="eastAsia" w:ascii="仿宋" w:hAnsi="仿宋" w:eastAsia="仿宋" w:cs="仿宋"/>
                <w:color w:val="auto"/>
                <w:szCs w:val="21"/>
                <w:lang w:val="en-US" w:eastAsia="zh-CN"/>
              </w:rPr>
            </w:pPr>
          </w:p>
        </w:tc>
      </w:tr>
    </w:tbl>
    <w:p w14:paraId="1FE077FE">
      <w:pPr>
        <w:keepNext w:val="0"/>
        <w:keepLines w:val="0"/>
        <w:pageBreakBefore w:val="0"/>
        <w:widowControl w:val="0"/>
        <w:kinsoku/>
        <w:wordWrap/>
        <w:overflowPunct/>
        <w:topLinePunct w:val="0"/>
        <w:autoSpaceDE/>
        <w:autoSpaceDN/>
        <w:bidi w:val="0"/>
        <w:adjustRightInd/>
        <w:snapToGrid/>
        <w:spacing w:after="156" w:afterLines="50"/>
        <w:ind w:left="-630" w:leftChars="-300" w:right="0" w:right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三、内蒙古自治区建筑安全生产典型企业</w:t>
      </w:r>
    </w:p>
    <w:tbl>
      <w:tblPr>
        <w:tblStyle w:val="7"/>
        <w:tblW w:w="9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5283"/>
        <w:gridCol w:w="2077"/>
        <w:gridCol w:w="1884"/>
      </w:tblGrid>
      <w:tr w14:paraId="6310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0" w:type="dxa"/>
            <w:noWrap w:val="0"/>
            <w:vAlign w:val="center"/>
          </w:tcPr>
          <w:p w14:paraId="67E03ABD">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序号</w:t>
            </w:r>
          </w:p>
        </w:tc>
        <w:tc>
          <w:tcPr>
            <w:tcW w:w="5283" w:type="dxa"/>
            <w:noWrap w:val="0"/>
            <w:vAlign w:val="center"/>
          </w:tcPr>
          <w:p w14:paraId="5311D46B">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企业名称</w:t>
            </w:r>
          </w:p>
        </w:tc>
        <w:tc>
          <w:tcPr>
            <w:tcW w:w="2077" w:type="dxa"/>
            <w:noWrap w:val="0"/>
            <w:vAlign w:val="center"/>
          </w:tcPr>
          <w:p w14:paraId="38BD05D7">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联系人</w:t>
            </w:r>
          </w:p>
        </w:tc>
        <w:tc>
          <w:tcPr>
            <w:tcW w:w="1884" w:type="dxa"/>
            <w:noWrap w:val="0"/>
            <w:vAlign w:val="center"/>
          </w:tcPr>
          <w:p w14:paraId="12E05DD2">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电话</w:t>
            </w:r>
          </w:p>
        </w:tc>
      </w:tr>
      <w:tr w14:paraId="33CB9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50" w:type="dxa"/>
            <w:noWrap w:val="0"/>
            <w:vAlign w:val="center"/>
          </w:tcPr>
          <w:p w14:paraId="32A7E998">
            <w:pPr>
              <w:jc w:val="center"/>
              <w:rPr>
                <w:rFonts w:hint="eastAsia" w:ascii="仿宋" w:hAnsi="仿宋" w:eastAsia="仿宋" w:cs="仿宋"/>
                <w:color w:val="auto"/>
                <w:szCs w:val="21"/>
              </w:rPr>
            </w:pPr>
          </w:p>
        </w:tc>
        <w:tc>
          <w:tcPr>
            <w:tcW w:w="5283" w:type="dxa"/>
            <w:noWrap w:val="0"/>
            <w:vAlign w:val="center"/>
          </w:tcPr>
          <w:p w14:paraId="7DD31E1E">
            <w:pPr>
              <w:jc w:val="center"/>
              <w:rPr>
                <w:rFonts w:hint="eastAsia" w:ascii="仿宋" w:hAnsi="仿宋" w:eastAsia="仿宋" w:cs="仿宋"/>
                <w:color w:val="auto"/>
                <w:szCs w:val="21"/>
              </w:rPr>
            </w:pPr>
          </w:p>
        </w:tc>
        <w:tc>
          <w:tcPr>
            <w:tcW w:w="2077" w:type="dxa"/>
            <w:noWrap w:val="0"/>
            <w:vAlign w:val="center"/>
          </w:tcPr>
          <w:p w14:paraId="797AEBC7">
            <w:pPr>
              <w:jc w:val="center"/>
              <w:rPr>
                <w:rFonts w:hint="eastAsia" w:ascii="仿宋" w:hAnsi="仿宋" w:eastAsia="仿宋" w:cs="仿宋"/>
                <w:color w:val="auto"/>
                <w:szCs w:val="21"/>
              </w:rPr>
            </w:pPr>
          </w:p>
        </w:tc>
        <w:tc>
          <w:tcPr>
            <w:tcW w:w="1884" w:type="dxa"/>
            <w:noWrap w:val="0"/>
            <w:vAlign w:val="center"/>
          </w:tcPr>
          <w:p w14:paraId="67B30415">
            <w:pPr>
              <w:jc w:val="center"/>
              <w:rPr>
                <w:rFonts w:hint="eastAsia" w:ascii="仿宋" w:hAnsi="仿宋" w:eastAsia="仿宋" w:cs="仿宋"/>
                <w:color w:val="auto"/>
                <w:szCs w:val="21"/>
                <w:lang w:val="en-US" w:eastAsia="zh-CN"/>
              </w:rPr>
            </w:pPr>
          </w:p>
        </w:tc>
      </w:tr>
    </w:tbl>
    <w:p w14:paraId="4679A60A">
      <w:pPr>
        <w:keepNext w:val="0"/>
        <w:keepLines w:val="0"/>
        <w:pageBreakBefore w:val="0"/>
        <w:widowControl w:val="0"/>
        <w:kinsoku/>
        <w:wordWrap/>
        <w:overflowPunct/>
        <w:topLinePunct w:val="0"/>
        <w:autoSpaceDE/>
        <w:autoSpaceDN/>
        <w:bidi w:val="0"/>
        <w:adjustRightInd/>
        <w:snapToGrid/>
        <w:spacing w:after="156" w:afterLines="50"/>
        <w:ind w:left="-630" w:leftChars="-300" w:right="0" w:right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四、内蒙古自治区建筑业企业诚信典型总工程师</w:t>
      </w:r>
    </w:p>
    <w:tbl>
      <w:tblPr>
        <w:tblStyle w:val="7"/>
        <w:tblW w:w="10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3793"/>
        <w:gridCol w:w="2160"/>
        <w:gridCol w:w="2160"/>
        <w:gridCol w:w="1200"/>
      </w:tblGrid>
      <w:tr w14:paraId="47BF5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noWrap w:val="0"/>
            <w:vAlign w:val="center"/>
          </w:tcPr>
          <w:p w14:paraId="235257F6">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序号</w:t>
            </w:r>
          </w:p>
        </w:tc>
        <w:tc>
          <w:tcPr>
            <w:tcW w:w="3793" w:type="dxa"/>
            <w:noWrap w:val="0"/>
            <w:vAlign w:val="center"/>
          </w:tcPr>
          <w:p w14:paraId="37760C3C">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企业名称</w:t>
            </w:r>
          </w:p>
        </w:tc>
        <w:tc>
          <w:tcPr>
            <w:tcW w:w="2160" w:type="dxa"/>
            <w:noWrap w:val="0"/>
            <w:vAlign w:val="center"/>
          </w:tcPr>
          <w:p w14:paraId="5170C05B">
            <w:pPr>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总工程师</w:t>
            </w:r>
          </w:p>
        </w:tc>
        <w:tc>
          <w:tcPr>
            <w:tcW w:w="2160" w:type="dxa"/>
            <w:noWrap w:val="0"/>
            <w:vAlign w:val="center"/>
          </w:tcPr>
          <w:p w14:paraId="00C5EC26">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联系人</w:t>
            </w:r>
          </w:p>
        </w:tc>
        <w:tc>
          <w:tcPr>
            <w:tcW w:w="1200" w:type="dxa"/>
            <w:noWrap w:val="0"/>
            <w:vAlign w:val="center"/>
          </w:tcPr>
          <w:p w14:paraId="1AED0B41">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电话</w:t>
            </w:r>
          </w:p>
        </w:tc>
      </w:tr>
      <w:tr w14:paraId="35F81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10" w:type="dxa"/>
            <w:noWrap w:val="0"/>
            <w:vAlign w:val="center"/>
          </w:tcPr>
          <w:p w14:paraId="43E1FA4F">
            <w:pPr>
              <w:jc w:val="center"/>
              <w:rPr>
                <w:rFonts w:hint="eastAsia" w:ascii="仿宋" w:hAnsi="仿宋" w:eastAsia="仿宋" w:cs="仿宋"/>
                <w:color w:val="auto"/>
                <w:szCs w:val="21"/>
              </w:rPr>
            </w:pPr>
          </w:p>
        </w:tc>
        <w:tc>
          <w:tcPr>
            <w:tcW w:w="3793" w:type="dxa"/>
            <w:noWrap w:val="0"/>
            <w:vAlign w:val="center"/>
          </w:tcPr>
          <w:p w14:paraId="0B2D69B9">
            <w:pPr>
              <w:jc w:val="center"/>
              <w:rPr>
                <w:rFonts w:hint="eastAsia" w:ascii="仿宋" w:hAnsi="仿宋" w:eastAsia="仿宋" w:cs="仿宋"/>
                <w:color w:val="auto"/>
                <w:szCs w:val="21"/>
              </w:rPr>
            </w:pPr>
          </w:p>
        </w:tc>
        <w:tc>
          <w:tcPr>
            <w:tcW w:w="2160" w:type="dxa"/>
            <w:noWrap w:val="0"/>
            <w:vAlign w:val="center"/>
          </w:tcPr>
          <w:p w14:paraId="23830F1C">
            <w:pPr>
              <w:jc w:val="center"/>
              <w:rPr>
                <w:rFonts w:hint="eastAsia" w:ascii="仿宋" w:hAnsi="仿宋" w:eastAsia="仿宋" w:cs="仿宋"/>
                <w:color w:val="auto"/>
                <w:szCs w:val="21"/>
              </w:rPr>
            </w:pPr>
          </w:p>
        </w:tc>
        <w:tc>
          <w:tcPr>
            <w:tcW w:w="2160" w:type="dxa"/>
            <w:noWrap w:val="0"/>
            <w:vAlign w:val="center"/>
          </w:tcPr>
          <w:p w14:paraId="225D1202">
            <w:pPr>
              <w:jc w:val="center"/>
              <w:rPr>
                <w:rFonts w:hint="eastAsia" w:ascii="仿宋" w:hAnsi="仿宋" w:eastAsia="仿宋" w:cs="仿宋"/>
                <w:color w:val="auto"/>
                <w:szCs w:val="21"/>
              </w:rPr>
            </w:pPr>
          </w:p>
        </w:tc>
        <w:tc>
          <w:tcPr>
            <w:tcW w:w="1200" w:type="dxa"/>
            <w:noWrap w:val="0"/>
            <w:vAlign w:val="center"/>
          </w:tcPr>
          <w:p w14:paraId="3A371796">
            <w:pPr>
              <w:jc w:val="center"/>
              <w:rPr>
                <w:rFonts w:hint="eastAsia" w:ascii="仿宋" w:hAnsi="仿宋" w:eastAsia="仿宋" w:cs="仿宋"/>
                <w:color w:val="auto"/>
                <w:szCs w:val="21"/>
                <w:lang w:val="en-US" w:eastAsia="zh-CN"/>
              </w:rPr>
            </w:pPr>
          </w:p>
        </w:tc>
      </w:tr>
    </w:tbl>
    <w:p w14:paraId="514561EA">
      <w:pPr>
        <w:keepNext w:val="0"/>
        <w:keepLines w:val="0"/>
        <w:pageBreakBefore w:val="0"/>
        <w:widowControl w:val="0"/>
        <w:kinsoku/>
        <w:wordWrap/>
        <w:overflowPunct/>
        <w:topLinePunct w:val="0"/>
        <w:autoSpaceDE/>
        <w:autoSpaceDN/>
        <w:bidi w:val="0"/>
        <w:adjustRightInd/>
        <w:snapToGrid/>
        <w:spacing w:after="156" w:afterLines="50"/>
        <w:ind w:left="-630" w:leftChars="-300" w:right="0" w:right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五、内蒙古自治区诚信典型建造师（项目经理）</w:t>
      </w:r>
    </w:p>
    <w:tbl>
      <w:tblPr>
        <w:tblStyle w:val="7"/>
        <w:tblW w:w="9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3919"/>
        <w:gridCol w:w="1969"/>
        <w:gridCol w:w="1462"/>
        <w:gridCol w:w="1894"/>
      </w:tblGrid>
      <w:tr w14:paraId="349B0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0" w:type="dxa"/>
            <w:noWrap w:val="0"/>
            <w:vAlign w:val="center"/>
          </w:tcPr>
          <w:p w14:paraId="211BD170">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序号</w:t>
            </w:r>
          </w:p>
        </w:tc>
        <w:tc>
          <w:tcPr>
            <w:tcW w:w="3919" w:type="dxa"/>
            <w:noWrap w:val="0"/>
            <w:vAlign w:val="center"/>
          </w:tcPr>
          <w:p w14:paraId="13AB77D4">
            <w:pPr>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企业名称</w:t>
            </w:r>
          </w:p>
        </w:tc>
        <w:tc>
          <w:tcPr>
            <w:tcW w:w="1969" w:type="dxa"/>
            <w:noWrap w:val="0"/>
            <w:vAlign w:val="center"/>
          </w:tcPr>
          <w:p w14:paraId="743A1706">
            <w:pPr>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姓名</w:t>
            </w:r>
          </w:p>
        </w:tc>
        <w:tc>
          <w:tcPr>
            <w:tcW w:w="1462" w:type="dxa"/>
            <w:noWrap w:val="0"/>
            <w:vAlign w:val="center"/>
          </w:tcPr>
          <w:p w14:paraId="4B370985">
            <w:pPr>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职务</w:t>
            </w:r>
          </w:p>
        </w:tc>
        <w:tc>
          <w:tcPr>
            <w:tcW w:w="1894" w:type="dxa"/>
            <w:noWrap w:val="0"/>
            <w:vAlign w:val="center"/>
          </w:tcPr>
          <w:p w14:paraId="24B72D6C">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电话</w:t>
            </w:r>
          </w:p>
        </w:tc>
      </w:tr>
      <w:tr w14:paraId="3F0A6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50" w:type="dxa"/>
            <w:noWrap w:val="0"/>
            <w:vAlign w:val="center"/>
          </w:tcPr>
          <w:p w14:paraId="2C357996">
            <w:pPr>
              <w:jc w:val="center"/>
              <w:rPr>
                <w:rFonts w:hint="eastAsia" w:ascii="仿宋" w:hAnsi="仿宋" w:eastAsia="仿宋" w:cs="仿宋"/>
                <w:color w:val="auto"/>
                <w:szCs w:val="21"/>
              </w:rPr>
            </w:pPr>
          </w:p>
        </w:tc>
        <w:tc>
          <w:tcPr>
            <w:tcW w:w="3919" w:type="dxa"/>
            <w:noWrap w:val="0"/>
            <w:vAlign w:val="center"/>
          </w:tcPr>
          <w:p w14:paraId="217067FD">
            <w:pPr>
              <w:jc w:val="center"/>
              <w:rPr>
                <w:rFonts w:hint="eastAsia" w:ascii="仿宋" w:hAnsi="仿宋" w:eastAsia="仿宋" w:cs="仿宋"/>
                <w:color w:val="auto"/>
                <w:szCs w:val="21"/>
              </w:rPr>
            </w:pPr>
          </w:p>
        </w:tc>
        <w:tc>
          <w:tcPr>
            <w:tcW w:w="1969" w:type="dxa"/>
            <w:noWrap w:val="0"/>
            <w:vAlign w:val="center"/>
          </w:tcPr>
          <w:p w14:paraId="543E153D">
            <w:pPr>
              <w:jc w:val="center"/>
              <w:rPr>
                <w:rFonts w:hint="eastAsia" w:ascii="仿宋" w:hAnsi="仿宋" w:eastAsia="仿宋" w:cs="仿宋"/>
                <w:color w:val="auto"/>
                <w:szCs w:val="21"/>
              </w:rPr>
            </w:pPr>
          </w:p>
        </w:tc>
        <w:tc>
          <w:tcPr>
            <w:tcW w:w="1462" w:type="dxa"/>
            <w:noWrap w:val="0"/>
            <w:vAlign w:val="center"/>
          </w:tcPr>
          <w:p w14:paraId="2DFA1567">
            <w:pPr>
              <w:jc w:val="center"/>
              <w:rPr>
                <w:rFonts w:hint="eastAsia" w:ascii="仿宋" w:hAnsi="仿宋" w:eastAsia="仿宋" w:cs="仿宋"/>
                <w:color w:val="auto"/>
                <w:szCs w:val="21"/>
                <w:lang w:val="en-US" w:eastAsia="zh-CN"/>
              </w:rPr>
            </w:pPr>
          </w:p>
        </w:tc>
        <w:tc>
          <w:tcPr>
            <w:tcW w:w="1894" w:type="dxa"/>
            <w:noWrap w:val="0"/>
            <w:vAlign w:val="center"/>
          </w:tcPr>
          <w:p w14:paraId="0239A1C8">
            <w:pPr>
              <w:jc w:val="center"/>
              <w:rPr>
                <w:rFonts w:hint="eastAsia" w:ascii="仿宋" w:hAnsi="仿宋" w:eastAsia="仿宋" w:cs="仿宋"/>
                <w:color w:val="auto"/>
                <w:szCs w:val="21"/>
                <w:lang w:val="en-US" w:eastAsia="zh-CN"/>
              </w:rPr>
            </w:pPr>
          </w:p>
        </w:tc>
      </w:tr>
    </w:tbl>
    <w:p w14:paraId="25505E0C">
      <w:pPr>
        <w:keepNext w:val="0"/>
        <w:keepLines w:val="0"/>
        <w:pageBreakBefore w:val="0"/>
        <w:widowControl w:val="0"/>
        <w:kinsoku/>
        <w:wordWrap/>
        <w:overflowPunct/>
        <w:topLinePunct w:val="0"/>
        <w:autoSpaceDE/>
        <w:autoSpaceDN/>
        <w:bidi w:val="0"/>
        <w:adjustRightInd/>
        <w:snapToGrid/>
        <w:spacing w:before="312" w:beforeLines="100" w:line="240" w:lineRule="auto"/>
        <w:jc w:val="left"/>
        <w:textAlignment w:val="auto"/>
        <w:rPr>
          <w:rFonts w:hint="eastAsia" w:ascii="仿宋" w:hAnsi="仿宋" w:eastAsia="仿宋" w:cs="仿宋"/>
          <w:color w:val="auto"/>
          <w:szCs w:val="21"/>
        </w:rPr>
      </w:pPr>
    </w:p>
    <w:p w14:paraId="0E4FEDF1">
      <w:pPr>
        <w:keepNext w:val="0"/>
        <w:keepLines w:val="0"/>
        <w:pageBreakBefore w:val="0"/>
        <w:widowControl w:val="0"/>
        <w:kinsoku/>
        <w:wordWrap/>
        <w:overflowPunct/>
        <w:topLinePunct w:val="0"/>
        <w:autoSpaceDE/>
        <w:autoSpaceDN/>
        <w:bidi w:val="0"/>
        <w:adjustRightInd/>
        <w:snapToGrid/>
        <w:spacing w:before="312" w:beforeLines="100" w:line="240" w:lineRule="auto"/>
        <w:jc w:val="left"/>
        <w:textAlignment w:val="auto"/>
        <w:rPr>
          <w:rFonts w:hint="eastAsia" w:ascii="仿宋" w:hAnsi="仿宋" w:eastAsia="仿宋" w:cs="仿宋"/>
          <w:color w:val="auto"/>
          <w:szCs w:val="21"/>
          <w:u w:val="single"/>
        </w:rPr>
      </w:pPr>
      <w:r>
        <w:rPr>
          <w:rFonts w:hint="eastAsia" w:ascii="仿宋" w:hAnsi="仿宋" w:eastAsia="仿宋" w:cs="仿宋"/>
          <w:color w:val="auto"/>
          <w:szCs w:val="21"/>
        </w:rPr>
        <w:t>推荐协会联系人：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电 话：</w:t>
      </w:r>
      <w:r>
        <w:rPr>
          <w:rFonts w:hint="eastAsia" w:ascii="仿宋" w:hAnsi="仿宋" w:eastAsia="仿宋" w:cs="仿宋"/>
          <w:color w:val="auto"/>
          <w:szCs w:val="21"/>
          <w:u w:val="single"/>
        </w:rPr>
        <w:t xml:space="preserve">                     </w:t>
      </w:r>
    </w:p>
    <w:p w14:paraId="406EEF1A">
      <w:pPr>
        <w:rPr>
          <w:rFonts w:hint="default"/>
          <w:b w:val="0"/>
          <w:bCs w:val="0"/>
          <w:lang w:val="en-US" w:eastAsia="zh-CN"/>
        </w:rPr>
      </w:pPr>
    </w:p>
    <w:p w14:paraId="22E4F1C2">
      <w:pPr>
        <w:bidi w:val="0"/>
        <w:jc w:val="both"/>
        <w:rPr>
          <w:rFonts w:hint="eastAsia" w:ascii="仿宋_GB2312" w:hAnsi="仿宋_GB2312" w:eastAsia="仿宋_GB2312" w:cs="仿宋_GB2312"/>
          <w:sz w:val="32"/>
          <w:szCs w:val="32"/>
          <w:lang w:val="en-US" w:eastAsia="zh-CN"/>
        </w:rPr>
      </w:pPr>
    </w:p>
    <w:p w14:paraId="15B55FAA">
      <w:bookmarkStart w:id="0" w:name="_GoBack"/>
      <w:bookmarkEnd w:id="0"/>
    </w:p>
    <w:sectPr>
      <w:headerReference r:id="rId12" w:type="default"/>
      <w:footerReference r:id="rId1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F634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ABA997">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14:paraId="5FABA997">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C4F80">
    <w:pPr>
      <w:pStyle w:val="4"/>
      <w:ind w:right="360"/>
      <w:rPr>
        <w:rStyle w:val="10"/>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099C37">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14:paraId="31099C37">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3FBA6DB3">
    <w:pPr>
      <w:pStyle w:val="4"/>
      <w:ind w:right="360"/>
    </w:pPr>
  </w:p>
  <w:p w14:paraId="50B2C22C">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85A54">
    <w:pPr>
      <w:pStyle w:val="4"/>
      <w:ind w:right="360"/>
      <w:rPr>
        <w:rStyle w:val="10"/>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065A29">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2C065A29">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- 12 -</w:t>
                    </w:r>
                    <w:r>
                      <w:rPr>
                        <w:rFonts w:hint="eastAsia" w:ascii="宋体" w:hAnsi="宋体" w:eastAsia="宋体" w:cs="宋体"/>
                        <w:sz w:val="28"/>
                        <w:szCs w:val="28"/>
                      </w:rPr>
                      <w:fldChar w:fldCharType="end"/>
                    </w:r>
                  </w:p>
                </w:txbxContent>
              </v:textbox>
            </v:shape>
          </w:pict>
        </mc:Fallback>
      </mc:AlternateContent>
    </w:r>
  </w:p>
  <w:p w14:paraId="385D979A">
    <w:pPr>
      <w:pStyle w:val="4"/>
      <w:ind w:right="360"/>
    </w:pPr>
  </w:p>
  <w:p w14:paraId="1F8DBFDB">
    <w:pPr>
      <w:pStyle w:val="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16937">
    <w:pPr>
      <w:pStyle w:val="4"/>
      <w:ind w:right="360"/>
      <w:rPr>
        <w:rStyle w:val="10"/>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C4BDDB">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- 28 -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62C4BDDB">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- 28 -</w:t>
                    </w:r>
                    <w:r>
                      <w:rPr>
                        <w:rFonts w:hint="eastAsia" w:ascii="宋体" w:hAnsi="宋体" w:eastAsia="宋体" w:cs="宋体"/>
                        <w:sz w:val="28"/>
                        <w:szCs w:val="28"/>
                      </w:rPr>
                      <w:fldChar w:fldCharType="end"/>
                    </w:r>
                  </w:p>
                </w:txbxContent>
              </v:textbox>
            </v:shape>
          </w:pict>
        </mc:Fallback>
      </mc:AlternateContent>
    </w:r>
  </w:p>
  <w:p w14:paraId="23528DC4">
    <w:pPr>
      <w:pStyle w:val="4"/>
      <w:ind w:right="360"/>
    </w:pPr>
  </w:p>
  <w:p w14:paraId="30F1AC54">
    <w:pPr>
      <w:pStyle w:val="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D400D">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BF0A2F">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- 37 -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path/>
              <v:fill on="f" focussize="0,0"/>
              <v:stroke on="f"/>
              <v:imagedata o:title=""/>
              <o:lock v:ext="edit" aspectratio="f"/>
              <v:textbox inset="0mm,0mm,0mm,0mm" style="mso-fit-shape-to-text:t;">
                <w:txbxContent>
                  <w:p w14:paraId="39BF0A2F">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- 37 -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2CD6B">
    <w:pPr>
      <w:pStyle w:val="5"/>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47677">
    <w:pPr>
      <w:pStyle w:val="5"/>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E6C7C">
    <w:pPr>
      <w:pStyle w:val="5"/>
      <w:pBdr>
        <w:bottom w:val="none" w:color="auto" w:sz="0" w:space="0"/>
      </w:pBdr>
      <w:tabs>
        <w:tab w:val="left" w:pos="4860"/>
        <w:tab w:val="clear" w:pos="4153"/>
        <w:tab w:val="clear" w:pos="8306"/>
      </w:tabs>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6B9E2">
    <w:pPr>
      <w:pStyle w:val="5"/>
      <w:pBdr>
        <w:bottom w:val="none" w:color="auto" w:sz="0" w:space="0"/>
      </w:pBdr>
      <w:tabs>
        <w:tab w:val="left" w:pos="4860"/>
        <w:tab w:val="clear" w:pos="4153"/>
        <w:tab w:val="clear" w:pos="8306"/>
      </w:tabs>
      <w:jc w:val="both"/>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714E2">
    <w:pPr>
      <w:pStyle w:val="5"/>
      <w:pBdr>
        <w:bottom w:val="none" w:color="auto" w:sz="0" w:space="0"/>
      </w:pBdr>
      <w:tabs>
        <w:tab w:val="left" w:pos="4860"/>
        <w:tab w:val="clear" w:pos="4153"/>
        <w:tab w:val="clear" w:pos="8306"/>
      </w:tabs>
      <w:jc w:val="both"/>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A644B">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C241C6"/>
    <w:multiLevelType w:val="singleLevel"/>
    <w:tmpl w:val="BEC241C6"/>
    <w:lvl w:ilvl="0" w:tentative="0">
      <w:start w:val="4"/>
      <w:numFmt w:val="chineseCounting"/>
      <w:suff w:val="space"/>
      <w:lvlText w:val="第%1章"/>
      <w:lvlJc w:val="left"/>
      <w:rPr>
        <w:rFonts w:hint="eastAsia"/>
      </w:rPr>
    </w:lvl>
  </w:abstractNum>
  <w:abstractNum w:abstractNumId="1">
    <w:nsid w:val="0B5E6663"/>
    <w:multiLevelType w:val="singleLevel"/>
    <w:tmpl w:val="0B5E6663"/>
    <w:lvl w:ilvl="0" w:tentative="0">
      <w:start w:val="1"/>
      <w:numFmt w:val="decimal"/>
      <w:suff w:val="nothing"/>
      <w:lvlText w:val="%1、"/>
      <w:lvlJc w:val="left"/>
      <w:rPr>
        <w:rFonts w:hint="default"/>
        <w:color w:val="auto"/>
      </w:rPr>
    </w:lvl>
  </w:abstractNum>
  <w:abstractNum w:abstractNumId="2">
    <w:nsid w:val="5196C373"/>
    <w:multiLevelType w:val="singleLevel"/>
    <w:tmpl w:val="5196C373"/>
    <w:lvl w:ilvl="0" w:tentative="0">
      <w:start w:val="5"/>
      <w:numFmt w:val="chineseCounting"/>
      <w:suff w:val="nothing"/>
      <w:lvlText w:val="（%1）"/>
      <w:lvlJc w:val="left"/>
      <w:rPr>
        <w:rFonts w:hint="eastAsia"/>
        <w:color w:val="auto"/>
      </w:rPr>
    </w:lvl>
  </w:abstractNum>
  <w:abstractNum w:abstractNumId="3">
    <w:nsid w:val="57210C22"/>
    <w:multiLevelType w:val="singleLevel"/>
    <w:tmpl w:val="57210C22"/>
    <w:lvl w:ilvl="0" w:tentative="0">
      <w:start w:val="1"/>
      <w:numFmt w:val="chineseCounting"/>
      <w:suff w:val="nothing"/>
      <w:lvlText w:val="%1、"/>
      <w:lvlJc w:val="left"/>
      <w:rPr>
        <w:rFonts w:hint="eastAsia"/>
      </w:rPr>
    </w:lvl>
  </w:abstractNum>
  <w:abstractNum w:abstractNumId="4">
    <w:nsid w:val="59F9874E"/>
    <w:multiLevelType w:val="singleLevel"/>
    <w:tmpl w:val="59F9874E"/>
    <w:lvl w:ilvl="0" w:tentative="0">
      <w:start w:val="4"/>
      <w:numFmt w:val="chineseCounting"/>
      <w:suff w:val="nothing"/>
      <w:lvlText w:val="（%1）"/>
      <w:lvlJc w:val="left"/>
      <w:pPr>
        <w:ind w:left="-10"/>
      </w:pPr>
    </w:lvl>
  </w:abstractNum>
  <w:abstractNum w:abstractNumId="5">
    <w:nsid w:val="59F9AADB"/>
    <w:multiLevelType w:val="singleLevel"/>
    <w:tmpl w:val="59F9AADB"/>
    <w:lvl w:ilvl="0" w:tentative="0">
      <w:start w:val="4"/>
      <w:numFmt w:val="chineseCounting"/>
      <w:suff w:val="nothing"/>
      <w:lvlText w:val="%1、"/>
      <w:lvlJc w:val="left"/>
      <w:pPr>
        <w:ind w:left="1"/>
      </w:pPr>
    </w:lvl>
  </w:abstractNum>
  <w:abstractNum w:abstractNumId="6">
    <w:nsid w:val="73C82635"/>
    <w:multiLevelType w:val="singleLevel"/>
    <w:tmpl w:val="73C82635"/>
    <w:lvl w:ilvl="0" w:tentative="0">
      <w:start w:val="3"/>
      <w:numFmt w:val="chineseCounting"/>
      <w:suff w:val="space"/>
      <w:lvlText w:val="第%1章"/>
      <w:lvlJc w:val="left"/>
      <w:rPr>
        <w:rFonts w:hint="eastAsia"/>
      </w:rPr>
    </w:lvl>
  </w:abstractNum>
  <w:num w:numId="1">
    <w:abstractNumId w:val="4"/>
  </w:num>
  <w:num w:numId="2">
    <w:abstractNumId w:val="5"/>
  </w:num>
  <w:num w:numId="3">
    <w:abstractNumId w:val="3"/>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522CBD"/>
    <w:rsid w:val="59522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Document Map"/>
    <w:basedOn w:val="1"/>
    <w:qFormat/>
    <w:uiPriority w:val="0"/>
    <w:pPr>
      <w:shd w:val="clear" w:color="auto" w:fill="000080"/>
    </w:pPr>
  </w:style>
  <w:style w:type="paragraph" w:styleId="3">
    <w:name w:val="Body Text Indent"/>
    <w:basedOn w:val="1"/>
    <w:qFormat/>
    <w:uiPriority w:val="0"/>
    <w:pPr>
      <w:spacing w:line="520" w:lineRule="exact"/>
      <w:ind w:firstLine="646" w:firstLineChars="202"/>
    </w:pPr>
    <w:rPr>
      <w:rFonts w:hint="eastAsia" w:ascii="仿宋_GB2312" w:hAnsi="Times New Roman" w:eastAsia="仿宋_GB2312" w:cs="Times New Roman"/>
      <w:sz w:val="32"/>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qFormat/>
    <w:uiPriority w:val="0"/>
    <w:pPr>
      <w:adjustRightInd w:val="0"/>
      <w:snapToGrid w:val="0"/>
      <w:ind w:firstLine="640"/>
    </w:pPr>
    <w:rPr>
      <w:rFonts w:cs="Times New Roman"/>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默认段落字体 Para Char Char Char Char Char Char Char"/>
    <w:basedOn w:val="2"/>
    <w:qFormat/>
    <w:uiPriority w:val="0"/>
    <w:pPr>
      <w:adjustRightInd w:val="0"/>
      <w:spacing w:line="436" w:lineRule="exact"/>
      <w:ind w:left="357"/>
      <w:jc w:val="left"/>
      <w:outlineLvl w:val="3"/>
    </w:pPr>
    <w:rPr>
      <w:rFonts w:ascii="Tahoma" w:hAnsi="Tahoma"/>
      <w:b/>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2025-05-20T07:08:00Z</dcterms:created>
  <dc:creator>张婷15147521538</dc:creator>
  <cp:lastModifiedBy>张婷15147521538</cp:lastModifiedBy>
  <dcterms:modified xsi:type="dcterms:W3CDTF">2025-05-20T07:09:25Z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118C3DB6A8DB4B8EBDE7B319D3B23774_11</vt:lpwstr>
  </property>
  <property fmtid="{D5CDD505-2E9C-101B-9397-08002B2CF9AE}" pid="4" name="KSOTemplateDocerSaveRecord">
    <vt:lpwstr>eyJoZGlkIjoiYzkyYjRhN2VhNTU5ZWRiMWUyNWE1YmViZWI3MDRiNGMiLCJ1c2VySWQiOiI1NzYwMzMzNDYifQ==</vt:lpwstr>
  </property>
</Properties>
</file>