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A40CF"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附件：</w:t>
      </w:r>
    </w:p>
    <w:p w14:paraId="0C55A9ED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内建协〔2025〕63号</w:t>
      </w:r>
    </w:p>
    <w:p w14:paraId="0CB1C03C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关于转发中国施工企业管理协会《关于开展2025年工程</w:t>
      </w:r>
    </w:p>
    <w:p w14:paraId="5CF6E914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建设科学技术奖提名工作的通知》的通知</w:t>
      </w:r>
    </w:p>
    <w:p w14:paraId="3EAAC73B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07ACDED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各盟市建筑业（行业）协会、满洲里市建筑业协会、会员单位：</w:t>
      </w:r>
    </w:p>
    <w:p w14:paraId="11A2BC8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施工企业管理协会《关于开展2025年工程建设科学技术奖提名工作的通知》（中施企协科委字〔2025〕16号）转发给你们。请于2025年5月21日前按照通知相关要求将申报材料发送至我会邮箱，逾期将不再受理。</w:t>
      </w:r>
    </w:p>
    <w:p w14:paraId="4073158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我会将择优进行推荐。</w:t>
      </w:r>
    </w:p>
    <w:p w14:paraId="7A849E5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人：高鹏程</w:t>
      </w:r>
    </w:p>
    <w:p w14:paraId="2EB4507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联系电话：0471-6682144</w:t>
      </w:r>
    </w:p>
    <w:p w14:paraId="2B4C6E8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19D6C43A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 w14:paraId="19EDF1E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   站：www.nmgjzyxh.com</w:t>
      </w:r>
    </w:p>
    <w:p w14:paraId="640391A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  箱：nmjxzlaqb@163.com</w:t>
      </w:r>
    </w:p>
    <w:p w14:paraId="01E467F5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65005DD2">
      <w:pPr>
        <w:ind w:left="1598" w:leftChars="304" w:hanging="960" w:hanging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附件：关于开展2025年工程建设科学技术奖提名工作的通知</w:t>
      </w:r>
    </w:p>
    <w:p w14:paraId="7146F5FF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342CA97F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内蒙古自治区建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筑业协会</w:t>
      </w:r>
    </w:p>
    <w:p w14:paraId="748A2A80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2025年4月7日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4F1C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2025-04-14T05:15:12Z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FF1C8ED0F6484F6B9C7BC047C46DB432_12</vt:lpwstr>
  </property>
</Properties>
</file>