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业务申报疑难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问题反馈表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7"/>
        <w:tblW w:w="903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2295"/>
        <w:gridCol w:w="2040"/>
        <w:gridCol w:w="24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7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  <w:tcBorders>
              <w:bottom w:val="doub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95" w:type="dxa"/>
            <w:tcBorders>
              <w:bottom w:val="doub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tcBorders>
              <w:bottom w:val="doub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05" w:type="dxa"/>
            <w:tcBorders>
              <w:bottom w:val="doub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业务种类</w:t>
            </w:r>
          </w:p>
        </w:tc>
        <w:tc>
          <w:tcPr>
            <w:tcW w:w="674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疑难问题反馈内容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企业资质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申  报</w:t>
            </w:r>
          </w:p>
        </w:tc>
        <w:tc>
          <w:tcPr>
            <w:tcW w:w="67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7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7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建造师注册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申  报</w:t>
            </w:r>
          </w:p>
        </w:tc>
        <w:tc>
          <w:tcPr>
            <w:tcW w:w="67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7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7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安管人员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申  报</w:t>
            </w:r>
          </w:p>
        </w:tc>
        <w:tc>
          <w:tcPr>
            <w:tcW w:w="67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7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7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  <w:vertAlign w:val="baseline"/>
                <w:lang w:val="en-US" w:eastAsia="zh-CN"/>
              </w:rPr>
              <w:t>安全生产许可证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申  报</w:t>
            </w:r>
          </w:p>
        </w:tc>
        <w:tc>
          <w:tcPr>
            <w:tcW w:w="67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7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7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23CCC"/>
    <w:rsid w:val="02A63B8C"/>
    <w:rsid w:val="047D5ACF"/>
    <w:rsid w:val="05EF5080"/>
    <w:rsid w:val="0A8D75F5"/>
    <w:rsid w:val="18476972"/>
    <w:rsid w:val="1C3B38D2"/>
    <w:rsid w:val="1D9C25F3"/>
    <w:rsid w:val="297A5C04"/>
    <w:rsid w:val="2D8B3439"/>
    <w:rsid w:val="37AD5E99"/>
    <w:rsid w:val="3C623CCC"/>
    <w:rsid w:val="403A1EAC"/>
    <w:rsid w:val="46E65776"/>
    <w:rsid w:val="472B694E"/>
    <w:rsid w:val="4EB8515E"/>
    <w:rsid w:val="53C8462C"/>
    <w:rsid w:val="64A262AE"/>
    <w:rsid w:val="6AA9199E"/>
    <w:rsid w:val="6B7F22F1"/>
    <w:rsid w:val="6D7B6166"/>
    <w:rsid w:val="6F2A2445"/>
    <w:rsid w:val="6F6A2B8B"/>
    <w:rsid w:val="73D41B0C"/>
    <w:rsid w:val="74FB4393"/>
    <w:rsid w:val="755830A6"/>
    <w:rsid w:val="7CBD6B0F"/>
    <w:rsid w:val="7DD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0" w:lineRule="exact"/>
    </w:pPr>
    <w:rPr>
      <w:rFonts w:ascii="Calibri" w:hAnsi="Calibri" w:eastAsia="宋体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2018-06-13T02:25:00Z</dcterms:created>
  <dc:creator>Mac</dc:creator>
  <cp:lastModifiedBy>协会小白 </cp:lastModifiedBy>
  <cp:lastPrinted>2018-06-20T01:35:00Z</cp:lastPrinted>
  <dcterms:modified xsi:type="dcterms:W3CDTF">2018-07-06T03:17:32Z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